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74" w:rsidRDefault="00DC2574" w:rsidP="00DC257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Химические системы</w:t>
      </w:r>
    </w:p>
    <w:p w:rsidR="00DC2574" w:rsidRDefault="00DC2574" w:rsidP="00DC257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Газовые химические системы.</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Газовая химическая система – это система, характеризующаяся отсутствием собственного объема и собственной формы. Для изучения газовых систем используется модель идеального газа. Идеальный газ – это </w:t>
      </w:r>
      <w:proofErr w:type="gramStart"/>
      <w:r>
        <w:rPr>
          <w:rFonts w:ascii="Times New Roman" w:hAnsi="Times New Roman" w:cs="Times New Roman"/>
          <w:sz w:val="24"/>
          <w:szCs w:val="24"/>
        </w:rPr>
        <w:t>газ</w:t>
      </w:r>
      <w:proofErr w:type="gramEnd"/>
      <w:r>
        <w:rPr>
          <w:rFonts w:ascii="Times New Roman" w:hAnsi="Times New Roman" w:cs="Times New Roman"/>
          <w:sz w:val="24"/>
          <w:szCs w:val="24"/>
        </w:rPr>
        <w:t xml:space="preserve"> в котором молекулы вещества приняты за материальные точки, размеры которых несоизмеримо малы по сравнению с расстоянием между ними. Средняя кинетическая энергия молекул газа вполне достаточно велика, чтобы совершить работу по преодолению сил молекулярного притяжения.</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Характерными свойствами любого газа являются стремление </w:t>
      </w:r>
      <w:proofErr w:type="gramStart"/>
      <w:r>
        <w:rPr>
          <w:rFonts w:ascii="Times New Roman" w:hAnsi="Times New Roman" w:cs="Times New Roman"/>
          <w:sz w:val="24"/>
          <w:szCs w:val="24"/>
        </w:rPr>
        <w:t>занять</w:t>
      </w:r>
      <w:proofErr w:type="gramEnd"/>
      <w:r>
        <w:rPr>
          <w:rFonts w:ascii="Times New Roman" w:hAnsi="Times New Roman" w:cs="Times New Roman"/>
          <w:sz w:val="24"/>
          <w:szCs w:val="24"/>
        </w:rPr>
        <w:t xml:space="preserve"> возможно больший объем и сильная зависимость объема от давления и температуры. Все же, несмотря на эту зависимость, при работе с газами измерение количества газа, сравнение количеств разных газов гораздо удобнее вести, измеряя их объемы, чем, определяя массы взвешиванием. </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Опытным путем было установлено, что объем любого газа зависит от трех параметров: температуры Т, давления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и числа молекул N. Бы</w:t>
      </w:r>
      <w:r>
        <w:rPr>
          <w:rFonts w:ascii="Times New Roman" w:hAnsi="Times New Roman" w:cs="Times New Roman"/>
          <w:sz w:val="24"/>
          <w:szCs w:val="24"/>
        </w:rPr>
        <w:softHyphen/>
        <w:t>ли найдены законы, описывающие зависимость объема от каждого из трех параметров при постоянстве двух других.</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Закон Бойля - Мариотта: при постоянной температуре объ</w:t>
      </w:r>
      <w:r>
        <w:rPr>
          <w:rFonts w:ascii="Times New Roman" w:hAnsi="Times New Roman" w:cs="Times New Roman"/>
          <w:sz w:val="24"/>
          <w:szCs w:val="24"/>
        </w:rPr>
        <w:softHyphen/>
        <w:t xml:space="preserve">ем данной массы газа обратно пропорционален давлению </w:t>
      </w:r>
      <w:r>
        <w:rPr>
          <w:rFonts w:ascii="Times New Roman" w:hAnsi="Times New Roman" w:cs="Times New Roman"/>
          <w:sz w:val="24"/>
          <w:szCs w:val="24"/>
        </w:rPr>
        <w:tab/>
      </w:r>
    </w:p>
    <w:p w:rsidR="00DC2574" w:rsidRDefault="00DC2574" w:rsidP="00DC2574">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 </w:t>
      </w:r>
      <w:proofErr w:type="spellStart"/>
      <w:r>
        <w:rPr>
          <w:rFonts w:ascii="Times New Roman" w:hAnsi="Times New Roman" w:cs="Times New Roman"/>
          <w:sz w:val="24"/>
          <w:szCs w:val="24"/>
          <w:lang w:val="en-US"/>
        </w:rPr>
        <w:t>const</w:t>
      </w:r>
      <w:proofErr w:type="spellEnd"/>
      <w:r>
        <w:rPr>
          <w:rFonts w:ascii="Times New Roman" w:hAnsi="Times New Roman" w:cs="Times New Roman"/>
          <w:sz w:val="24"/>
          <w:szCs w:val="24"/>
          <w:lang w:val="en-US"/>
        </w:rPr>
        <w:t xml:space="preserve">/P </w:t>
      </w:r>
      <w:r>
        <w:rPr>
          <w:rFonts w:ascii="Times New Roman" w:hAnsi="Times New Roman" w:cs="Times New Roman"/>
          <w:sz w:val="24"/>
          <w:szCs w:val="24"/>
        </w:rPr>
        <w:t>или</w:t>
      </w:r>
      <w:r>
        <w:rPr>
          <w:rFonts w:ascii="Times New Roman" w:hAnsi="Times New Roman" w:cs="Times New Roman"/>
          <w:sz w:val="24"/>
          <w:szCs w:val="24"/>
          <w:lang w:val="en-US"/>
        </w:rPr>
        <w:t xml:space="preserve"> PV = </w:t>
      </w:r>
      <w:proofErr w:type="spellStart"/>
      <w:r>
        <w:rPr>
          <w:rFonts w:ascii="Times New Roman" w:hAnsi="Times New Roman" w:cs="Times New Roman"/>
          <w:sz w:val="24"/>
          <w:szCs w:val="24"/>
          <w:lang w:val="en-US"/>
        </w:rPr>
        <w:t>const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Т</w:t>
      </w:r>
      <w:r>
        <w:rPr>
          <w:rFonts w:ascii="Times New Roman" w:hAnsi="Times New Roman" w:cs="Times New Roman"/>
          <w:sz w:val="24"/>
          <w:szCs w:val="24"/>
          <w:lang w:val="en-US"/>
        </w:rPr>
        <w:t xml:space="preserve">; N = </w:t>
      </w:r>
      <w:r>
        <w:rPr>
          <w:rFonts w:ascii="Times New Roman" w:hAnsi="Times New Roman" w:cs="Times New Roman"/>
          <w:sz w:val="24"/>
          <w:szCs w:val="24"/>
        </w:rPr>
        <w:t>со</w:t>
      </w:r>
      <w:proofErr w:type="spellStart"/>
      <w:r>
        <w:rPr>
          <w:rFonts w:ascii="Times New Roman" w:hAnsi="Times New Roman" w:cs="Times New Roman"/>
          <w:sz w:val="24"/>
          <w:szCs w:val="24"/>
          <w:lang w:val="en-US"/>
        </w:rPr>
        <w:t>nst</w:t>
      </w:r>
      <w:proofErr w:type="spellEnd"/>
      <w:r>
        <w:rPr>
          <w:rFonts w:ascii="Times New Roman" w:hAnsi="Times New Roman" w:cs="Times New Roman"/>
          <w:sz w:val="24"/>
          <w:szCs w:val="24"/>
          <w:lang w:val="en-US"/>
        </w:rPr>
        <w:t>).</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Закон Гей-Люссака - Шарля: при постоянном давлении объ</w:t>
      </w:r>
      <w:r>
        <w:rPr>
          <w:rFonts w:ascii="Times New Roman" w:hAnsi="Times New Roman" w:cs="Times New Roman"/>
          <w:sz w:val="24"/>
          <w:szCs w:val="24"/>
        </w:rPr>
        <w:softHyphen/>
        <w:t>ем данной массы газа прямо пропорционален абсолютной темпера</w:t>
      </w:r>
      <w:r>
        <w:rPr>
          <w:rFonts w:ascii="Times New Roman" w:hAnsi="Times New Roman" w:cs="Times New Roman"/>
          <w:sz w:val="24"/>
          <w:szCs w:val="24"/>
        </w:rPr>
        <w:softHyphen/>
        <w:t>туре</w:t>
      </w:r>
    </w:p>
    <w:p w:rsidR="00DC2574" w:rsidRDefault="00DC2574" w:rsidP="00DC2574">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 </w:t>
      </w:r>
      <w:proofErr w:type="spellStart"/>
      <w:r>
        <w:rPr>
          <w:rFonts w:ascii="Times New Roman" w:hAnsi="Times New Roman" w:cs="Times New Roman"/>
          <w:sz w:val="24"/>
          <w:szCs w:val="24"/>
          <w:lang w:val="en-US"/>
        </w:rPr>
        <w:t>const</w:t>
      </w:r>
      <w:proofErr w:type="spellEnd"/>
      <w:r>
        <w:rPr>
          <w:rFonts w:ascii="Times New Roman" w:hAnsi="Times New Roman" w:cs="Times New Roman"/>
          <w:sz w:val="24"/>
          <w:szCs w:val="24"/>
          <w:lang w:val="en-US"/>
        </w:rPr>
        <w:sym w:font="Symbol" w:char="F0D7"/>
      </w:r>
      <w:r>
        <w:rPr>
          <w:rFonts w:ascii="Times New Roman" w:hAnsi="Times New Roman" w:cs="Times New Roman"/>
          <w:sz w:val="24"/>
          <w:szCs w:val="24"/>
        </w:rPr>
        <w:t>Т</w:t>
      </w:r>
      <w:r>
        <w:rPr>
          <w:rFonts w:ascii="Times New Roman" w:hAnsi="Times New Roman" w:cs="Times New Roman"/>
          <w:sz w:val="24"/>
          <w:szCs w:val="24"/>
          <w:lang w:val="en-US"/>
        </w:rPr>
        <w:t xml:space="preserve"> </w:t>
      </w:r>
      <w:r>
        <w:rPr>
          <w:rFonts w:ascii="Times New Roman" w:hAnsi="Times New Roman" w:cs="Times New Roman"/>
          <w:sz w:val="24"/>
          <w:szCs w:val="24"/>
        </w:rPr>
        <w:t>или</w:t>
      </w:r>
      <w:r>
        <w:rPr>
          <w:rFonts w:ascii="Times New Roman" w:hAnsi="Times New Roman" w:cs="Times New Roman"/>
          <w:sz w:val="24"/>
          <w:szCs w:val="24"/>
          <w:lang w:val="en-US"/>
        </w:rPr>
        <w:t xml:space="preserve"> V/</w:t>
      </w:r>
      <w:r>
        <w:rPr>
          <w:rFonts w:ascii="Times New Roman" w:hAnsi="Times New Roman" w:cs="Times New Roman"/>
          <w:sz w:val="24"/>
          <w:szCs w:val="24"/>
        </w:rPr>
        <w:t>Т</w:t>
      </w: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const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Р</w:t>
      </w:r>
      <w:r>
        <w:rPr>
          <w:rFonts w:ascii="Times New Roman" w:hAnsi="Times New Roman" w:cs="Times New Roman"/>
          <w:sz w:val="24"/>
          <w:szCs w:val="24"/>
          <w:lang w:val="en-US"/>
        </w:rPr>
        <w:t xml:space="preserve">; N = </w:t>
      </w:r>
      <w:r>
        <w:rPr>
          <w:rFonts w:ascii="Times New Roman" w:hAnsi="Times New Roman" w:cs="Times New Roman"/>
          <w:sz w:val="24"/>
          <w:szCs w:val="24"/>
        </w:rPr>
        <w:t>со</w:t>
      </w:r>
      <w:proofErr w:type="spellStart"/>
      <w:r>
        <w:rPr>
          <w:rFonts w:ascii="Times New Roman" w:hAnsi="Times New Roman" w:cs="Times New Roman"/>
          <w:sz w:val="24"/>
          <w:szCs w:val="24"/>
          <w:lang w:val="en-US"/>
        </w:rPr>
        <w:t>nst</w:t>
      </w:r>
      <w:proofErr w:type="spellEnd"/>
      <w:r>
        <w:rPr>
          <w:rFonts w:ascii="Times New Roman" w:hAnsi="Times New Roman" w:cs="Times New Roman"/>
          <w:sz w:val="24"/>
          <w:szCs w:val="24"/>
          <w:lang w:val="en-US"/>
        </w:rPr>
        <w:t>).</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Закон Авогадро: при постоянных температуре и давлении в равных объемах газов содержится одинаковое число молекул (или объем газа прямо пропорционален числу молекул) </w:t>
      </w:r>
      <w:r>
        <w:rPr>
          <w:rFonts w:ascii="Times New Roman" w:hAnsi="Times New Roman" w:cs="Times New Roman"/>
          <w:sz w:val="24"/>
          <w:szCs w:val="24"/>
        </w:rPr>
        <w:tab/>
      </w:r>
      <w:proofErr w:type="gramEnd"/>
    </w:p>
    <w:p w:rsidR="00DC2574" w:rsidRDefault="00DC2574" w:rsidP="00DC2574">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 </w:t>
      </w:r>
      <w:proofErr w:type="spellStart"/>
      <w:r>
        <w:rPr>
          <w:rFonts w:ascii="Times New Roman" w:hAnsi="Times New Roman" w:cs="Times New Roman"/>
          <w:sz w:val="24"/>
          <w:szCs w:val="24"/>
          <w:lang w:val="en-US"/>
        </w:rPr>
        <w:t>const</w:t>
      </w:r>
      <w:proofErr w:type="spellEnd"/>
      <w:r>
        <w:rPr>
          <w:rFonts w:ascii="Times New Roman" w:hAnsi="Times New Roman" w:cs="Times New Roman"/>
          <w:sz w:val="24"/>
          <w:szCs w:val="24"/>
        </w:rPr>
        <w:sym w:font="Symbol" w:char="F0D7"/>
      </w:r>
      <w:r>
        <w:rPr>
          <w:rFonts w:ascii="Times New Roman" w:hAnsi="Times New Roman" w:cs="Times New Roman"/>
          <w:sz w:val="24"/>
          <w:szCs w:val="24"/>
          <w:lang w:val="en-US"/>
        </w:rPr>
        <w:t xml:space="preserve"> N (P, </w:t>
      </w:r>
      <w:r>
        <w:rPr>
          <w:rFonts w:ascii="Times New Roman" w:hAnsi="Times New Roman" w:cs="Times New Roman"/>
          <w:sz w:val="24"/>
          <w:szCs w:val="24"/>
        </w:rPr>
        <w:t>Т</w:t>
      </w:r>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const</w:t>
      </w:r>
      <w:proofErr w:type="spellEnd"/>
      <w:r>
        <w:rPr>
          <w:rFonts w:ascii="Times New Roman" w:hAnsi="Times New Roman" w:cs="Times New Roman"/>
          <w:sz w:val="24"/>
          <w:szCs w:val="24"/>
          <w:lang w:val="en-US"/>
        </w:rPr>
        <w:t>).</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три закона можно объединить в один и получить, что отношение PV</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для одного моля любого газа есть величина постоянная.</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PV</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lang w:val="en-US"/>
        </w:rPr>
        <w:t>const</w:t>
      </w:r>
      <w:proofErr w:type="spellEnd"/>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Данное уравнение носит название уравнение </w:t>
      </w:r>
      <w:proofErr w:type="spellStart"/>
      <w:r>
        <w:rPr>
          <w:rFonts w:ascii="Times New Roman" w:hAnsi="Times New Roman" w:cs="Times New Roman"/>
          <w:sz w:val="24"/>
          <w:szCs w:val="24"/>
        </w:rPr>
        <w:t>Клайперона</w:t>
      </w:r>
      <w:proofErr w:type="spellEnd"/>
      <w:r>
        <w:rPr>
          <w:rFonts w:ascii="Times New Roman" w:hAnsi="Times New Roman" w:cs="Times New Roman"/>
          <w:sz w:val="24"/>
          <w:szCs w:val="24"/>
        </w:rPr>
        <w:t xml:space="preserve">. Наиболее общая формула уравнения идеального газа имеет вид: </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PV = </w:t>
      </w:r>
      <w:proofErr w:type="spellStart"/>
      <w:r>
        <w:rPr>
          <w:rFonts w:ascii="Times New Roman" w:hAnsi="Times New Roman" w:cs="Times New Roman"/>
          <w:sz w:val="24"/>
          <w:szCs w:val="24"/>
          <w:lang w:val="en-US"/>
        </w:rPr>
        <w:t>mRT</w:t>
      </w:r>
      <w:proofErr w:type="spellEnd"/>
      <w:r>
        <w:rPr>
          <w:rFonts w:ascii="Times New Roman" w:hAnsi="Times New Roman" w:cs="Times New Roman"/>
          <w:sz w:val="24"/>
          <w:szCs w:val="24"/>
        </w:rPr>
        <w:t>/</w:t>
      </w:r>
      <w:r>
        <w:rPr>
          <w:rFonts w:ascii="Times New Roman" w:hAnsi="Times New Roman" w:cs="Times New Roman"/>
          <w:sz w:val="24"/>
          <w:szCs w:val="24"/>
          <w:lang w:val="en-US"/>
        </w:rPr>
        <w:t>M</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такой форме уравнение состояния идеального газа впервые было записано великим русским ученым Д.И. Менделеевым. Поэтому данное уравнение называют </w:t>
      </w:r>
      <w:r>
        <w:rPr>
          <w:rFonts w:ascii="Times New Roman" w:hAnsi="Times New Roman" w:cs="Times New Roman"/>
          <w:i/>
          <w:sz w:val="24"/>
          <w:szCs w:val="24"/>
        </w:rPr>
        <w:t>уравнением Менделеева-</w:t>
      </w:r>
      <w:proofErr w:type="spellStart"/>
      <w:r>
        <w:rPr>
          <w:rFonts w:ascii="Times New Roman" w:hAnsi="Times New Roman" w:cs="Times New Roman"/>
          <w:i/>
          <w:sz w:val="24"/>
          <w:szCs w:val="24"/>
        </w:rPr>
        <w:t>Клайперона</w:t>
      </w:r>
      <w:proofErr w:type="spellEnd"/>
      <w:r>
        <w:rPr>
          <w:rFonts w:ascii="Times New Roman" w:hAnsi="Times New Roman" w:cs="Times New Roman"/>
          <w:sz w:val="24"/>
          <w:szCs w:val="24"/>
        </w:rPr>
        <w:t xml:space="preserve">. В этом уравнении </w:t>
      </w:r>
      <w:r>
        <w:rPr>
          <w:rFonts w:ascii="Times New Roman" w:hAnsi="Times New Roman" w:cs="Times New Roman"/>
          <w:sz w:val="24"/>
          <w:szCs w:val="24"/>
          <w:lang w:val="en-US"/>
        </w:rPr>
        <w:t>R</w:t>
      </w:r>
      <w:r>
        <w:rPr>
          <w:rFonts w:ascii="Times New Roman" w:hAnsi="Times New Roman" w:cs="Times New Roman"/>
          <w:sz w:val="24"/>
          <w:szCs w:val="24"/>
        </w:rPr>
        <w:t xml:space="preserve"> – универсальная постоянная газовая, равная 8,314 Дж/моль</w:t>
      </w:r>
      <w:r>
        <w:rPr>
          <w:rFonts w:ascii="Times New Roman" w:hAnsi="Times New Roman" w:cs="Times New Roman"/>
          <w:sz w:val="24"/>
          <w:szCs w:val="24"/>
        </w:rPr>
        <w:sym w:font="Symbol" w:char="F0D7"/>
      </w:r>
      <w:r>
        <w:rPr>
          <w:rFonts w:ascii="Times New Roman" w:hAnsi="Times New Roman" w:cs="Times New Roman"/>
          <w:sz w:val="24"/>
          <w:szCs w:val="24"/>
        </w:rPr>
        <w:t>К.</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мере того как возрастала точность измерений и расширялся диа</w:t>
      </w:r>
      <w:r>
        <w:rPr>
          <w:rFonts w:ascii="Times New Roman" w:hAnsi="Times New Roman" w:cs="Times New Roman"/>
          <w:sz w:val="24"/>
          <w:szCs w:val="24"/>
        </w:rPr>
        <w:softHyphen/>
        <w:t>пазон изменяемых параметров - температуры и особенно давления, ста</w:t>
      </w:r>
      <w:r>
        <w:rPr>
          <w:rFonts w:ascii="Times New Roman" w:hAnsi="Times New Roman" w:cs="Times New Roman"/>
          <w:sz w:val="24"/>
          <w:szCs w:val="24"/>
        </w:rPr>
        <w:softHyphen/>
        <w:t>новилось все более ясно, что газовые законы носят приближенный харак</w:t>
      </w:r>
      <w:r>
        <w:rPr>
          <w:rFonts w:ascii="Times New Roman" w:hAnsi="Times New Roman" w:cs="Times New Roman"/>
          <w:sz w:val="24"/>
          <w:szCs w:val="24"/>
        </w:rPr>
        <w:softHyphen/>
        <w:t xml:space="preserve">тер и соблюдаются тем лучше, чем выше температура и ниже давление. Вещества, находящиеся на 100-200 градусов выше своей температуры кипения и при давлении ниже атмосферного, почти точно подчиняются газовым законам. Почти, но не совсем точно. Во время столкновения молекул они некоторое время находятся в силовом поле друг друга, т. е. возникает некоторое дополнительное взаимодействие, которое, строго говоря, никогда не равно нулю и зависит от природы газа. </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процессе разработки молекулярно-кинетической теории газов для понимания общих законов ученые и придумали гипотетический газ, кото</w:t>
      </w:r>
      <w:r>
        <w:rPr>
          <w:rFonts w:ascii="Times New Roman" w:hAnsi="Times New Roman" w:cs="Times New Roman"/>
          <w:sz w:val="24"/>
          <w:szCs w:val="24"/>
        </w:rPr>
        <w:softHyphen/>
        <w:t>рый строго подчиняется газовым законам при любых температурах и давлениях</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деальный газ: для 1 моль идеального газа PV/T=</w:t>
      </w:r>
      <w:proofErr w:type="spellStart"/>
      <w:r>
        <w:rPr>
          <w:rFonts w:ascii="Times New Roman" w:hAnsi="Times New Roman" w:cs="Times New Roman"/>
          <w:sz w:val="24"/>
          <w:szCs w:val="24"/>
        </w:rPr>
        <w:t>const</w:t>
      </w:r>
      <w:proofErr w:type="spellEnd"/>
      <w:r>
        <w:rPr>
          <w:rFonts w:ascii="Times New Roman" w:hAnsi="Times New Roman" w:cs="Times New Roman"/>
          <w:sz w:val="24"/>
          <w:szCs w:val="24"/>
        </w:rPr>
        <w:t>=R при условиях: Т=0</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 273 К и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101 кПа = 1,01</w:t>
      </w:r>
      <w:r>
        <w:rPr>
          <w:rFonts w:ascii="Times New Roman" w:hAnsi="Times New Roman" w:cs="Times New Roman"/>
          <w:sz w:val="24"/>
          <w:szCs w:val="24"/>
        </w:rPr>
        <w:sym w:font="Symbol" w:char="F0D7"/>
      </w:r>
      <w:r>
        <w:rPr>
          <w:rFonts w:ascii="Times New Roman" w:hAnsi="Times New Roman" w:cs="Times New Roman"/>
          <w:sz w:val="24"/>
          <w:szCs w:val="24"/>
        </w:rPr>
        <w:t xml:space="preserve">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Па. В этих условиях</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22,4л.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Идеальная смесь газов.</w:t>
      </w:r>
      <w:r>
        <w:rPr>
          <w:rFonts w:ascii="Times New Roman" w:hAnsi="Times New Roman" w:cs="Times New Roman"/>
          <w:sz w:val="24"/>
          <w:szCs w:val="24"/>
        </w:rPr>
        <w:t xml:space="preserve"> В идеальном газе считается, что столкновения молекул </w:t>
      </w:r>
      <w:r>
        <w:rPr>
          <w:rFonts w:ascii="Times New Roman" w:hAnsi="Times New Roman" w:cs="Times New Roman"/>
          <w:sz w:val="24"/>
          <w:szCs w:val="24"/>
        </w:rPr>
        <w:lastRenderedPageBreak/>
        <w:t>идеально упруги, т. е. кроме передачи кинетической энергии никаких других взаи</w:t>
      </w:r>
      <w:r>
        <w:rPr>
          <w:rFonts w:ascii="Times New Roman" w:hAnsi="Times New Roman" w:cs="Times New Roman"/>
          <w:sz w:val="24"/>
          <w:szCs w:val="24"/>
        </w:rPr>
        <w:softHyphen/>
        <w:t xml:space="preserve">модействий между молекулами идеального газа не существует. </w:t>
      </w:r>
      <w:r>
        <w:rPr>
          <w:rFonts w:ascii="Times New Roman" w:hAnsi="Times New Roman" w:cs="Times New Roman"/>
          <w:sz w:val="24"/>
          <w:szCs w:val="24"/>
        </w:rPr>
        <w:tab/>
        <w:t>Поэтому смешение двух разных идеальных газов, находящихся при одинаковых условиях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и Т) , не приводит к изменению общего объема. </w:t>
      </w:r>
      <w:r>
        <w:rPr>
          <w:rFonts w:ascii="Times New Roman" w:hAnsi="Times New Roman" w:cs="Times New Roman"/>
          <w:sz w:val="24"/>
          <w:szCs w:val="24"/>
        </w:rPr>
        <w:tab/>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Отсюда возникает два следствия: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Смесь идеальных газов ведет себя как идеальный газ.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В смеси идеальных газов каждый газ имеет такое давление, какое он имел бы, если бы один занимал весь объем.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Второе следствие известно как закон Дальтона, который предложил называть собственное давление газа в смеси парциальным давлением. Парциальное давление данного газа пропорционально доле его моле</w:t>
      </w:r>
      <w:r>
        <w:rPr>
          <w:rFonts w:ascii="Times New Roman" w:hAnsi="Times New Roman" w:cs="Times New Roman"/>
          <w:sz w:val="24"/>
          <w:szCs w:val="24"/>
        </w:rPr>
        <w:softHyphen/>
        <w:t>кул в общем числе молекул смеси, или его молярной доле. Молярная доля есть отношение числа молей данного вещества (или определенного вида частиц) к общему числу молей веществ (или частиц), находящихся в системе. Молярную долю можно относить либо ко всей системе, либо к ка</w:t>
      </w:r>
      <w:r>
        <w:rPr>
          <w:rFonts w:ascii="Times New Roman" w:hAnsi="Times New Roman" w:cs="Times New Roman"/>
          <w:sz w:val="24"/>
          <w:szCs w:val="24"/>
        </w:rPr>
        <w:softHyphen/>
        <w:t>кой-то фазе. В этом случае берется отношение числа молей данного вещества в этой фазе к общему числу молей веществ, образующих данную фа</w:t>
      </w:r>
      <w:r>
        <w:rPr>
          <w:rFonts w:ascii="Times New Roman" w:hAnsi="Times New Roman" w:cs="Times New Roman"/>
          <w:sz w:val="24"/>
          <w:szCs w:val="24"/>
        </w:rPr>
        <w:softHyphen/>
        <w:t>зу. Сумма молярных долей всех веществ, образующих систему (или фа</w:t>
      </w:r>
      <w:r>
        <w:rPr>
          <w:rFonts w:ascii="Times New Roman" w:hAnsi="Times New Roman" w:cs="Times New Roman"/>
          <w:sz w:val="24"/>
          <w:szCs w:val="24"/>
        </w:rPr>
        <w:softHyphen/>
        <w:t>зу), равна единице.</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Реальные газы.</w:t>
      </w:r>
      <w:r>
        <w:rPr>
          <w:rFonts w:ascii="Times New Roman" w:hAnsi="Times New Roman" w:cs="Times New Roman"/>
          <w:sz w:val="24"/>
          <w:szCs w:val="24"/>
        </w:rPr>
        <w:t xml:space="preserve"> В отличие от бесконечно малых молекул идеального газа, молеку</w:t>
      </w:r>
      <w:r>
        <w:rPr>
          <w:rFonts w:ascii="Times New Roman" w:hAnsi="Times New Roman" w:cs="Times New Roman"/>
          <w:sz w:val="24"/>
          <w:szCs w:val="24"/>
        </w:rPr>
        <w:softHyphen/>
        <w:t xml:space="preserve">лы реальных газов имеют вполне определенные размеры. Очевидно, что свойства реального газа будут приближаться к свойствам идеального, если расстояния между молекулами существенно больше, чем размеры молекул.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обычных условиях расстояния между молекулами газа примерно в 10 раз больше диаметра молекул, поэтому собственный объ</w:t>
      </w:r>
      <w:r>
        <w:rPr>
          <w:rFonts w:ascii="Times New Roman" w:hAnsi="Times New Roman" w:cs="Times New Roman"/>
          <w:sz w:val="24"/>
          <w:szCs w:val="24"/>
        </w:rPr>
        <w:softHyphen/>
        <w:t xml:space="preserve">ем молекул составляет </w:t>
      </w:r>
      <w:r>
        <w:rPr>
          <w:rFonts w:ascii="Times New Roman" w:hAnsi="Times New Roman" w:cs="Times New Roman"/>
          <w:position w:val="-4"/>
          <w:sz w:val="24"/>
          <w:szCs w:val="24"/>
        </w:rPr>
        <w:object w:dxaOrig="195" w:dyaOrig="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6" o:title=""/>
          </v:shape>
          <o:OLEObject Type="Embed" ProgID="Equation.3" ShapeID="_x0000_i1025" DrawAspect="Content" ObjectID="_1764508798" r:id="rId7"/>
        </w:object>
      </w:r>
      <w:r>
        <w:rPr>
          <w:rFonts w:ascii="Times New Roman" w:hAnsi="Times New Roman" w:cs="Times New Roman"/>
          <w:sz w:val="24"/>
          <w:szCs w:val="24"/>
        </w:rPr>
        <w:t xml:space="preserve"> 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от общего объема газа. При таких рас</w:t>
      </w:r>
      <w:r>
        <w:rPr>
          <w:rFonts w:ascii="Times New Roman" w:hAnsi="Times New Roman" w:cs="Times New Roman"/>
          <w:sz w:val="24"/>
          <w:szCs w:val="24"/>
        </w:rPr>
        <w:softHyphen/>
        <w:t xml:space="preserve">стояниях свойства реального газа близки к свойствам идеального газа.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По мере увеличения давления расстояния между молекулами уменьшаются, и общий объем газа приближается к собственному объему молекул. В этих услови</w:t>
      </w:r>
      <w:r>
        <w:rPr>
          <w:rFonts w:ascii="Times New Roman" w:hAnsi="Times New Roman" w:cs="Times New Roman"/>
          <w:sz w:val="24"/>
          <w:szCs w:val="24"/>
        </w:rPr>
        <w:softHyphen/>
        <w:t>ях межмолекулярное взаимодействие становится заметным, и пренебречь им уже нельзя. Существуют многочисленные уравнения, описывающие поведение реальных га</w:t>
      </w:r>
      <w:r>
        <w:rPr>
          <w:rFonts w:ascii="Times New Roman" w:hAnsi="Times New Roman" w:cs="Times New Roman"/>
          <w:sz w:val="24"/>
          <w:szCs w:val="24"/>
        </w:rPr>
        <w:softHyphen/>
        <w:t>зов при высоких давлениях. Одним из первых и наиболее употребительных являет</w:t>
      </w:r>
      <w:r>
        <w:rPr>
          <w:rFonts w:ascii="Times New Roman" w:hAnsi="Times New Roman" w:cs="Times New Roman"/>
          <w:sz w:val="24"/>
          <w:szCs w:val="24"/>
        </w:rPr>
        <w:softHyphen/>
        <w:t>ся уравнение Ван-дер-</w:t>
      </w:r>
      <w:proofErr w:type="spellStart"/>
      <w:r>
        <w:rPr>
          <w:rFonts w:ascii="Times New Roman" w:hAnsi="Times New Roman" w:cs="Times New Roman"/>
          <w:sz w:val="24"/>
          <w:szCs w:val="24"/>
        </w:rPr>
        <w:t>Ваалъса</w:t>
      </w:r>
      <w:proofErr w:type="spellEnd"/>
      <w:r>
        <w:rPr>
          <w:rFonts w:ascii="Times New Roman" w:hAnsi="Times New Roman" w:cs="Times New Roman"/>
          <w:sz w:val="24"/>
          <w:szCs w:val="24"/>
        </w:rPr>
        <w:t xml:space="preserve">:  </w:t>
      </w:r>
      <w:r>
        <w:rPr>
          <w:rFonts w:ascii="Times New Roman" w:hAnsi="Times New Roman" w:cs="Times New Roman"/>
          <w:iCs/>
          <w:sz w:val="24"/>
          <w:szCs w:val="24"/>
        </w:rPr>
        <w:t>(</w:t>
      </w:r>
      <w:proofErr w:type="spellStart"/>
      <w:r>
        <w:rPr>
          <w:rFonts w:ascii="Times New Roman" w:hAnsi="Times New Roman" w:cs="Times New Roman"/>
          <w:iCs/>
          <w:sz w:val="24"/>
          <w:szCs w:val="24"/>
        </w:rPr>
        <w:t>P+a</w:t>
      </w:r>
      <w:proofErr w:type="spellEnd"/>
      <w:r>
        <w:rPr>
          <w:rFonts w:ascii="Times New Roman" w:hAnsi="Times New Roman" w:cs="Times New Roman"/>
          <w:iCs/>
          <w:sz w:val="24"/>
          <w:szCs w:val="24"/>
        </w:rPr>
        <w:t>/V</w:t>
      </w:r>
      <w:r>
        <w:rPr>
          <w:rFonts w:ascii="Times New Roman" w:hAnsi="Times New Roman" w:cs="Times New Roman"/>
          <w:iCs/>
          <w:sz w:val="24"/>
          <w:szCs w:val="24"/>
          <w:vertAlign w:val="superscript"/>
        </w:rPr>
        <w:t>2</w:t>
      </w:r>
      <w:r>
        <w:rPr>
          <w:rFonts w:ascii="Times New Roman" w:hAnsi="Times New Roman" w:cs="Times New Roman"/>
          <w:iCs/>
          <w:sz w:val="24"/>
          <w:szCs w:val="24"/>
        </w:rPr>
        <w:t>) (</w:t>
      </w:r>
      <w:r>
        <w:rPr>
          <w:rFonts w:ascii="Times New Roman" w:hAnsi="Times New Roman" w:cs="Times New Roman"/>
          <w:iCs/>
          <w:sz w:val="24"/>
          <w:szCs w:val="24"/>
          <w:lang w:val="en-US"/>
        </w:rPr>
        <w:t>V</w:t>
      </w:r>
      <w:r w:rsidRPr="00DC2574">
        <w:rPr>
          <w:rFonts w:ascii="Times New Roman" w:hAnsi="Times New Roman" w:cs="Times New Roman"/>
          <w:iCs/>
          <w:sz w:val="24"/>
          <w:szCs w:val="24"/>
        </w:rPr>
        <w:t xml:space="preserve"> </w:t>
      </w:r>
      <w:r>
        <w:rPr>
          <w:rFonts w:ascii="Times New Roman" w:hAnsi="Times New Roman" w:cs="Times New Roman"/>
          <w:sz w:val="24"/>
          <w:szCs w:val="24"/>
        </w:rPr>
        <w:t xml:space="preserve">- </w:t>
      </w:r>
      <w:r>
        <w:rPr>
          <w:rFonts w:ascii="Times New Roman" w:hAnsi="Times New Roman" w:cs="Times New Roman"/>
          <w:iCs/>
          <w:sz w:val="24"/>
          <w:szCs w:val="24"/>
          <w:lang w:val="en-US"/>
        </w:rPr>
        <w:t>b</w:t>
      </w:r>
      <w:r>
        <w:rPr>
          <w:rFonts w:ascii="Times New Roman" w:hAnsi="Times New Roman" w:cs="Times New Roman"/>
          <w:iCs/>
          <w:sz w:val="24"/>
          <w:szCs w:val="24"/>
        </w:rPr>
        <w:t xml:space="preserve">) </w:t>
      </w:r>
      <w:r>
        <w:rPr>
          <w:rFonts w:ascii="Times New Roman" w:hAnsi="Times New Roman" w:cs="Times New Roman"/>
          <w:sz w:val="24"/>
          <w:szCs w:val="24"/>
        </w:rPr>
        <w:t xml:space="preserve">= </w:t>
      </w:r>
      <w:r>
        <w:rPr>
          <w:rFonts w:ascii="Times New Roman" w:hAnsi="Times New Roman" w:cs="Times New Roman"/>
          <w:iCs/>
          <w:sz w:val="24"/>
          <w:szCs w:val="24"/>
          <w:lang w:val="en-US"/>
        </w:rPr>
        <w:t>n</w:t>
      </w:r>
      <w:r>
        <w:rPr>
          <w:rFonts w:ascii="Times New Roman" w:hAnsi="Times New Roman" w:cs="Times New Roman"/>
          <w:iCs/>
          <w:sz w:val="24"/>
          <w:szCs w:val="24"/>
        </w:rPr>
        <w:t>R</w:t>
      </w:r>
      <w:proofErr w:type="gramStart"/>
      <w:r>
        <w:rPr>
          <w:rFonts w:ascii="Times New Roman" w:hAnsi="Times New Roman" w:cs="Times New Roman"/>
          <w:iCs/>
          <w:sz w:val="24"/>
          <w:szCs w:val="24"/>
        </w:rPr>
        <w:t>Т</w:t>
      </w:r>
      <w:proofErr w:type="gramEnd"/>
      <w:r>
        <w:rPr>
          <w:rFonts w:ascii="Times New Roman" w:hAnsi="Times New Roman" w:cs="Times New Roman"/>
          <w:iCs/>
          <w:sz w:val="24"/>
          <w:szCs w:val="24"/>
        </w:rPr>
        <w:t>.</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Поправка a/V</w:t>
      </w:r>
      <w:r>
        <w:rPr>
          <w:rFonts w:ascii="Times New Roman" w:hAnsi="Times New Roman" w:cs="Times New Roman"/>
          <w:sz w:val="24"/>
          <w:szCs w:val="24"/>
          <w:vertAlign w:val="superscript"/>
        </w:rPr>
        <w:t>2</w:t>
      </w:r>
      <w:r>
        <w:rPr>
          <w:rFonts w:ascii="Times New Roman" w:hAnsi="Times New Roman" w:cs="Times New Roman"/>
          <w:sz w:val="24"/>
          <w:szCs w:val="24"/>
        </w:rPr>
        <w:t xml:space="preserve"> учитывает межмолекулярное взаимодействие - если бы этого взаимодействия не было, то идеальное давление было бы больше, чем измеренное, на величину поправки. Поправка </w:t>
      </w:r>
      <w:r>
        <w:rPr>
          <w:rFonts w:ascii="Times New Roman" w:hAnsi="Times New Roman" w:cs="Times New Roman"/>
          <w:sz w:val="24"/>
          <w:szCs w:val="24"/>
          <w:lang w:val="en-US"/>
        </w:rPr>
        <w:t>b</w:t>
      </w:r>
      <w:r>
        <w:rPr>
          <w:rFonts w:ascii="Times New Roman" w:hAnsi="Times New Roman" w:cs="Times New Roman"/>
          <w:sz w:val="24"/>
          <w:szCs w:val="24"/>
        </w:rPr>
        <w:t xml:space="preserve"> учитывает собственный объем молекул в общем объеме газа. Так как объем молекул идеального газа равен нулю, то измеренный объем реального газа оказывается несколько больше. </w:t>
      </w:r>
      <w:proofErr w:type="gramStart"/>
      <w:r>
        <w:rPr>
          <w:rFonts w:ascii="Times New Roman" w:hAnsi="Times New Roman" w:cs="Times New Roman"/>
          <w:sz w:val="24"/>
          <w:szCs w:val="24"/>
        </w:rPr>
        <w:t xml:space="preserve">Постоянные а и </w:t>
      </w:r>
      <w:r>
        <w:rPr>
          <w:rFonts w:ascii="Times New Roman" w:hAnsi="Times New Roman" w:cs="Times New Roman"/>
          <w:sz w:val="24"/>
          <w:szCs w:val="24"/>
          <w:lang w:val="en-US"/>
        </w:rPr>
        <w:t>b</w:t>
      </w:r>
      <w:r>
        <w:rPr>
          <w:rFonts w:ascii="Times New Roman" w:hAnsi="Times New Roman" w:cs="Times New Roman"/>
          <w:sz w:val="24"/>
          <w:szCs w:val="24"/>
        </w:rPr>
        <w:t xml:space="preserve"> зависят от природы газа и меняются в довольно широких пределах.</w:t>
      </w:r>
      <w:proofErr w:type="gramEnd"/>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Расчет показывает, что при давлениях, близких к атмосферному, от</w:t>
      </w:r>
      <w:r>
        <w:rPr>
          <w:rFonts w:ascii="Times New Roman" w:hAnsi="Times New Roman" w:cs="Times New Roman"/>
          <w:sz w:val="24"/>
          <w:szCs w:val="24"/>
        </w:rPr>
        <w:softHyphen/>
        <w:t>клонение в поведении реального газа от поведения идеального не превышает 1 %. Для более легких двухатомных газов это отклонение будет мень</w:t>
      </w:r>
      <w:r>
        <w:rPr>
          <w:rFonts w:ascii="Times New Roman" w:hAnsi="Times New Roman" w:cs="Times New Roman"/>
          <w:sz w:val="24"/>
          <w:szCs w:val="24"/>
        </w:rPr>
        <w:softHyphen/>
        <w:t>ше, для многоатомных несколько больше, но в большинстве практических расчетов при давлении 101 кПа и ниже газы можно считать идеальными.</w:t>
      </w:r>
      <w:proofErr w:type="gramEnd"/>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Определение молекулярных масс газов</w:t>
      </w:r>
      <w:r>
        <w:rPr>
          <w:rFonts w:ascii="Times New Roman" w:hAnsi="Times New Roman" w:cs="Times New Roman"/>
          <w:sz w:val="24"/>
          <w:szCs w:val="24"/>
        </w:rPr>
        <w:t>. На основании закона Авогадро появилась возможность определения истинных (а не предполагаемых) молярных масс тех веществ, которые могут быть переведены в газообразное состояние. Поскольку молярные массы численно равны относительным молекулярным массам, то обычно говорят, что таким путем определяются молекулярные массы веществ. В основе метода лежит определение массы и объема некоторого ко</w:t>
      </w:r>
      <w:r>
        <w:rPr>
          <w:rFonts w:ascii="Times New Roman" w:hAnsi="Times New Roman" w:cs="Times New Roman"/>
          <w:sz w:val="24"/>
          <w:szCs w:val="24"/>
        </w:rPr>
        <w:softHyphen/>
        <w:t xml:space="preserve">личества газа.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Дальше возможны три пути.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Сравнение масс равных объемов двух газов при одинаковых усло</w:t>
      </w:r>
      <w:r>
        <w:rPr>
          <w:rFonts w:ascii="Times New Roman" w:hAnsi="Times New Roman" w:cs="Times New Roman"/>
          <w:sz w:val="24"/>
          <w:szCs w:val="24"/>
        </w:rPr>
        <w:softHyphen/>
        <w:t>виях. Этот путь удобен в том случае, когда экспериментатор имеет сосуд, точно откалиброванный по объему. Его заполняют известным газом, на</w:t>
      </w:r>
      <w:r>
        <w:rPr>
          <w:rFonts w:ascii="Times New Roman" w:hAnsi="Times New Roman" w:cs="Times New Roman"/>
          <w:sz w:val="24"/>
          <w:szCs w:val="24"/>
        </w:rPr>
        <w:softHyphen/>
        <w:t xml:space="preserve">пример водородом, и взвешивают, а затем </w:t>
      </w:r>
      <w:r>
        <w:rPr>
          <w:rFonts w:ascii="Times New Roman" w:hAnsi="Times New Roman" w:cs="Times New Roman"/>
          <w:sz w:val="24"/>
          <w:szCs w:val="24"/>
        </w:rPr>
        <w:lastRenderedPageBreak/>
        <w:t>заполняют неизвестным га</w:t>
      </w:r>
      <w:r>
        <w:rPr>
          <w:rFonts w:ascii="Times New Roman" w:hAnsi="Times New Roman" w:cs="Times New Roman"/>
          <w:sz w:val="24"/>
          <w:szCs w:val="24"/>
        </w:rPr>
        <w:softHyphen/>
        <w:t xml:space="preserve">зом Х и вновь взвешивают. Если давление и температура в обоих случаях </w:t>
      </w:r>
      <w:proofErr w:type="gramStart"/>
      <w:r>
        <w:rPr>
          <w:rFonts w:ascii="Times New Roman" w:hAnsi="Times New Roman" w:cs="Times New Roman"/>
          <w:sz w:val="24"/>
          <w:szCs w:val="24"/>
        </w:rPr>
        <w:t>одинаковы</w:t>
      </w:r>
      <w:proofErr w:type="gramEnd"/>
      <w:r>
        <w:rPr>
          <w:rFonts w:ascii="Times New Roman" w:hAnsi="Times New Roman" w:cs="Times New Roman"/>
          <w:sz w:val="24"/>
          <w:szCs w:val="24"/>
        </w:rPr>
        <w:t>, то по закону Авогадро число молекул обоих газов в данном объеме одинаково. Следовательно, измеренные массы газов (в г) отно</w:t>
      </w:r>
      <w:r>
        <w:rPr>
          <w:rFonts w:ascii="Times New Roman" w:hAnsi="Times New Roman" w:cs="Times New Roman"/>
          <w:sz w:val="24"/>
          <w:szCs w:val="24"/>
        </w:rPr>
        <w:softHyphen/>
        <w:t xml:space="preserve">сятся так же, как молекулярные или молярные массы (в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/моль): </w:t>
      </w:r>
      <w:r>
        <w:rPr>
          <w:rFonts w:ascii="Times New Roman" w:hAnsi="Times New Roman" w:cs="Times New Roman"/>
          <w:sz w:val="24"/>
          <w:szCs w:val="24"/>
        </w:rPr>
        <w:tab/>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lang w:val="en-US"/>
        </w:rPr>
        <w:t>m</w:t>
      </w:r>
      <w:r>
        <w:rPr>
          <w:rFonts w:ascii="Times New Roman" w:hAnsi="Times New Roman" w:cs="Times New Roman"/>
          <w:sz w:val="24"/>
          <w:szCs w:val="24"/>
          <w:vertAlign w:val="subscript"/>
        </w:rPr>
        <w:t>х</w:t>
      </w:r>
      <w:r>
        <w:rPr>
          <w:rFonts w:ascii="Times New Roman" w:hAnsi="Times New Roman" w:cs="Times New Roman"/>
          <w:sz w:val="24"/>
          <w:szCs w:val="24"/>
        </w:rPr>
        <w:t>/</w:t>
      </w:r>
      <w:r>
        <w:rPr>
          <w:rFonts w:ascii="Times New Roman" w:hAnsi="Times New Roman" w:cs="Times New Roman"/>
          <w:sz w:val="24"/>
          <w:szCs w:val="24"/>
          <w:lang w:val="en-US"/>
        </w:rPr>
        <w:t>m</w:t>
      </w:r>
      <w:r>
        <w:rPr>
          <w:rFonts w:ascii="Times New Roman" w:hAnsi="Times New Roman" w:cs="Times New Roman"/>
          <w:sz w:val="24"/>
          <w:szCs w:val="24"/>
          <w:vertAlign w:val="subscript"/>
        </w:rPr>
        <w:t>Н2</w:t>
      </w:r>
      <w:r>
        <w:rPr>
          <w:rFonts w:ascii="Times New Roman" w:hAnsi="Times New Roman" w:cs="Times New Roman"/>
          <w:sz w:val="24"/>
          <w:szCs w:val="24"/>
        </w:rPr>
        <w:t>=</w:t>
      </w:r>
      <w:proofErr w:type="gramEnd"/>
      <w:r>
        <w:rPr>
          <w:rFonts w:ascii="Times New Roman" w:hAnsi="Times New Roman" w:cs="Times New Roman"/>
          <w:sz w:val="24"/>
          <w:szCs w:val="24"/>
        </w:rPr>
        <w:t>М</w:t>
      </w:r>
      <w:r>
        <w:rPr>
          <w:rFonts w:ascii="Times New Roman" w:hAnsi="Times New Roman" w:cs="Times New Roman"/>
          <w:sz w:val="24"/>
          <w:szCs w:val="24"/>
          <w:vertAlign w:val="subscript"/>
        </w:rPr>
        <w:t>Х</w:t>
      </w:r>
      <w:r>
        <w:rPr>
          <w:rFonts w:ascii="Times New Roman" w:hAnsi="Times New Roman" w:cs="Times New Roman"/>
          <w:sz w:val="24"/>
          <w:szCs w:val="24"/>
        </w:rPr>
        <w:t>/М</w:t>
      </w:r>
      <w:r>
        <w:rPr>
          <w:rFonts w:ascii="Times New Roman" w:hAnsi="Times New Roman" w:cs="Times New Roman"/>
          <w:sz w:val="24"/>
          <w:szCs w:val="24"/>
          <w:vertAlign w:val="subscript"/>
        </w:rPr>
        <w:t>Н2</w:t>
      </w:r>
      <w:r>
        <w:rPr>
          <w:rFonts w:ascii="Times New Roman" w:hAnsi="Times New Roman" w:cs="Times New Roman"/>
          <w:sz w:val="24"/>
          <w:szCs w:val="24"/>
        </w:rPr>
        <w:t xml:space="preserve"> = </w:t>
      </w:r>
      <w:proofErr w:type="spellStart"/>
      <w:r>
        <w:rPr>
          <w:rFonts w:ascii="Times New Roman" w:hAnsi="Times New Roman" w:cs="Times New Roman"/>
          <w:sz w:val="24"/>
          <w:szCs w:val="24"/>
        </w:rPr>
        <w:t>М</w:t>
      </w:r>
      <w:r>
        <w:rPr>
          <w:rFonts w:ascii="Times New Roman" w:hAnsi="Times New Roman" w:cs="Times New Roman"/>
          <w:sz w:val="24"/>
          <w:szCs w:val="24"/>
          <w:vertAlign w:val="subscript"/>
        </w:rPr>
        <w:t>х</w:t>
      </w:r>
      <w:proofErr w:type="spellEnd"/>
      <w:r>
        <w:rPr>
          <w:rFonts w:ascii="Times New Roman" w:hAnsi="Times New Roman" w:cs="Times New Roman"/>
          <w:sz w:val="24"/>
          <w:szCs w:val="24"/>
        </w:rPr>
        <w:t>/2,02.</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Отношение масс равных объемов двух газов называют плотностью данного газа по второму и обозначают D.</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Сравнение измеренного объема, приведенного к нормальным </w:t>
      </w:r>
      <w:proofErr w:type="spellStart"/>
      <w:r>
        <w:rPr>
          <w:rFonts w:ascii="Times New Roman" w:hAnsi="Times New Roman" w:cs="Times New Roman"/>
          <w:sz w:val="24"/>
          <w:szCs w:val="24"/>
        </w:rPr>
        <w:t>ус</w:t>
      </w:r>
      <w:r>
        <w:rPr>
          <w:rFonts w:ascii="Times New Roman" w:hAnsi="Times New Roman" w:cs="Times New Roman"/>
          <w:sz w:val="24"/>
          <w:szCs w:val="24"/>
        </w:rPr>
        <w:softHyphen/>
        <w:t>овиям</w:t>
      </w:r>
      <w:proofErr w:type="spellEnd"/>
      <w:r>
        <w:rPr>
          <w:rFonts w:ascii="Times New Roman" w:hAnsi="Times New Roman" w:cs="Times New Roman"/>
          <w:sz w:val="24"/>
          <w:szCs w:val="24"/>
        </w:rPr>
        <w:t xml:space="preserve"> (V</w:t>
      </w:r>
      <w:r>
        <w:rPr>
          <w:rFonts w:ascii="Times New Roman" w:hAnsi="Times New Roman" w:cs="Times New Roman"/>
          <w:sz w:val="24"/>
          <w:szCs w:val="24"/>
          <w:vertAlign w:val="subscript"/>
        </w:rPr>
        <w:t>0</w:t>
      </w:r>
      <w:r>
        <w:rPr>
          <w:rFonts w:ascii="Times New Roman" w:hAnsi="Times New Roman" w:cs="Times New Roman"/>
          <w:sz w:val="24"/>
          <w:szCs w:val="24"/>
        </w:rPr>
        <w:t>), с молярным объемом газа 22,4 л. Так как масса газа определена:</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vertAlign w:val="subscript"/>
        </w:rPr>
      </w:pPr>
      <w:proofErr w:type="gramStart"/>
      <w:r>
        <w:rPr>
          <w:rFonts w:ascii="Times New Roman" w:hAnsi="Times New Roman" w:cs="Times New Roman"/>
          <w:sz w:val="24"/>
          <w:szCs w:val="24"/>
          <w:lang w:val="en-US"/>
        </w:rPr>
        <w:t>m</w:t>
      </w:r>
      <w:r>
        <w:rPr>
          <w:rFonts w:ascii="Times New Roman" w:hAnsi="Times New Roman" w:cs="Times New Roman"/>
          <w:sz w:val="24"/>
          <w:szCs w:val="24"/>
          <w:vertAlign w:val="subscript"/>
        </w:rPr>
        <w:t>х</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vertAlign w:val="subscript"/>
        </w:rPr>
        <w:t>0</w:t>
      </w:r>
      <w:r>
        <w:rPr>
          <w:rFonts w:ascii="Times New Roman" w:hAnsi="Times New Roman" w:cs="Times New Roman"/>
          <w:sz w:val="24"/>
          <w:szCs w:val="24"/>
        </w:rPr>
        <w:t>=</w:t>
      </w:r>
      <w:proofErr w:type="gramEnd"/>
      <w:r>
        <w:rPr>
          <w:rFonts w:ascii="Times New Roman" w:hAnsi="Times New Roman" w:cs="Times New Roman"/>
          <w:sz w:val="24"/>
          <w:szCs w:val="24"/>
        </w:rPr>
        <w:t>М</w:t>
      </w:r>
      <w:r>
        <w:rPr>
          <w:rFonts w:ascii="Times New Roman" w:hAnsi="Times New Roman" w:cs="Times New Roman"/>
          <w:sz w:val="24"/>
          <w:szCs w:val="24"/>
          <w:vertAlign w:val="subscript"/>
        </w:rPr>
        <w:t>Х</w:t>
      </w:r>
      <w:r>
        <w:rPr>
          <w:rFonts w:ascii="Times New Roman" w:hAnsi="Times New Roman" w:cs="Times New Roman"/>
          <w:sz w:val="24"/>
          <w:szCs w:val="24"/>
        </w:rPr>
        <w:t>/22,4, то М</w:t>
      </w:r>
      <w:r>
        <w:rPr>
          <w:rFonts w:ascii="Times New Roman" w:hAnsi="Times New Roman" w:cs="Times New Roman"/>
          <w:sz w:val="24"/>
          <w:szCs w:val="24"/>
          <w:vertAlign w:val="subscript"/>
        </w:rPr>
        <w:t xml:space="preserve">Х </w:t>
      </w:r>
      <w:r>
        <w:rPr>
          <w:rFonts w:ascii="Times New Roman" w:hAnsi="Times New Roman" w:cs="Times New Roman"/>
          <w:sz w:val="24"/>
          <w:szCs w:val="24"/>
        </w:rPr>
        <w:t>= 22,4</w:t>
      </w:r>
      <w:r>
        <w:rPr>
          <w:rFonts w:ascii="Times New Roman" w:hAnsi="Times New Roman" w:cs="Times New Roman"/>
          <w:sz w:val="24"/>
          <w:szCs w:val="24"/>
        </w:rPr>
        <w:sym w:font="Symbol" w:char="F0D7"/>
      </w:r>
      <w:r>
        <w:rPr>
          <w:rFonts w:ascii="Times New Roman" w:hAnsi="Times New Roman" w:cs="Times New Roman"/>
          <w:sz w:val="24"/>
          <w:szCs w:val="24"/>
        </w:rPr>
        <w:t xml:space="preserve"> </w:t>
      </w:r>
      <w:r>
        <w:rPr>
          <w:rFonts w:ascii="Times New Roman" w:hAnsi="Times New Roman" w:cs="Times New Roman"/>
          <w:sz w:val="24"/>
          <w:szCs w:val="24"/>
          <w:lang w:val="en-US"/>
        </w:rPr>
        <w:t>m</w:t>
      </w:r>
      <w:r>
        <w:rPr>
          <w:rFonts w:ascii="Times New Roman" w:hAnsi="Times New Roman" w:cs="Times New Roman"/>
          <w:sz w:val="24"/>
          <w:szCs w:val="24"/>
          <w:vertAlign w:val="subscript"/>
        </w:rPr>
        <w:t>х</w:t>
      </w:r>
      <w:r>
        <w:rPr>
          <w:rFonts w:ascii="Times New Roman" w:hAnsi="Times New Roman" w:cs="Times New Roman"/>
          <w:sz w:val="24"/>
          <w:szCs w:val="24"/>
        </w:rPr>
        <w:t>/</w:t>
      </w:r>
      <w:r>
        <w:rPr>
          <w:rFonts w:ascii="Times New Roman" w:hAnsi="Times New Roman" w:cs="Times New Roman"/>
          <w:sz w:val="24"/>
          <w:szCs w:val="24"/>
          <w:lang w:val="en-US"/>
        </w:rPr>
        <w:t>V</w:t>
      </w:r>
      <w:r>
        <w:rPr>
          <w:rFonts w:ascii="Times New Roman" w:hAnsi="Times New Roman" w:cs="Times New Roman"/>
          <w:sz w:val="24"/>
          <w:szCs w:val="24"/>
          <w:vertAlign w:val="subscript"/>
        </w:rPr>
        <w:t>0</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Непосредственное вычисление М</w:t>
      </w:r>
      <w:r>
        <w:rPr>
          <w:rFonts w:ascii="Times New Roman" w:hAnsi="Times New Roman" w:cs="Times New Roman"/>
          <w:sz w:val="24"/>
          <w:szCs w:val="24"/>
          <w:vertAlign w:val="subscript"/>
        </w:rPr>
        <w:t xml:space="preserve">Х </w:t>
      </w:r>
      <w:r>
        <w:rPr>
          <w:rFonts w:ascii="Times New Roman" w:hAnsi="Times New Roman" w:cs="Times New Roman"/>
          <w:sz w:val="24"/>
          <w:szCs w:val="24"/>
        </w:rPr>
        <w:t>из данных опыта, в котором оп</w:t>
      </w:r>
      <w:r>
        <w:rPr>
          <w:rFonts w:ascii="Times New Roman" w:hAnsi="Times New Roman" w:cs="Times New Roman"/>
          <w:sz w:val="24"/>
          <w:szCs w:val="24"/>
        </w:rPr>
        <w:softHyphen/>
        <w:t>ределяются масса, объем, температура и давление неизвестного газа. Из уравнения:</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bscript"/>
        </w:rPr>
        <w:t xml:space="preserve">Х </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RTm</w:t>
      </w:r>
      <w:proofErr w:type="spellEnd"/>
      <w:proofErr w:type="gramStart"/>
      <w:r>
        <w:rPr>
          <w:rFonts w:ascii="Times New Roman" w:hAnsi="Times New Roman" w:cs="Times New Roman"/>
          <w:sz w:val="24"/>
          <w:szCs w:val="24"/>
          <w:vertAlign w:val="subscript"/>
        </w:rPr>
        <w:t>х</w:t>
      </w:r>
      <w:proofErr w:type="gramEnd"/>
      <w:r>
        <w:rPr>
          <w:rFonts w:ascii="Times New Roman" w:hAnsi="Times New Roman" w:cs="Times New Roman"/>
          <w:sz w:val="24"/>
          <w:szCs w:val="24"/>
        </w:rPr>
        <w:t>/Р</w:t>
      </w:r>
      <w:r>
        <w:rPr>
          <w:rFonts w:ascii="Times New Roman" w:hAnsi="Times New Roman" w:cs="Times New Roman"/>
          <w:sz w:val="24"/>
          <w:szCs w:val="24"/>
          <w:lang w:val="en-US"/>
        </w:rPr>
        <w:t>V</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этом пути можно провести измерения при нескольких значениях дав</w:t>
      </w:r>
      <w:r>
        <w:rPr>
          <w:rFonts w:ascii="Times New Roman" w:hAnsi="Times New Roman" w:cs="Times New Roman"/>
          <w:sz w:val="24"/>
          <w:szCs w:val="24"/>
        </w:rPr>
        <w:softHyphen/>
        <w:t xml:space="preserve">ления и экстраполировать результат на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 0, т. е. на состояние идеально</w:t>
      </w:r>
      <w:r>
        <w:rPr>
          <w:rFonts w:ascii="Times New Roman" w:hAnsi="Times New Roman" w:cs="Times New Roman"/>
          <w:sz w:val="24"/>
          <w:szCs w:val="24"/>
        </w:rPr>
        <w:softHyphen/>
        <w:t>го газа.</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Жидкие химические системы.</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Жидкие химические системы – </w:t>
      </w:r>
      <w:r>
        <w:rPr>
          <w:rFonts w:ascii="Times New Roman" w:hAnsi="Times New Roman" w:cs="Times New Roman"/>
          <w:sz w:val="24"/>
          <w:szCs w:val="24"/>
        </w:rPr>
        <w:t xml:space="preserve">это системы, характеризующиеся отсутствием собственной формы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наличием собственного объема. В жидком состоянии расстояние между частицами меньше, чем в газах, поэтому между ними возникают Ван-дер-ваальсовые взаимодействия. Эти взаимодействия удерживают молекулы около друг друга и приводят к некоторому упорядочению или объединению частиц. Степень упорядоченности повышается с увеличением полярности молекул, так как при этом растут Ван-дер-ваальсовые силы. У жидкостей с водородными связями между молекулами проявляются аномальные свойства.</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Непрерывное хаотическое движение частиц в жидкости получило название броуновского движения. Вследствие непрерывного движения отдельные молекулы, обладающие высокой энергией, могут вырываться из жидкости и переходить в газообразное состояние. Этот процесс называется испарением. Склонность жидкости к испарению называется летучестью. Чем меньше силы Ван-дер-ваальсового взаимодействия, тем выше летучесть жидкости. Вследствие испарения растет парциальное давление пара данной жидкости в газовой фазе над жидкостью, что провоцирует протекание обратного процесса – захвата молекул газа жидкостью – конденсация. При некотором парциальном давлении скорости испарения и конденсации становятся равными. Такое давление называется давлением насыщенного пара. Давление насыщенного пара растет с увеличением абсолютной температуры по экспоненциальному закону.</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Свойства жидкостей. </w:t>
      </w:r>
      <w:r>
        <w:rPr>
          <w:rFonts w:ascii="Times New Roman" w:hAnsi="Times New Roman" w:cs="Times New Roman"/>
          <w:sz w:val="24"/>
          <w:szCs w:val="24"/>
        </w:rPr>
        <w:t xml:space="preserve">Жидкости обладают </w:t>
      </w:r>
      <w:r>
        <w:rPr>
          <w:rFonts w:ascii="Times New Roman" w:hAnsi="Times New Roman" w:cs="Times New Roman"/>
          <w:b/>
          <w:sz w:val="24"/>
          <w:szCs w:val="24"/>
        </w:rPr>
        <w:t>текучестью</w:t>
      </w:r>
      <w:r>
        <w:rPr>
          <w:rFonts w:ascii="Times New Roman" w:hAnsi="Times New Roman" w:cs="Times New Roman"/>
          <w:sz w:val="24"/>
          <w:szCs w:val="24"/>
        </w:rPr>
        <w:t xml:space="preserve">. Сопротивление жидкости текучести получило название </w:t>
      </w:r>
      <w:r>
        <w:rPr>
          <w:rFonts w:ascii="Times New Roman" w:hAnsi="Times New Roman" w:cs="Times New Roman"/>
          <w:b/>
          <w:sz w:val="24"/>
          <w:szCs w:val="24"/>
        </w:rPr>
        <w:t>вязкости</w:t>
      </w:r>
      <w:r>
        <w:rPr>
          <w:rFonts w:ascii="Times New Roman" w:hAnsi="Times New Roman" w:cs="Times New Roman"/>
          <w:sz w:val="24"/>
          <w:szCs w:val="24"/>
        </w:rPr>
        <w:t xml:space="preserve">. Вязкость растет с увеличением энергии взаимодействия частиц и зависит от структуры молекул. С увеличением температуры вязкость уменьшается. Силы межмолекулярного взаимодействия молекул, находящихся на поверхности, не уравновешены, так как со стороны газа отсутствуют молекулы данной жидкости. Поэтому результирующая сила направлена </w:t>
      </w:r>
      <w:proofErr w:type="gramStart"/>
      <w:r>
        <w:rPr>
          <w:rFonts w:ascii="Times New Roman" w:hAnsi="Times New Roman" w:cs="Times New Roman"/>
          <w:sz w:val="24"/>
          <w:szCs w:val="24"/>
        </w:rPr>
        <w:t>в глубь</w:t>
      </w:r>
      <w:proofErr w:type="gramEnd"/>
      <w:r>
        <w:rPr>
          <w:rFonts w:ascii="Times New Roman" w:hAnsi="Times New Roman" w:cs="Times New Roman"/>
          <w:sz w:val="24"/>
          <w:szCs w:val="24"/>
        </w:rPr>
        <w:t xml:space="preserve">. Под действием этой силы жидкость стремится к сокращению поверхности, свернуться в сферу. Для образования новой поверхности требуется дополнительная энергия, которая получила название </w:t>
      </w:r>
      <w:r>
        <w:rPr>
          <w:rFonts w:ascii="Times New Roman" w:hAnsi="Times New Roman" w:cs="Times New Roman"/>
          <w:b/>
          <w:sz w:val="24"/>
          <w:szCs w:val="24"/>
        </w:rPr>
        <w:t xml:space="preserve">поверхностного натяжения </w:t>
      </w:r>
      <w:r>
        <w:rPr>
          <w:rFonts w:ascii="Times New Roman" w:hAnsi="Times New Roman" w:cs="Times New Roman"/>
          <w:b/>
          <w:sz w:val="24"/>
          <w:szCs w:val="24"/>
        </w:rPr>
        <w:sym w:font="Symbol" w:char="F073"/>
      </w:r>
      <w:r>
        <w:rPr>
          <w:rFonts w:ascii="Times New Roman" w:hAnsi="Times New Roman" w:cs="Times New Roman"/>
          <w:b/>
          <w:sz w:val="24"/>
          <w:szCs w:val="24"/>
        </w:rPr>
        <w:t>,</w:t>
      </w:r>
      <w:r>
        <w:rPr>
          <w:rFonts w:ascii="Times New Roman" w:hAnsi="Times New Roman" w:cs="Times New Roman"/>
          <w:sz w:val="24"/>
          <w:szCs w:val="24"/>
        </w:rPr>
        <w:t xml:space="preserve"> она выражается в Дж/м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Поверхностное натяжение возрастает с увеличением сил межмолекулярного взаимодействия и уменьшается с увеличением температуры. </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Диффузия</w:t>
      </w:r>
      <w:r>
        <w:rPr>
          <w:rFonts w:ascii="Times New Roman" w:hAnsi="Times New Roman" w:cs="Times New Roman"/>
          <w:sz w:val="24"/>
          <w:szCs w:val="24"/>
        </w:rPr>
        <w:t xml:space="preserve">. При соприкосновении двух и более различных веществ в месте контакта начинается процесс проникновения одного вещества в другое. Взаимное проникновение называется диффузией. Она проходит из-за теплового движения частиц и теоретически не </w:t>
      </w:r>
      <w:proofErr w:type="gramStart"/>
      <w:r>
        <w:rPr>
          <w:rFonts w:ascii="Times New Roman" w:hAnsi="Times New Roman" w:cs="Times New Roman"/>
          <w:sz w:val="24"/>
          <w:szCs w:val="24"/>
        </w:rPr>
        <w:t>совершается только при 0 К. Диффузия протекает</w:t>
      </w:r>
      <w:proofErr w:type="gramEnd"/>
      <w:r>
        <w:rPr>
          <w:rFonts w:ascii="Times New Roman" w:hAnsi="Times New Roman" w:cs="Times New Roman"/>
          <w:sz w:val="24"/>
          <w:szCs w:val="24"/>
        </w:rPr>
        <w:t xml:space="preserve"> в направлении </w:t>
      </w:r>
      <w:r>
        <w:rPr>
          <w:rFonts w:ascii="Times New Roman" w:hAnsi="Times New Roman" w:cs="Times New Roman"/>
          <w:sz w:val="24"/>
          <w:szCs w:val="24"/>
        </w:rPr>
        <w:lastRenderedPageBreak/>
        <w:t>понижения концентрации диффундирующего компонента и прекращается при установлении равновесия.</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диффузия протекает без изменения энергетического состояния системы,   </w:t>
      </w:r>
      <w:r>
        <w:rPr>
          <w:rFonts w:ascii="Times New Roman" w:hAnsi="Times New Roman" w:cs="Times New Roman"/>
          <w:position w:val="-4"/>
          <w:sz w:val="24"/>
          <w:szCs w:val="24"/>
        </w:rPr>
        <w:object w:dxaOrig="225" w:dyaOrig="255">
          <v:shape id="_x0000_i1026" type="#_x0000_t75" style="width:11.25pt;height:12.75pt" o:ole="">
            <v:imagedata r:id="rId8" o:title=""/>
          </v:shape>
          <o:OLEObject Type="Embed" ProgID="Equation.3" ShapeID="_x0000_i1026" DrawAspect="Content" ObjectID="_1764508799" r:id="rId9"/>
        </w:object>
      </w:r>
      <w:r>
        <w:rPr>
          <w:rFonts w:ascii="Times New Roman" w:hAnsi="Times New Roman" w:cs="Times New Roman"/>
          <w:sz w:val="24"/>
          <w:szCs w:val="24"/>
          <w:lang w:val="en-US"/>
        </w:rPr>
        <w:t>S</w:t>
      </w:r>
      <w:r>
        <w:rPr>
          <w:rFonts w:ascii="Times New Roman" w:hAnsi="Times New Roman" w:cs="Times New Roman"/>
          <w:sz w:val="24"/>
          <w:szCs w:val="24"/>
        </w:rPr>
        <w:sym w:font="Symbol" w:char="F03E"/>
      </w:r>
      <w:r>
        <w:rPr>
          <w:rFonts w:ascii="Times New Roman" w:hAnsi="Times New Roman" w:cs="Times New Roman"/>
          <w:sz w:val="24"/>
          <w:szCs w:val="24"/>
        </w:rPr>
        <w:t xml:space="preserve">0. Такая диффузия называется физической или идеальной. При физической диффузии, когда значение энтропии больше нуля, а изменение теплового эффекта не наблюдается, образуются идеальные растворы. В идеальных растворах силы межмолекулярного взаимодействия молекул растворителя и растворенных веществ одинаковы. Этим идеальные растворы отличаются от </w:t>
      </w:r>
      <w:proofErr w:type="gramStart"/>
      <w:r>
        <w:rPr>
          <w:rFonts w:ascii="Times New Roman" w:hAnsi="Times New Roman" w:cs="Times New Roman"/>
          <w:sz w:val="24"/>
          <w:szCs w:val="24"/>
        </w:rPr>
        <w:t>реальных</w:t>
      </w:r>
      <w:proofErr w:type="gramEnd"/>
      <w:r>
        <w:rPr>
          <w:rFonts w:ascii="Times New Roman" w:hAnsi="Times New Roman" w:cs="Times New Roman"/>
          <w:sz w:val="24"/>
          <w:szCs w:val="24"/>
        </w:rPr>
        <w:t>.</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Раствор – это гомогенная система образованная двумя и более веществами, которые подразделяются на растворитель и растворенное вещество. Способность вещества переходить в раствор называется растворимостью. Растворимость бывает ограниченная и неограниченная. Неограниченная характерна для жидкостей находящихся в одинаковых фазах (кислота и вода). Если растворитель и растворенного вещество находится в различных фазах </w:t>
      </w:r>
      <w:proofErr w:type="gramStart"/>
      <w:r>
        <w:rPr>
          <w:rFonts w:ascii="Times New Roman" w:hAnsi="Times New Roman" w:cs="Times New Roman"/>
          <w:b/>
          <w:sz w:val="24"/>
          <w:szCs w:val="24"/>
        </w:rPr>
        <w:t>растворимость</w:t>
      </w:r>
      <w:proofErr w:type="gramEnd"/>
      <w:r>
        <w:rPr>
          <w:rFonts w:ascii="Times New Roman" w:hAnsi="Times New Roman" w:cs="Times New Roman"/>
          <w:b/>
          <w:sz w:val="24"/>
          <w:szCs w:val="24"/>
        </w:rPr>
        <w:t xml:space="preserve"> ограниченная до определенного предела</w:t>
      </w:r>
      <w:r>
        <w:rPr>
          <w:rFonts w:ascii="Times New Roman" w:hAnsi="Times New Roman" w:cs="Times New Roman"/>
          <w:sz w:val="24"/>
          <w:szCs w:val="24"/>
        </w:rPr>
        <w:t xml:space="preserve">. При достижении предела наступает равновесие, образовавшийся раствор называется </w:t>
      </w:r>
      <w:r>
        <w:rPr>
          <w:rFonts w:ascii="Times New Roman" w:hAnsi="Times New Roman" w:cs="Times New Roman"/>
          <w:b/>
          <w:sz w:val="24"/>
          <w:szCs w:val="24"/>
        </w:rPr>
        <w:t>насыщенным</w:t>
      </w:r>
      <w:r>
        <w:rPr>
          <w:rFonts w:ascii="Times New Roman" w:hAnsi="Times New Roman" w:cs="Times New Roman"/>
          <w:sz w:val="24"/>
          <w:szCs w:val="24"/>
        </w:rPr>
        <w:t>.</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Раствор, в котором при данных условиях </w:t>
      </w:r>
      <w:proofErr w:type="gramStart"/>
      <w:r>
        <w:rPr>
          <w:rFonts w:ascii="Times New Roman" w:hAnsi="Times New Roman" w:cs="Times New Roman"/>
          <w:sz w:val="24"/>
          <w:szCs w:val="24"/>
        </w:rPr>
        <w:t>предел не достигнут</w:t>
      </w:r>
      <w:proofErr w:type="gramEnd"/>
      <w:r>
        <w:rPr>
          <w:rFonts w:ascii="Times New Roman" w:hAnsi="Times New Roman" w:cs="Times New Roman"/>
          <w:sz w:val="24"/>
          <w:szCs w:val="24"/>
        </w:rPr>
        <w:t>, называется ненасыщенным.</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характеристики содержания растворенного вещества существуют различные способы выражения концентрации:</w:t>
      </w:r>
    </w:p>
    <w:p w:rsidR="00DC2574" w:rsidRDefault="00DC2574" w:rsidP="00DC2574">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Молярная концентрация – основной способ выражения концентрации растворов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требовании</w:t>
      </w:r>
      <w:proofErr w:type="gramEnd"/>
      <w:r>
        <w:rPr>
          <w:rFonts w:ascii="Times New Roman" w:hAnsi="Times New Roman" w:cs="Times New Roman"/>
          <w:sz w:val="24"/>
          <w:szCs w:val="24"/>
        </w:rPr>
        <w:t xml:space="preserve"> Международной системы измерений (СИ). Это отношение количества молей вещества к объему раствора в литрах.</w:t>
      </w:r>
    </w:p>
    <w:p w:rsidR="00DC2574" w:rsidRDefault="00DC2574" w:rsidP="00DC2574">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Нормальная концентрация – это содержание количества эквивалентов вещества в 1 л раствора.</w:t>
      </w:r>
    </w:p>
    <w:p w:rsidR="00DC2574" w:rsidRDefault="00DC2574" w:rsidP="00DC2574">
      <w:pPr>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Эквивалентом вещества называется некая реальная или условная частица, которая может образовывать связь с 1 атомом водорода или 1 электроном (в </w:t>
      </w:r>
      <w:proofErr w:type="spellStart"/>
      <w:r>
        <w:rPr>
          <w:rFonts w:ascii="Times New Roman" w:hAnsi="Times New Roman" w:cs="Times New Roman"/>
          <w:sz w:val="24"/>
          <w:szCs w:val="24"/>
        </w:rPr>
        <w:t>окислительно</w:t>
      </w:r>
      <w:proofErr w:type="spellEnd"/>
      <w:r>
        <w:rPr>
          <w:rFonts w:ascii="Times New Roman" w:hAnsi="Times New Roman" w:cs="Times New Roman"/>
          <w:sz w:val="24"/>
          <w:szCs w:val="24"/>
        </w:rPr>
        <w:t>-восстановительных реакциях).</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Растворение и растворимость. </w:t>
      </w:r>
      <w:r>
        <w:rPr>
          <w:rFonts w:ascii="Times New Roman" w:hAnsi="Times New Roman" w:cs="Times New Roman"/>
          <w:sz w:val="24"/>
          <w:szCs w:val="24"/>
        </w:rPr>
        <w:t>Растворимость веществ количественно характеризуется коэффициентом растворимости = массой безводного вещества, растворяющегося при данных условиях в 100 г растворителя с образованием насыщенного раствора.</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Процесс растворения сопровождается взаимодействием частиц растворенного вещества и частиц растворителя и называется сольватацией (если вода – гидратацией). На механизм сольватации оказывает влияние природа растворенного вещества и растворителя.  Существует правило: подобное растворяется в подобном.</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Немаловажное влияние оказывает также температура и давление. При повышении температуры растворимость возрастает для твердых систем, жидкостей в газах, жидкостей в жидкостях, но растворимость газов в жидкостях уменьшается. Давление мало влияет твердые системы, жидкости в газах, жидкости в жидкостях, но на растворимость газов в жидкостях сильно влияет.</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Вообще растворимость газов в жидкостях является особым вопросом растворимости и растворов. Растворение газов в жидкостях всегда сопровождается выделением теплоты. Следовательно, растворимость газов при повышении температуры уменьшается. Газ не растворяется в жидкости беспредельно. </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Закон Генри:</w:t>
      </w:r>
      <w:r>
        <w:rPr>
          <w:rFonts w:ascii="Times New Roman" w:hAnsi="Times New Roman" w:cs="Times New Roman"/>
          <w:sz w:val="24"/>
          <w:szCs w:val="24"/>
        </w:rPr>
        <w:t xml:space="preserve"> количество газа, растворенного при данной температуре в определенном объеме жидкости, при равновесии прямо пропорционально давлению газа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х) = К</w:t>
      </w:r>
      <w:r>
        <w:rPr>
          <w:rFonts w:ascii="Times New Roman" w:hAnsi="Times New Roman" w:cs="Times New Roman"/>
          <w:sz w:val="24"/>
          <w:szCs w:val="24"/>
          <w:vertAlign w:val="subscript"/>
        </w:rPr>
        <w:t>г</w:t>
      </w:r>
      <w:r>
        <w:rPr>
          <w:rFonts w:ascii="Times New Roman" w:hAnsi="Times New Roman" w:cs="Times New Roman"/>
          <w:sz w:val="24"/>
          <w:szCs w:val="24"/>
        </w:rPr>
        <w:t>(х)</w:t>
      </w:r>
      <w:r>
        <w:rPr>
          <w:rFonts w:ascii="Times New Roman" w:hAnsi="Times New Roman" w:cs="Times New Roman"/>
          <w:sz w:val="24"/>
          <w:szCs w:val="24"/>
        </w:rPr>
        <w:sym w:font="Symbol" w:char="F0B7"/>
      </w:r>
      <w:r>
        <w:rPr>
          <w:rFonts w:ascii="Times New Roman" w:hAnsi="Times New Roman" w:cs="Times New Roman"/>
          <w:sz w:val="24"/>
          <w:szCs w:val="24"/>
        </w:rPr>
        <w:t>р(х), где С(х) – концентрация газа в насыщенном растворе, р(х) – давление газа над раствором, Па; К</w:t>
      </w:r>
      <w:r>
        <w:rPr>
          <w:rFonts w:ascii="Times New Roman" w:hAnsi="Times New Roman" w:cs="Times New Roman"/>
          <w:sz w:val="24"/>
          <w:szCs w:val="24"/>
          <w:vertAlign w:val="subscript"/>
        </w:rPr>
        <w:t>г</w:t>
      </w:r>
      <w:r>
        <w:rPr>
          <w:rFonts w:ascii="Times New Roman" w:hAnsi="Times New Roman" w:cs="Times New Roman"/>
          <w:sz w:val="24"/>
          <w:szCs w:val="24"/>
        </w:rPr>
        <w:t>(х) – постоянная генри для газа, моль/(л</w:t>
      </w:r>
      <w:r>
        <w:rPr>
          <w:rFonts w:ascii="Times New Roman" w:hAnsi="Times New Roman" w:cs="Times New Roman"/>
          <w:sz w:val="24"/>
          <w:szCs w:val="24"/>
        </w:rPr>
        <w:sym w:font="Symbol" w:char="F0B7"/>
      </w:r>
      <w:r>
        <w:rPr>
          <w:rFonts w:ascii="Times New Roman" w:hAnsi="Times New Roman" w:cs="Times New Roman"/>
          <w:sz w:val="24"/>
          <w:szCs w:val="24"/>
        </w:rPr>
        <w:t xml:space="preserve">Па). </w:t>
      </w:r>
      <w:proofErr w:type="gramStart"/>
      <w:r>
        <w:rPr>
          <w:rFonts w:ascii="Times New Roman" w:hAnsi="Times New Roman" w:cs="Times New Roman"/>
          <w:sz w:val="24"/>
          <w:szCs w:val="24"/>
        </w:rPr>
        <w:t>К</w:t>
      </w:r>
      <w:r>
        <w:rPr>
          <w:rFonts w:ascii="Times New Roman" w:hAnsi="Times New Roman" w:cs="Times New Roman"/>
          <w:sz w:val="24"/>
          <w:szCs w:val="24"/>
          <w:vertAlign w:val="subscript"/>
        </w:rPr>
        <w:t>г</w:t>
      </w:r>
      <w:proofErr w:type="gramEnd"/>
      <w:r>
        <w:rPr>
          <w:rFonts w:ascii="Times New Roman" w:hAnsi="Times New Roman" w:cs="Times New Roman"/>
          <w:sz w:val="24"/>
          <w:szCs w:val="24"/>
        </w:rPr>
        <w:t xml:space="preserve"> зависит от природы газа, растворителя, температуры. Закон Генри справедлив лишь для разбавленных растворов, при невысоких давлениях, отсутствии химического взаимодействия между молекулами растворителя и газа. Он является частным случаем.</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Закон Дальтона:</w:t>
      </w:r>
      <w:r>
        <w:rPr>
          <w:rFonts w:ascii="Times New Roman" w:hAnsi="Times New Roman" w:cs="Times New Roman"/>
          <w:sz w:val="24"/>
          <w:szCs w:val="24"/>
        </w:rPr>
        <w:t xml:space="preserve"> растворимость каждого из компонентов смеси при Т постоянной пропорциональна парциальному давления компонента над жидкостью  и не зависит от общего давления смеси и индивидуальности других компонентов р</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р</w:t>
      </w:r>
      <w:r>
        <w:rPr>
          <w:rFonts w:ascii="Times New Roman" w:hAnsi="Times New Roman" w:cs="Times New Roman"/>
          <w:sz w:val="24"/>
          <w:szCs w:val="24"/>
          <w:vertAlign w:val="subscript"/>
        </w:rPr>
        <w:t>общ</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sym w:font="Symbol" w:char="F0B7"/>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х</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где р</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 парциальное давление; </w:t>
      </w:r>
      <w:proofErr w:type="spellStart"/>
      <w:r>
        <w:rPr>
          <w:rFonts w:ascii="Times New Roman" w:hAnsi="Times New Roman" w:cs="Times New Roman"/>
          <w:sz w:val="24"/>
          <w:szCs w:val="24"/>
        </w:rPr>
        <w:t>р</w:t>
      </w:r>
      <w:r>
        <w:rPr>
          <w:rFonts w:ascii="Times New Roman" w:hAnsi="Times New Roman" w:cs="Times New Roman"/>
          <w:sz w:val="24"/>
          <w:szCs w:val="24"/>
          <w:vertAlign w:val="subscript"/>
        </w:rPr>
        <w:t>общ</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общее давление; х(х</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)мольная доля компонента. Пример: воздух 78% азота, 21% кислорода 1% инертного газа. Определить концентрацию азота в воде при 298К, к</w:t>
      </w:r>
      <w:r>
        <w:rPr>
          <w:rFonts w:ascii="Times New Roman" w:hAnsi="Times New Roman" w:cs="Times New Roman"/>
          <w:sz w:val="24"/>
          <w:szCs w:val="24"/>
          <w:vertAlign w:val="subscript"/>
        </w:rPr>
        <w:t>г</w:t>
      </w:r>
      <w:r>
        <w:rPr>
          <w:rFonts w:ascii="Times New Roman" w:hAnsi="Times New Roman" w:cs="Times New Roman"/>
          <w:sz w:val="24"/>
          <w:szCs w:val="24"/>
        </w:rPr>
        <w:t xml:space="preserve"> = 6,13</w:t>
      </w:r>
      <w:r>
        <w:rPr>
          <w:rFonts w:ascii="Times New Roman" w:hAnsi="Times New Roman" w:cs="Times New Roman"/>
          <w:sz w:val="24"/>
          <w:szCs w:val="24"/>
        </w:rPr>
        <w:sym w:font="Symbol" w:char="F0B7"/>
      </w:r>
      <w:r>
        <w:rPr>
          <w:rFonts w:ascii="Times New Roman" w:hAnsi="Times New Roman" w:cs="Times New Roman"/>
          <w:sz w:val="24"/>
          <w:szCs w:val="24"/>
        </w:rPr>
        <w:t>10</w:t>
      </w:r>
      <w:r>
        <w:rPr>
          <w:rFonts w:ascii="Times New Roman" w:hAnsi="Times New Roman" w:cs="Times New Roman"/>
          <w:sz w:val="24"/>
          <w:szCs w:val="24"/>
          <w:vertAlign w:val="superscript"/>
        </w:rPr>
        <w:t>-9</w:t>
      </w:r>
      <w:r>
        <w:rPr>
          <w:rFonts w:ascii="Times New Roman" w:hAnsi="Times New Roman" w:cs="Times New Roman"/>
          <w:sz w:val="24"/>
          <w:szCs w:val="24"/>
        </w:rPr>
        <w:t xml:space="preserve"> моль/(л</w:t>
      </w:r>
      <w:r>
        <w:rPr>
          <w:rFonts w:ascii="Times New Roman" w:hAnsi="Times New Roman" w:cs="Times New Roman"/>
          <w:sz w:val="24"/>
          <w:szCs w:val="24"/>
        </w:rPr>
        <w:sym w:font="Symbol" w:char="F0B7"/>
      </w:r>
      <w:r>
        <w:rPr>
          <w:rFonts w:ascii="Times New Roman" w:hAnsi="Times New Roman" w:cs="Times New Roman"/>
          <w:sz w:val="24"/>
          <w:szCs w:val="24"/>
        </w:rPr>
        <w:t>Па). По объему азота 78%  парциальное давление азота в воздухе составляет р</w:t>
      </w:r>
      <w:r>
        <w:rPr>
          <w:rFonts w:ascii="Times New Roman" w:hAnsi="Times New Roman" w:cs="Times New Roman"/>
          <w:sz w:val="24"/>
          <w:szCs w:val="24"/>
          <w:vertAlign w:val="subscript"/>
          <w:lang w:val="en-US"/>
        </w:rPr>
        <w:t>N</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proofErr w:type="spellStart"/>
      <w:r>
        <w:rPr>
          <w:rFonts w:ascii="Times New Roman" w:hAnsi="Times New Roman" w:cs="Times New Roman"/>
          <w:sz w:val="24"/>
          <w:szCs w:val="24"/>
        </w:rPr>
        <w:t>р</w:t>
      </w:r>
      <w:r>
        <w:rPr>
          <w:rFonts w:ascii="Times New Roman" w:hAnsi="Times New Roman" w:cs="Times New Roman"/>
          <w:sz w:val="24"/>
          <w:szCs w:val="24"/>
          <w:vertAlign w:val="subscript"/>
        </w:rPr>
        <w:t>общ</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0,78 = 79033,5 Па. С(</w:t>
      </w:r>
      <w:r>
        <w:rPr>
          <w:rFonts w:ascii="Times New Roman" w:hAnsi="Times New Roman" w:cs="Times New Roman"/>
          <w:sz w:val="24"/>
          <w:szCs w:val="24"/>
          <w:lang w:val="en-US"/>
        </w:rPr>
        <w:t>N</w:t>
      </w:r>
      <w:r>
        <w:rPr>
          <w:rFonts w:ascii="Times New Roman" w:hAnsi="Times New Roman" w:cs="Times New Roman"/>
          <w:sz w:val="24"/>
          <w:szCs w:val="24"/>
          <w:vertAlign w:val="subscript"/>
        </w:rPr>
        <w:t>2</w:t>
      </w:r>
      <w:r>
        <w:rPr>
          <w:rFonts w:ascii="Times New Roman" w:hAnsi="Times New Roman" w:cs="Times New Roman"/>
          <w:sz w:val="24"/>
          <w:szCs w:val="24"/>
        </w:rPr>
        <w:t>) = 6,13</w:t>
      </w:r>
      <w:r>
        <w:rPr>
          <w:rFonts w:ascii="Times New Roman" w:hAnsi="Times New Roman" w:cs="Times New Roman"/>
          <w:sz w:val="24"/>
          <w:szCs w:val="24"/>
        </w:rPr>
        <w:sym w:font="Symbol" w:char="F0B7"/>
      </w:r>
      <w:r>
        <w:rPr>
          <w:rFonts w:ascii="Times New Roman" w:hAnsi="Times New Roman" w:cs="Times New Roman"/>
          <w:sz w:val="24"/>
          <w:szCs w:val="24"/>
        </w:rPr>
        <w:t>10</w:t>
      </w:r>
      <w:r>
        <w:rPr>
          <w:rFonts w:ascii="Times New Roman" w:hAnsi="Times New Roman" w:cs="Times New Roman"/>
          <w:sz w:val="24"/>
          <w:szCs w:val="24"/>
          <w:vertAlign w:val="superscript"/>
        </w:rPr>
        <w:t>-9</w:t>
      </w:r>
      <w:r>
        <w:rPr>
          <w:rFonts w:ascii="Times New Roman" w:hAnsi="Times New Roman" w:cs="Times New Roman"/>
          <w:sz w:val="24"/>
          <w:szCs w:val="24"/>
        </w:rPr>
        <w:sym w:font="Symbol" w:char="F0B7"/>
      </w:r>
      <w:r>
        <w:rPr>
          <w:rFonts w:ascii="Times New Roman" w:hAnsi="Times New Roman" w:cs="Times New Roman"/>
          <w:sz w:val="24"/>
          <w:szCs w:val="24"/>
        </w:rPr>
        <w:t>79033,5 = 4,84</w:t>
      </w:r>
      <w:r>
        <w:rPr>
          <w:rFonts w:ascii="Times New Roman" w:hAnsi="Times New Roman" w:cs="Times New Roman"/>
          <w:sz w:val="24"/>
          <w:szCs w:val="24"/>
        </w:rPr>
        <w:sym w:font="Symbol" w:char="F0B7"/>
      </w:r>
      <w:r>
        <w:rPr>
          <w:rFonts w:ascii="Times New Roman" w:hAnsi="Times New Roman" w:cs="Times New Roman"/>
          <w:sz w:val="24"/>
          <w:szCs w:val="24"/>
        </w:rPr>
        <w:t>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моль/</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Закон Сеченова: </w:t>
      </w:r>
      <w:r>
        <w:rPr>
          <w:rFonts w:ascii="Times New Roman" w:hAnsi="Times New Roman" w:cs="Times New Roman"/>
          <w:sz w:val="24"/>
          <w:szCs w:val="24"/>
        </w:rPr>
        <w:t xml:space="preserve">растворимость газов в присутствии электролитов понижается, происходит </w:t>
      </w:r>
      <w:proofErr w:type="spellStart"/>
      <w:r>
        <w:rPr>
          <w:rFonts w:ascii="Times New Roman" w:hAnsi="Times New Roman" w:cs="Times New Roman"/>
          <w:sz w:val="24"/>
          <w:szCs w:val="24"/>
        </w:rPr>
        <w:t>высаливаение</w:t>
      </w:r>
      <w:proofErr w:type="spellEnd"/>
      <w:r>
        <w:rPr>
          <w:rFonts w:ascii="Times New Roman" w:hAnsi="Times New Roman" w:cs="Times New Roman"/>
          <w:sz w:val="24"/>
          <w:szCs w:val="24"/>
        </w:rPr>
        <w:t xml:space="preserve"> газов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х) = С</w:t>
      </w:r>
      <w:r>
        <w:rPr>
          <w:rFonts w:ascii="Times New Roman" w:hAnsi="Times New Roman" w:cs="Times New Roman"/>
          <w:sz w:val="24"/>
          <w:szCs w:val="24"/>
          <w:vertAlign w:val="subscript"/>
        </w:rPr>
        <w:t>о</w:t>
      </w:r>
      <w:r>
        <w:rPr>
          <w:rFonts w:ascii="Times New Roman" w:hAnsi="Times New Roman" w:cs="Times New Roman"/>
          <w:sz w:val="24"/>
          <w:szCs w:val="24"/>
        </w:rPr>
        <w:t>(х)</w:t>
      </w:r>
      <w:r>
        <w:rPr>
          <w:rFonts w:ascii="Times New Roman" w:hAnsi="Times New Roman" w:cs="Times New Roman"/>
          <w:sz w:val="24"/>
          <w:szCs w:val="24"/>
        </w:rPr>
        <w:sym w:font="Symbol" w:char="F0B7"/>
      </w:r>
      <w:r>
        <w:rPr>
          <w:rFonts w:ascii="Times New Roman" w:hAnsi="Times New Roman" w:cs="Times New Roman"/>
          <w:sz w:val="24"/>
          <w:szCs w:val="24"/>
        </w:rPr>
        <w:t>е</w:t>
      </w:r>
      <w:r>
        <w:rPr>
          <w:rFonts w:ascii="Times New Roman" w:hAnsi="Times New Roman" w:cs="Times New Roman"/>
          <w:sz w:val="24"/>
          <w:szCs w:val="24"/>
          <w:vertAlign w:val="superscript"/>
        </w:rPr>
        <w:t>-Кс</w:t>
      </w:r>
      <w:r>
        <w:rPr>
          <w:rFonts w:ascii="Times New Roman" w:hAnsi="Times New Roman" w:cs="Times New Roman"/>
          <w:sz w:val="24"/>
          <w:szCs w:val="24"/>
        </w:rPr>
        <w:sym w:font="Symbol" w:char="F0B7"/>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э</w:t>
      </w:r>
      <w:proofErr w:type="spellEnd"/>
      <w:r>
        <w:rPr>
          <w:rFonts w:ascii="Times New Roman" w:hAnsi="Times New Roman" w:cs="Times New Roman"/>
          <w:sz w:val="24"/>
          <w:szCs w:val="24"/>
        </w:rPr>
        <w:t>, где С(х) – растворимость газа в присутствии электролита, С</w:t>
      </w:r>
      <w:r>
        <w:rPr>
          <w:rFonts w:ascii="Times New Roman" w:hAnsi="Times New Roman" w:cs="Times New Roman"/>
          <w:sz w:val="24"/>
          <w:szCs w:val="24"/>
          <w:vertAlign w:val="subscript"/>
        </w:rPr>
        <w:t>о</w:t>
      </w:r>
      <w:r>
        <w:rPr>
          <w:rFonts w:ascii="Times New Roman" w:hAnsi="Times New Roman" w:cs="Times New Roman"/>
          <w:sz w:val="24"/>
          <w:szCs w:val="24"/>
        </w:rPr>
        <w:t xml:space="preserve">(х) – растворимость газа в чистом растворителе; Кс – константа Сеченова, зависит от природы газа, электролита, температуры.;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э</w:t>
      </w:r>
      <w:proofErr w:type="spellEnd"/>
      <w:r>
        <w:rPr>
          <w:rFonts w:ascii="Times New Roman" w:hAnsi="Times New Roman" w:cs="Times New Roman"/>
          <w:sz w:val="24"/>
          <w:szCs w:val="24"/>
        </w:rPr>
        <w:t xml:space="preserve"> – концентрация электролита.</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Биологическое значение вышеперечисленных законов: 1) кессонная болезнь. При большом давлении растворимость азота в крови больше чем на поверхности моря. Если поднимается водолаз слишком быстро, то растворимость уменьшается и наблюдается выделение газа в виде пузырьков, которые закупоривают мелкие сосуды. 2) при открывании шампанского или газированной воды. 3)не только электролиты, но и белки, липиды оказывают существенное влияние на растворимость газов  крови.</w:t>
      </w:r>
    </w:p>
    <w:p w:rsidR="00DC2574" w:rsidRDefault="00DC2574" w:rsidP="00DC2574">
      <w:pPr>
        <w:spacing w:after="0" w:line="240" w:lineRule="auto"/>
        <w:ind w:firstLine="709"/>
        <w:jc w:val="both"/>
        <w:rPr>
          <w:rFonts w:ascii="Times New Roman" w:hAnsi="Times New Roman" w:cs="Times New Roman"/>
          <w:b/>
          <w:sz w:val="24"/>
          <w:szCs w:val="24"/>
        </w:rPr>
      </w:pPr>
      <w:proofErr w:type="spellStart"/>
      <w:r>
        <w:rPr>
          <w:rFonts w:ascii="Times New Roman" w:hAnsi="Times New Roman" w:cs="Times New Roman"/>
          <w:b/>
          <w:sz w:val="24"/>
          <w:szCs w:val="24"/>
        </w:rPr>
        <w:t>Коллигативные</w:t>
      </w:r>
      <w:proofErr w:type="spellEnd"/>
      <w:r>
        <w:rPr>
          <w:rFonts w:ascii="Times New Roman" w:hAnsi="Times New Roman" w:cs="Times New Roman"/>
          <w:b/>
          <w:sz w:val="24"/>
          <w:szCs w:val="24"/>
        </w:rPr>
        <w:t xml:space="preserve"> (коллективные) свойства разбавленных растворов.</w:t>
      </w:r>
    </w:p>
    <w:p w:rsidR="00DC2574" w:rsidRDefault="00DC2574" w:rsidP="00DC2574">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Коллигативные</w:t>
      </w:r>
      <w:proofErr w:type="spellEnd"/>
      <w:r>
        <w:rPr>
          <w:rFonts w:ascii="Times New Roman" w:hAnsi="Times New Roman" w:cs="Times New Roman"/>
          <w:sz w:val="24"/>
          <w:szCs w:val="24"/>
        </w:rPr>
        <w:t xml:space="preserve"> (коллективные) свойства, т.е. связанные друг с </w:t>
      </w:r>
      <w:proofErr w:type="gramStart"/>
      <w:r>
        <w:rPr>
          <w:rFonts w:ascii="Times New Roman" w:hAnsi="Times New Roman" w:cs="Times New Roman"/>
          <w:sz w:val="24"/>
          <w:szCs w:val="24"/>
        </w:rPr>
        <w:t>другом</w:t>
      </w:r>
      <w:proofErr w:type="gramEnd"/>
      <w:r>
        <w:rPr>
          <w:rFonts w:ascii="Times New Roman" w:hAnsi="Times New Roman" w:cs="Times New Roman"/>
          <w:sz w:val="24"/>
          <w:szCs w:val="24"/>
        </w:rPr>
        <w:t xml:space="preserve"> поскольку обусловлены общими принципами и зависят главным образом  от числа растворенных частиц: 1) повышение температуры кипения, 2) понижение температуры замерзания, 3)понижение давления пара, 4)осмотическое давление.</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Изменения связаны с характером взаимодействия молекул растворителя и растворенного вещества.</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Закон Рауля:</w:t>
      </w:r>
      <w:r>
        <w:rPr>
          <w:rFonts w:ascii="Times New Roman" w:hAnsi="Times New Roman" w:cs="Times New Roman"/>
          <w:sz w:val="24"/>
          <w:szCs w:val="24"/>
        </w:rPr>
        <w:t xml:space="preserve"> давление пара раствора, содержащего нелетучее растворенное вещество, прямо пропорционально молярной доле растворителя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р</w:t>
      </w:r>
      <w:proofErr w:type="spellEnd"/>
      <w:r>
        <w:rPr>
          <w:rFonts w:ascii="Times New Roman" w:hAnsi="Times New Roman" w:cs="Times New Roman"/>
          <w:sz w:val="24"/>
          <w:szCs w:val="24"/>
        </w:rPr>
        <w:sym w:font="Symbol" w:char="F0B7"/>
      </w:r>
      <w:r>
        <w:rPr>
          <w:rFonts w:ascii="Times New Roman" w:hAnsi="Times New Roman" w:cs="Times New Roman"/>
          <w:sz w:val="24"/>
          <w:szCs w:val="24"/>
        </w:rPr>
        <w:t xml:space="preserve"> х(х</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где р – давление пара над раствором, х(х</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 молярная доля растворителя </w:t>
      </w:r>
      <w:r>
        <w:rPr>
          <w:rFonts w:ascii="Times New Roman" w:hAnsi="Times New Roman" w:cs="Times New Roman"/>
          <w:sz w:val="24"/>
          <w:szCs w:val="24"/>
          <w:lang w:val="en-US"/>
        </w:rPr>
        <w:t>n</w:t>
      </w:r>
      <w:r>
        <w:rPr>
          <w:rFonts w:ascii="Times New Roman" w:hAnsi="Times New Roman" w:cs="Times New Roman"/>
          <w:sz w:val="24"/>
          <w:szCs w:val="24"/>
        </w:rPr>
        <w:t>(х</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n</w:t>
      </w:r>
      <w:r>
        <w:rPr>
          <w:rFonts w:ascii="Times New Roman" w:hAnsi="Times New Roman" w:cs="Times New Roman"/>
          <w:sz w:val="24"/>
          <w:szCs w:val="24"/>
        </w:rPr>
        <w:t>(х</w:t>
      </w:r>
      <w:proofErr w:type="spellStart"/>
      <w:r>
        <w:rPr>
          <w:rFonts w:ascii="Times New Roman" w:hAnsi="Times New Roman" w:cs="Times New Roman"/>
          <w:sz w:val="24"/>
          <w:szCs w:val="24"/>
          <w:vertAlign w:val="subscript"/>
          <w:lang w:val="en-US"/>
        </w:rPr>
        <w:t>i</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n</w:t>
      </w:r>
      <w:r>
        <w:rPr>
          <w:rFonts w:ascii="Times New Roman" w:hAnsi="Times New Roman" w:cs="Times New Roman"/>
          <w:sz w:val="24"/>
          <w:szCs w:val="24"/>
        </w:rPr>
        <w:t>(х</w:t>
      </w:r>
      <w:r>
        <w:rPr>
          <w:rFonts w:ascii="Times New Roman" w:hAnsi="Times New Roman" w:cs="Times New Roman"/>
          <w:sz w:val="24"/>
          <w:szCs w:val="24"/>
          <w:vertAlign w:val="subscript"/>
          <w:lang w:val="en-US"/>
        </w:rPr>
        <w:t>j</w:t>
      </w:r>
      <w:r>
        <w:rPr>
          <w:rFonts w:ascii="Times New Roman" w:hAnsi="Times New Roman" w:cs="Times New Roman"/>
          <w:sz w:val="24"/>
          <w:szCs w:val="24"/>
        </w:rPr>
        <w:t xml:space="preserve">); </w:t>
      </w: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р</w:t>
      </w:r>
      <w:proofErr w:type="spellEnd"/>
      <w:r>
        <w:rPr>
          <w:rFonts w:ascii="Times New Roman" w:hAnsi="Times New Roman" w:cs="Times New Roman"/>
          <w:sz w:val="24"/>
          <w:szCs w:val="24"/>
        </w:rPr>
        <w:t xml:space="preserve"> – постоянная Рауля.</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Повышение температуры кипения, понижение температуры замерзания</w:t>
      </w:r>
      <w:r>
        <w:rPr>
          <w:rFonts w:ascii="Times New Roman" w:hAnsi="Times New Roman" w:cs="Times New Roman"/>
          <w:sz w:val="24"/>
          <w:szCs w:val="24"/>
        </w:rPr>
        <w:t xml:space="preserve"> являются следствием понижения давления пара над раствором.</w:t>
      </w:r>
    </w:p>
    <w:p w:rsidR="00DC2574" w:rsidRDefault="00DC2574" w:rsidP="00DC2574">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Т</w:t>
      </w:r>
      <w:r>
        <w:rPr>
          <w:rFonts w:ascii="Times New Roman" w:hAnsi="Times New Roman" w:cs="Times New Roman"/>
          <w:sz w:val="24"/>
          <w:szCs w:val="24"/>
          <w:vertAlign w:val="subscript"/>
        </w:rPr>
        <w:t>кип</w:t>
      </w:r>
      <w:proofErr w:type="spellEnd"/>
      <w:r>
        <w:rPr>
          <w:rFonts w:ascii="Times New Roman" w:hAnsi="Times New Roman" w:cs="Times New Roman"/>
          <w:sz w:val="24"/>
          <w:szCs w:val="24"/>
        </w:rPr>
        <w:t xml:space="preserve"> – температура, при которой давление ее паров равно внешнему давлению. </w:t>
      </w:r>
      <w:proofErr w:type="spellStart"/>
      <w:r>
        <w:rPr>
          <w:rFonts w:ascii="Times New Roman" w:hAnsi="Times New Roman" w:cs="Times New Roman"/>
          <w:sz w:val="24"/>
          <w:szCs w:val="24"/>
        </w:rPr>
        <w:t>Т</w:t>
      </w:r>
      <w:r>
        <w:rPr>
          <w:rFonts w:ascii="Times New Roman" w:hAnsi="Times New Roman" w:cs="Times New Roman"/>
          <w:sz w:val="24"/>
          <w:szCs w:val="24"/>
          <w:vertAlign w:val="subscript"/>
        </w:rPr>
        <w:t>зам</w:t>
      </w:r>
      <w:proofErr w:type="spellEnd"/>
      <w:r>
        <w:rPr>
          <w:rFonts w:ascii="Times New Roman" w:hAnsi="Times New Roman" w:cs="Times New Roman"/>
          <w:sz w:val="24"/>
          <w:szCs w:val="24"/>
        </w:rPr>
        <w:t xml:space="preserve"> - температура, при которой давление ее паров равно давлению над твердой фазой. Повышение температуры кипения и понижение температуры замерзания разбавленных растворов </w:t>
      </w:r>
      <w:proofErr w:type="spellStart"/>
      <w:r>
        <w:rPr>
          <w:rFonts w:ascii="Times New Roman" w:hAnsi="Times New Roman" w:cs="Times New Roman"/>
          <w:sz w:val="24"/>
          <w:szCs w:val="24"/>
        </w:rPr>
        <w:t>неэлектролитов</w:t>
      </w:r>
      <w:proofErr w:type="spellEnd"/>
      <w:r>
        <w:rPr>
          <w:rFonts w:ascii="Times New Roman" w:hAnsi="Times New Roman" w:cs="Times New Roman"/>
          <w:sz w:val="24"/>
          <w:szCs w:val="24"/>
        </w:rPr>
        <w:t xml:space="preserve"> прямо пропорционально моляльной концентрации раствора</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position w:val="-12"/>
          <w:sz w:val="24"/>
          <w:szCs w:val="24"/>
        </w:rPr>
        <w:object w:dxaOrig="1755" w:dyaOrig="375">
          <v:shape id="_x0000_i1027" type="#_x0000_t75" style="width:87.75pt;height:18.75pt" o:ole="">
            <v:imagedata r:id="rId10" o:title=""/>
          </v:shape>
          <o:OLEObject Type="Embed" ProgID="Equation.3" ShapeID="_x0000_i1027" DrawAspect="Content" ObjectID="_1764508800" r:id="rId11"/>
        </w:object>
      </w:r>
      <w:r>
        <w:rPr>
          <w:rFonts w:ascii="Times New Roman" w:hAnsi="Times New Roman" w:cs="Times New Roman"/>
          <w:sz w:val="24"/>
          <w:szCs w:val="24"/>
        </w:rPr>
        <w:t xml:space="preserve">; </w:t>
      </w:r>
      <w:r>
        <w:rPr>
          <w:rFonts w:ascii="Times New Roman" w:hAnsi="Times New Roman" w:cs="Times New Roman"/>
          <w:position w:val="-12"/>
          <w:sz w:val="24"/>
          <w:szCs w:val="24"/>
        </w:rPr>
        <w:object w:dxaOrig="1785" w:dyaOrig="375">
          <v:shape id="_x0000_i1028" type="#_x0000_t75" style="width:89.25pt;height:18.75pt" o:ole="">
            <v:imagedata r:id="rId12" o:title=""/>
          </v:shape>
          <o:OLEObject Type="Embed" ProgID="Equation.3" ShapeID="_x0000_i1028" DrawAspect="Content" ObjectID="_1764508801" r:id="rId13"/>
        </w:object>
      </w:r>
      <w:r>
        <w:rPr>
          <w:rFonts w:ascii="Times New Roman" w:hAnsi="Times New Roman" w:cs="Times New Roman"/>
          <w:sz w:val="24"/>
          <w:szCs w:val="24"/>
        </w:rPr>
        <w:t xml:space="preserve">, где </w:t>
      </w:r>
      <w:proofErr w:type="gramStart"/>
      <w:r>
        <w:rPr>
          <w:rFonts w:ascii="Times New Roman" w:hAnsi="Times New Roman" w:cs="Times New Roman"/>
          <w:sz w:val="24"/>
          <w:szCs w:val="24"/>
        </w:rPr>
        <w:t>в</w:t>
      </w:r>
      <w:r>
        <w:rPr>
          <w:rFonts w:ascii="Times New Roman" w:hAnsi="Times New Roman" w:cs="Times New Roman"/>
          <w:sz w:val="24"/>
          <w:szCs w:val="24"/>
          <w:vertAlign w:val="subscript"/>
        </w:rPr>
        <w:t>(</w:t>
      </w:r>
      <w:proofErr w:type="gramEnd"/>
      <w:r>
        <w:rPr>
          <w:rFonts w:ascii="Times New Roman" w:hAnsi="Times New Roman" w:cs="Times New Roman"/>
          <w:sz w:val="24"/>
          <w:szCs w:val="24"/>
          <w:vertAlign w:val="subscript"/>
        </w:rPr>
        <w:t>х)</w:t>
      </w:r>
      <w:r>
        <w:rPr>
          <w:rFonts w:ascii="Times New Roman" w:hAnsi="Times New Roman" w:cs="Times New Roman"/>
          <w:sz w:val="24"/>
          <w:szCs w:val="24"/>
        </w:rPr>
        <w:t xml:space="preserve"> – моляльная концентрация, </w:t>
      </w: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э</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и </w:t>
      </w: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з</w:t>
      </w:r>
      <w:proofErr w:type="spellEnd"/>
      <w:r>
        <w:rPr>
          <w:rFonts w:ascii="Times New Roman" w:hAnsi="Times New Roman" w:cs="Times New Roman"/>
          <w:sz w:val="24"/>
          <w:szCs w:val="24"/>
        </w:rPr>
        <w:t xml:space="preserve"> – константы пропорциональности (эбуллиоскопическая и </w:t>
      </w:r>
      <w:proofErr w:type="spellStart"/>
      <w:r>
        <w:rPr>
          <w:rFonts w:ascii="Times New Roman" w:hAnsi="Times New Roman" w:cs="Times New Roman"/>
          <w:sz w:val="24"/>
          <w:szCs w:val="24"/>
        </w:rPr>
        <w:t>криоскопическая</w:t>
      </w:r>
      <w:proofErr w:type="spellEnd"/>
      <w:r>
        <w:rPr>
          <w:rFonts w:ascii="Times New Roman" w:hAnsi="Times New Roman" w:cs="Times New Roman"/>
          <w:sz w:val="24"/>
          <w:szCs w:val="24"/>
        </w:rPr>
        <w:t>). Для 1 молярных растворов повышение температуры кипения и понижение температуры замерзания равны константам пропорциональности (</w:t>
      </w:r>
      <w:proofErr w:type="gramStart"/>
      <w:r>
        <w:rPr>
          <w:rFonts w:ascii="Times New Roman" w:hAnsi="Times New Roman" w:cs="Times New Roman"/>
          <w:sz w:val="24"/>
          <w:szCs w:val="24"/>
        </w:rPr>
        <w:t>эбуллиоскопическая</w:t>
      </w:r>
      <w:proofErr w:type="gramEnd"/>
      <w:r>
        <w:rPr>
          <w:rFonts w:ascii="Times New Roman" w:hAnsi="Times New Roman" w:cs="Times New Roman"/>
          <w:sz w:val="24"/>
          <w:szCs w:val="24"/>
        </w:rPr>
        <w:t xml:space="preserve"> и </w:t>
      </w:r>
      <w:proofErr w:type="spellStart"/>
      <w:r>
        <w:rPr>
          <w:rFonts w:ascii="Times New Roman" w:hAnsi="Times New Roman" w:cs="Times New Roman"/>
          <w:sz w:val="24"/>
          <w:szCs w:val="24"/>
        </w:rPr>
        <w:t>криоскопическая</w:t>
      </w:r>
      <w:proofErr w:type="spellEnd"/>
      <w:r>
        <w:rPr>
          <w:rFonts w:ascii="Times New Roman" w:hAnsi="Times New Roman" w:cs="Times New Roman"/>
          <w:sz w:val="24"/>
          <w:szCs w:val="24"/>
        </w:rPr>
        <w:t>).</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Одностороннее проникновение молекул через полупроницаемую мембрану из растворителя в раствор или из раствора с меньшей концентрацией в раствор с большей концентрацией, называется осмосом. В результате увеличения объема раствора в сосуде возникает дополнительное гидростатическое давление называемое осмотическим. Осмотическое давление зависит от концентрации растворенного вещества и температуры. Так при увеличении концентрации сахарозы в воде в 2 раза осмотическое давление увеличивается примерно в 2 раза. При повышении температуры на 1</w:t>
      </w:r>
      <w:r>
        <w:rPr>
          <w:rFonts w:ascii="Times New Roman" w:hAnsi="Times New Roman" w:cs="Times New Roman"/>
          <w:sz w:val="24"/>
          <w:szCs w:val="24"/>
          <w:vertAlign w:val="superscript"/>
        </w:rPr>
        <w:t>0</w:t>
      </w:r>
      <w:r>
        <w:rPr>
          <w:rFonts w:ascii="Times New Roman" w:hAnsi="Times New Roman" w:cs="Times New Roman"/>
          <w:sz w:val="24"/>
          <w:szCs w:val="24"/>
        </w:rPr>
        <w:t>С осмотическое давление возрастает на 1/273 часть первоначального значения, на 10</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 повышается давление на 10/273 часть первоначального значения. </w:t>
      </w:r>
      <w:proofErr w:type="gramStart"/>
      <w:r>
        <w:rPr>
          <w:rFonts w:ascii="Times New Roman" w:hAnsi="Times New Roman" w:cs="Times New Roman"/>
          <w:sz w:val="24"/>
          <w:szCs w:val="24"/>
        </w:rPr>
        <w:t>Объединив две эти зависимости Вант-Гофф вывел закон</w:t>
      </w:r>
      <w:proofErr w:type="gramEnd"/>
      <w:r>
        <w:rPr>
          <w:rFonts w:ascii="Times New Roman" w:hAnsi="Times New Roman" w:cs="Times New Roman"/>
          <w:sz w:val="24"/>
          <w:szCs w:val="24"/>
        </w:rPr>
        <w:t xml:space="preserve">: </w:t>
      </w:r>
      <w:r>
        <w:rPr>
          <w:rFonts w:ascii="Times New Roman" w:hAnsi="Times New Roman" w:cs="Times New Roman"/>
          <w:sz w:val="24"/>
          <w:szCs w:val="24"/>
        </w:rPr>
        <w:sym w:font="Symbol" w:char="F070"/>
      </w:r>
      <w:r>
        <w:rPr>
          <w:rFonts w:ascii="Times New Roman" w:hAnsi="Times New Roman" w:cs="Times New Roman"/>
          <w:sz w:val="24"/>
          <w:szCs w:val="24"/>
        </w:rPr>
        <w:t xml:space="preserve"> = С</w:t>
      </w:r>
      <w:r>
        <w:rPr>
          <w:rFonts w:ascii="Times New Roman" w:hAnsi="Times New Roman" w:cs="Times New Roman"/>
          <w:sz w:val="24"/>
          <w:szCs w:val="24"/>
          <w:lang w:val="en-US"/>
        </w:rPr>
        <w:t>R</w:t>
      </w:r>
      <w:r>
        <w:rPr>
          <w:rFonts w:ascii="Times New Roman" w:hAnsi="Times New Roman" w:cs="Times New Roman"/>
          <w:sz w:val="24"/>
          <w:szCs w:val="24"/>
        </w:rPr>
        <w:t xml:space="preserve">Т, где </w:t>
      </w:r>
      <w:r>
        <w:rPr>
          <w:rFonts w:ascii="Times New Roman" w:hAnsi="Times New Roman" w:cs="Times New Roman"/>
          <w:sz w:val="24"/>
          <w:szCs w:val="24"/>
        </w:rPr>
        <w:sym w:font="Symbol" w:char="F070"/>
      </w:r>
      <w:r>
        <w:rPr>
          <w:rFonts w:ascii="Times New Roman" w:hAnsi="Times New Roman" w:cs="Times New Roman"/>
          <w:sz w:val="24"/>
          <w:szCs w:val="24"/>
        </w:rPr>
        <w:t xml:space="preserve"> - осмотическое давление, С – молярная </w:t>
      </w:r>
      <w:r>
        <w:rPr>
          <w:rFonts w:ascii="Times New Roman" w:hAnsi="Times New Roman" w:cs="Times New Roman"/>
          <w:sz w:val="24"/>
          <w:szCs w:val="24"/>
        </w:rPr>
        <w:lastRenderedPageBreak/>
        <w:t xml:space="preserve">концентрация, </w:t>
      </w:r>
      <w:r>
        <w:rPr>
          <w:rFonts w:ascii="Times New Roman" w:hAnsi="Times New Roman" w:cs="Times New Roman"/>
          <w:sz w:val="24"/>
          <w:szCs w:val="24"/>
          <w:lang w:val="en-US"/>
        </w:rPr>
        <w:t>R</w:t>
      </w:r>
      <w:r>
        <w:rPr>
          <w:rFonts w:ascii="Times New Roman" w:hAnsi="Times New Roman" w:cs="Times New Roman"/>
          <w:sz w:val="24"/>
          <w:szCs w:val="24"/>
        </w:rPr>
        <w:t xml:space="preserve"> – постоянная газовая = 8300 Па</w:t>
      </w:r>
      <w:r>
        <w:rPr>
          <w:rFonts w:ascii="Times New Roman" w:hAnsi="Times New Roman" w:cs="Times New Roman"/>
          <w:sz w:val="24"/>
          <w:szCs w:val="24"/>
        </w:rPr>
        <w:sym w:font="Symbol" w:char="F0D7"/>
      </w:r>
      <w:r>
        <w:rPr>
          <w:rFonts w:ascii="Times New Roman" w:hAnsi="Times New Roman" w:cs="Times New Roman"/>
          <w:sz w:val="24"/>
          <w:szCs w:val="24"/>
        </w:rPr>
        <w:t>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sym w:font="Symbol" w:char="F0D7"/>
      </w:r>
      <w:r>
        <w:rPr>
          <w:rFonts w:ascii="Times New Roman" w:hAnsi="Times New Roman" w:cs="Times New Roman"/>
          <w:sz w:val="24"/>
          <w:szCs w:val="24"/>
        </w:rPr>
        <w:t xml:space="preserve">моль, Т – температура в К. </w:t>
      </w:r>
      <w:r>
        <w:rPr>
          <w:rFonts w:ascii="Times New Roman" w:hAnsi="Times New Roman" w:cs="Times New Roman"/>
          <w:b/>
          <w:sz w:val="24"/>
          <w:szCs w:val="24"/>
        </w:rPr>
        <w:t xml:space="preserve">Осмотическое давление раствора равно тому давлению, которое оказывало бы растворенное вещество, если бы, находилось в газовом состоянии при той же температуре, оно занимало тот же объем, который занимает раствор. </w:t>
      </w:r>
      <w:r>
        <w:rPr>
          <w:rFonts w:ascii="Times New Roman" w:hAnsi="Times New Roman" w:cs="Times New Roman"/>
          <w:sz w:val="24"/>
          <w:szCs w:val="24"/>
        </w:rPr>
        <w:t>Раствор, осмотическое давление которого можно описать уравнением Вант-Гоффа называется идеальным раствором.</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Примеры осмоса: корни растений потребляют питательные элементы, но обратно не пропускают. Марлю, смоченную 10% раствором хлорида натрия, помещают в рану, происходит отток жидкости из раны, рана очищается от гноя.</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Метод извлечения одного из компонентов раствора с помощью растворителя, несмешивающегося с раствором, называется экстракцией. Характеристикой равновесия процесса является коэффициент распределения – это отношение концентраций (или активностей) вещества в органической фазе к его концентрации в водной фазе:</w:t>
      </w:r>
    </w:p>
    <w:p w:rsidR="00DC2574" w:rsidRDefault="00DC2574" w:rsidP="00DC2574">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Е</w:t>
      </w:r>
      <w:r>
        <w:rPr>
          <w:rFonts w:ascii="Times New Roman" w:hAnsi="Times New Roman" w:cs="Times New Roman"/>
          <w:sz w:val="24"/>
          <w:szCs w:val="24"/>
          <w:vertAlign w:val="subscript"/>
        </w:rPr>
        <w:t>т</w:t>
      </w:r>
      <w:proofErr w:type="spellEnd"/>
      <w:proofErr w:type="gramStart"/>
      <w:r>
        <w:rPr>
          <w:rFonts w:ascii="Times New Roman" w:hAnsi="Times New Roman" w:cs="Times New Roman"/>
          <w:sz w:val="24"/>
          <w:szCs w:val="24"/>
        </w:rPr>
        <w:t xml:space="preserve"> = С</w:t>
      </w:r>
      <w:proofErr w:type="gramEnd"/>
      <w:r>
        <w:rPr>
          <w:rFonts w:ascii="Times New Roman" w:hAnsi="Times New Roman" w:cs="Times New Roman"/>
          <w:sz w:val="24"/>
          <w:szCs w:val="24"/>
          <w:vertAlign w:val="subscript"/>
        </w:rPr>
        <w:t>о</w:t>
      </w:r>
      <w:r>
        <w:rPr>
          <w:rFonts w:ascii="Times New Roman" w:hAnsi="Times New Roman" w:cs="Times New Roman"/>
          <w:sz w:val="24"/>
          <w:szCs w:val="24"/>
        </w:rPr>
        <w:t>/С</w:t>
      </w:r>
      <w:r>
        <w:rPr>
          <w:rFonts w:ascii="Times New Roman" w:hAnsi="Times New Roman" w:cs="Times New Roman"/>
          <w:sz w:val="24"/>
          <w:szCs w:val="24"/>
          <w:vertAlign w:val="subscript"/>
        </w:rPr>
        <w:t>в</w:t>
      </w:r>
      <w:r>
        <w:rPr>
          <w:rFonts w:ascii="Times New Roman" w:hAnsi="Times New Roman" w:cs="Times New Roman"/>
          <w:sz w:val="24"/>
          <w:szCs w:val="24"/>
        </w:rPr>
        <w:t>. Чем больше значение Е (Е</w:t>
      </w:r>
      <w:r>
        <w:rPr>
          <w:rFonts w:ascii="Times New Roman" w:hAnsi="Times New Roman" w:cs="Times New Roman"/>
          <w:sz w:val="24"/>
          <w:szCs w:val="24"/>
        </w:rPr>
        <w:sym w:font="Symbol" w:char="F03E"/>
      </w:r>
      <w:r>
        <w:rPr>
          <w:rFonts w:ascii="Times New Roman" w:hAnsi="Times New Roman" w:cs="Times New Roman"/>
          <w:sz w:val="24"/>
          <w:szCs w:val="24"/>
        </w:rPr>
        <w:t>1), тем больше вещества из водной фазы переходит в органическую и, наоборот.</w:t>
      </w:r>
    </w:p>
    <w:p w:rsidR="00DC2574" w:rsidRDefault="00DC2574" w:rsidP="00DC2574">
      <w:pPr>
        <w:pStyle w:val="a3"/>
        <w:spacing w:after="0" w:line="240" w:lineRule="auto"/>
        <w:ind w:left="0" w:firstLine="709"/>
        <w:jc w:val="both"/>
        <w:rPr>
          <w:rFonts w:ascii="Times New Roman" w:hAnsi="Times New Roman"/>
          <w:b/>
          <w:sz w:val="24"/>
          <w:szCs w:val="24"/>
        </w:rPr>
      </w:pPr>
      <w:r>
        <w:rPr>
          <w:rFonts w:ascii="Times New Roman" w:hAnsi="Times New Roman"/>
          <w:b/>
          <w:sz w:val="24"/>
          <w:szCs w:val="24"/>
        </w:rPr>
        <w:t>Теория электролитической диссоциации.</w:t>
      </w:r>
    </w:p>
    <w:p w:rsidR="00DC2574" w:rsidRDefault="00DC2574" w:rsidP="00DC257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Изучение свойств и природы растворов, проведенное еще в </w:t>
      </w:r>
      <w:r>
        <w:rPr>
          <w:rFonts w:ascii="Times New Roman" w:hAnsi="Times New Roman"/>
          <w:sz w:val="24"/>
          <w:szCs w:val="24"/>
          <w:lang w:val="en-US"/>
        </w:rPr>
        <w:t>XIX</w:t>
      </w:r>
      <w:r>
        <w:rPr>
          <w:rFonts w:ascii="Times New Roman" w:hAnsi="Times New Roman"/>
          <w:sz w:val="24"/>
          <w:szCs w:val="24"/>
        </w:rPr>
        <w:t xml:space="preserve"> в., показало, что электрическая проводимость определяется в большей мере природой растворенного вещества, чем растворителя. Вещества стали делить на электролиты, растворы которых проводят электрический ток, и </w:t>
      </w:r>
      <w:proofErr w:type="spellStart"/>
      <w:r>
        <w:rPr>
          <w:rFonts w:ascii="Times New Roman" w:hAnsi="Times New Roman"/>
          <w:sz w:val="24"/>
          <w:szCs w:val="24"/>
        </w:rPr>
        <w:t>неэлектролиты</w:t>
      </w:r>
      <w:proofErr w:type="spellEnd"/>
      <w:r>
        <w:rPr>
          <w:rFonts w:ascii="Times New Roman" w:hAnsi="Times New Roman"/>
          <w:sz w:val="24"/>
          <w:szCs w:val="24"/>
        </w:rPr>
        <w:t>, связывая электрическую проводимость растворов с наличием в них заряженных частиц – ионов.</w:t>
      </w:r>
    </w:p>
    <w:p w:rsidR="00DC2574" w:rsidRDefault="00DC2574" w:rsidP="00DC257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Объяснение существования подвижных ионов в растворах электролитов дает теория электролитической диссоциации, сформулированная шведским ученым С. Аррениусом в первом варианте в 1883 г. после проведения количественного экспериментального исследования электропроводимости растворов.</w:t>
      </w:r>
    </w:p>
    <w:p w:rsidR="00DC2574" w:rsidRDefault="00DC2574" w:rsidP="00DC257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Окончательный вариант теории Аррениуса (1887 г.) содержал три основных положения:</w:t>
      </w:r>
    </w:p>
    <w:p w:rsidR="00DC2574" w:rsidRDefault="00DC2574" w:rsidP="00DC2574">
      <w:pPr>
        <w:pStyle w:val="a3"/>
        <w:numPr>
          <w:ilvl w:val="0"/>
          <w:numId w:val="2"/>
        </w:numPr>
        <w:tabs>
          <w:tab w:val="num" w:pos="567"/>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растворах электролитов происходит самопроизвольный распад – диссоциация – молекул на ионы, в результате чего раствор становится электропроводящим. Степень диссоциации </w:t>
      </w:r>
      <w:r>
        <w:rPr>
          <w:rFonts w:ascii="Times New Roman" w:hAnsi="Times New Roman"/>
          <w:sz w:val="24"/>
          <w:szCs w:val="24"/>
        </w:rPr>
        <w:sym w:font="Symbol" w:char="F061"/>
      </w:r>
      <w:r>
        <w:rPr>
          <w:rFonts w:ascii="Times New Roman" w:hAnsi="Times New Roman"/>
          <w:sz w:val="24"/>
          <w:szCs w:val="24"/>
        </w:rPr>
        <w:t>, различная для разных электролитов, определяет молярную электропроводимость.</w:t>
      </w:r>
    </w:p>
    <w:p w:rsidR="00DC2574" w:rsidRDefault="00DC2574" w:rsidP="00DC2574">
      <w:pPr>
        <w:pStyle w:val="a3"/>
        <w:numPr>
          <w:ilvl w:val="0"/>
          <w:numId w:val="2"/>
        </w:numPr>
        <w:tabs>
          <w:tab w:val="num" w:pos="567"/>
        </w:tabs>
        <w:spacing w:after="0" w:line="240" w:lineRule="auto"/>
        <w:ind w:left="0" w:firstLine="709"/>
        <w:jc w:val="both"/>
        <w:rPr>
          <w:rFonts w:ascii="Times New Roman" w:hAnsi="Times New Roman"/>
          <w:sz w:val="24"/>
          <w:szCs w:val="24"/>
        </w:rPr>
      </w:pPr>
      <w:r>
        <w:rPr>
          <w:rFonts w:ascii="Times New Roman" w:hAnsi="Times New Roman"/>
          <w:sz w:val="24"/>
          <w:szCs w:val="24"/>
        </w:rPr>
        <w:t>Осмотическое давление, температуры плавления и кипения растворов электролитов зависят не только от аналитической концентрации электролита, но и от степени его диссоциации.</w:t>
      </w:r>
    </w:p>
    <w:p w:rsidR="00DC2574" w:rsidRDefault="00DC2574" w:rsidP="00DC2574">
      <w:pPr>
        <w:pStyle w:val="a3"/>
        <w:numPr>
          <w:ilvl w:val="0"/>
          <w:numId w:val="2"/>
        </w:numPr>
        <w:tabs>
          <w:tab w:val="num" w:pos="567"/>
        </w:tabs>
        <w:spacing w:after="0" w:line="240" w:lineRule="auto"/>
        <w:ind w:left="0" w:firstLine="709"/>
        <w:jc w:val="both"/>
        <w:rPr>
          <w:rFonts w:ascii="Times New Roman" w:hAnsi="Times New Roman"/>
          <w:sz w:val="24"/>
          <w:szCs w:val="24"/>
        </w:rPr>
      </w:pPr>
      <w:r>
        <w:rPr>
          <w:rFonts w:ascii="Times New Roman" w:hAnsi="Times New Roman"/>
          <w:sz w:val="24"/>
          <w:szCs w:val="24"/>
        </w:rPr>
        <w:t>Для одного и того же растворенного вещества степень диссоциации увеличивается по мере разбавления раствора.</w:t>
      </w:r>
    </w:p>
    <w:p w:rsidR="00DC2574" w:rsidRDefault="00DC2574" w:rsidP="00DC257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науку было введено понятие о степени диссоциации растворенного вещества. Степень диссоциации </w:t>
      </w:r>
      <w:r>
        <w:rPr>
          <w:rFonts w:ascii="Times New Roman" w:hAnsi="Times New Roman"/>
          <w:sz w:val="24"/>
          <w:szCs w:val="24"/>
        </w:rPr>
        <w:sym w:font="Symbol" w:char="F061"/>
      </w:r>
      <w:r>
        <w:rPr>
          <w:rFonts w:ascii="Times New Roman" w:hAnsi="Times New Roman"/>
          <w:sz w:val="24"/>
          <w:szCs w:val="24"/>
        </w:rPr>
        <w:t xml:space="preserve"> равна отношению числа молекул, распавшихся на ионы, к общему числу молекул растворенного вещества.</w:t>
      </w:r>
    </w:p>
    <w:p w:rsidR="00DC2574" w:rsidRDefault="00DC2574" w:rsidP="00DC257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Введенное Аррениусом понятие степени электролитической диссоциации дало возможность разделить электролиты на сильные и слабые, правда, эта классификация несколько условна, так как степень диссоциации зависит от концентрации. Условно принято относить к </w:t>
      </w:r>
      <w:proofErr w:type="gramStart"/>
      <w:r>
        <w:rPr>
          <w:rFonts w:ascii="Times New Roman" w:hAnsi="Times New Roman"/>
          <w:sz w:val="24"/>
          <w:szCs w:val="24"/>
        </w:rPr>
        <w:t>слабым</w:t>
      </w:r>
      <w:proofErr w:type="gramEnd"/>
      <w:r>
        <w:rPr>
          <w:rFonts w:ascii="Times New Roman" w:hAnsi="Times New Roman"/>
          <w:sz w:val="24"/>
          <w:szCs w:val="24"/>
        </w:rPr>
        <w:t xml:space="preserve"> электролиты с </w:t>
      </w:r>
      <w:r>
        <w:rPr>
          <w:rFonts w:ascii="Times New Roman" w:hAnsi="Times New Roman"/>
          <w:sz w:val="24"/>
          <w:szCs w:val="24"/>
        </w:rPr>
        <w:sym w:font="Symbol" w:char="F061"/>
      </w:r>
      <w:r>
        <w:rPr>
          <w:rFonts w:ascii="Times New Roman" w:hAnsi="Times New Roman"/>
          <w:sz w:val="24"/>
          <w:szCs w:val="24"/>
        </w:rPr>
        <w:t xml:space="preserve">= 3-5%, сильным – с </w:t>
      </w:r>
      <w:r>
        <w:rPr>
          <w:rFonts w:ascii="Times New Roman" w:hAnsi="Times New Roman"/>
          <w:sz w:val="24"/>
          <w:szCs w:val="24"/>
        </w:rPr>
        <w:sym w:font="Symbol" w:char="F061"/>
      </w:r>
      <w:r>
        <w:rPr>
          <w:rFonts w:ascii="Times New Roman" w:hAnsi="Times New Roman"/>
          <w:sz w:val="24"/>
          <w:szCs w:val="24"/>
        </w:rPr>
        <w:t>&gt;30%; если 5%&lt;</w:t>
      </w:r>
      <w:r>
        <w:rPr>
          <w:rFonts w:ascii="Times New Roman" w:hAnsi="Times New Roman"/>
          <w:sz w:val="24"/>
          <w:szCs w:val="24"/>
        </w:rPr>
        <w:sym w:font="Symbol" w:char="F061"/>
      </w:r>
      <w:r>
        <w:rPr>
          <w:rFonts w:ascii="Times New Roman" w:hAnsi="Times New Roman"/>
          <w:sz w:val="24"/>
          <w:szCs w:val="24"/>
        </w:rPr>
        <w:t>&lt;30%, то это – электролит средней силы.</w:t>
      </w:r>
    </w:p>
    <w:p w:rsidR="00DC2574" w:rsidRDefault="00DC2574" w:rsidP="00DC257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 сильным электролитам принадлежат соединения, образующие ионные кристаллы (большинство солей, гидроксиды щелочных металлов), а также некоторые соединения, состоящие из молекул с полярной ковалентной связью, – сильные  неорганические кислоты типа </w:t>
      </w:r>
      <w:proofErr w:type="spellStart"/>
      <w:r>
        <w:rPr>
          <w:rFonts w:ascii="Times New Roman" w:hAnsi="Times New Roman"/>
          <w:sz w:val="24"/>
          <w:szCs w:val="24"/>
          <w:lang w:val="en-US"/>
        </w:rPr>
        <w:t>HCl</w:t>
      </w:r>
      <w:proofErr w:type="spellEnd"/>
      <w:r>
        <w:rPr>
          <w:rFonts w:ascii="Times New Roman" w:hAnsi="Times New Roman"/>
          <w:sz w:val="24"/>
          <w:szCs w:val="24"/>
        </w:rPr>
        <w:t xml:space="preserve">, </w:t>
      </w:r>
      <w:r>
        <w:rPr>
          <w:rFonts w:ascii="Times New Roman" w:hAnsi="Times New Roman"/>
          <w:sz w:val="24"/>
          <w:szCs w:val="24"/>
          <w:lang w:val="en-US"/>
        </w:rPr>
        <w:t>HNO</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sz w:val="24"/>
          <w:szCs w:val="24"/>
          <w:lang w:val="en-US"/>
        </w:rPr>
        <w:t>H</w:t>
      </w:r>
      <w:r>
        <w:rPr>
          <w:rFonts w:ascii="Times New Roman" w:hAnsi="Times New Roman"/>
          <w:sz w:val="24"/>
          <w:szCs w:val="24"/>
        </w:rPr>
        <w:t>С</w:t>
      </w:r>
      <w:proofErr w:type="spellStart"/>
      <w:r>
        <w:rPr>
          <w:rFonts w:ascii="Times New Roman" w:hAnsi="Times New Roman"/>
          <w:sz w:val="24"/>
          <w:szCs w:val="24"/>
          <w:lang w:val="en-US"/>
        </w:rPr>
        <w:t>lO</w:t>
      </w:r>
      <w:proofErr w:type="spellEnd"/>
      <w:r>
        <w:rPr>
          <w:rFonts w:ascii="Times New Roman" w:hAnsi="Times New Roman"/>
          <w:sz w:val="24"/>
          <w:szCs w:val="24"/>
          <w:vertAlign w:val="subscript"/>
        </w:rPr>
        <w:t>4</w:t>
      </w:r>
      <w:r>
        <w:rPr>
          <w:rFonts w:ascii="Times New Roman" w:hAnsi="Times New Roman"/>
          <w:sz w:val="24"/>
          <w:szCs w:val="24"/>
        </w:rPr>
        <w:t>, в ходе растворения которых под воздействием растворителя образуются ионы.</w:t>
      </w:r>
    </w:p>
    <w:p w:rsidR="00DC2574" w:rsidRDefault="00DC2574" w:rsidP="00DC257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К слабым электролитам относятся органические кислоты (</w:t>
      </w:r>
      <w:r>
        <w:rPr>
          <w:rFonts w:ascii="Times New Roman" w:hAnsi="Times New Roman"/>
          <w:sz w:val="24"/>
          <w:szCs w:val="24"/>
          <w:lang w:val="en-US"/>
        </w:rPr>
        <w:t>HCOOH</w:t>
      </w:r>
      <w:r>
        <w:rPr>
          <w:rFonts w:ascii="Times New Roman" w:hAnsi="Times New Roman"/>
          <w:sz w:val="24"/>
          <w:szCs w:val="24"/>
        </w:rPr>
        <w:t xml:space="preserve">, </w:t>
      </w:r>
      <w:r>
        <w:rPr>
          <w:rFonts w:ascii="Times New Roman" w:hAnsi="Times New Roman"/>
          <w:sz w:val="24"/>
          <w:szCs w:val="24"/>
          <w:lang w:val="en-US"/>
        </w:rPr>
        <w:t>CH</w:t>
      </w:r>
      <w:r>
        <w:rPr>
          <w:rFonts w:ascii="Times New Roman" w:hAnsi="Times New Roman"/>
          <w:sz w:val="24"/>
          <w:szCs w:val="24"/>
          <w:vertAlign w:val="subscript"/>
        </w:rPr>
        <w:t>3</w:t>
      </w:r>
      <w:r>
        <w:rPr>
          <w:rFonts w:ascii="Times New Roman" w:hAnsi="Times New Roman"/>
          <w:sz w:val="24"/>
          <w:szCs w:val="24"/>
          <w:lang w:val="en-US"/>
        </w:rPr>
        <w:t>COOH</w:t>
      </w:r>
      <w:r>
        <w:rPr>
          <w:rFonts w:ascii="Times New Roman" w:hAnsi="Times New Roman"/>
          <w:sz w:val="24"/>
          <w:szCs w:val="24"/>
        </w:rPr>
        <w:t xml:space="preserve"> и т. д.), некоторые неорганические кислоты (например, </w:t>
      </w:r>
      <w:r>
        <w:rPr>
          <w:rFonts w:ascii="Times New Roman" w:hAnsi="Times New Roman"/>
          <w:sz w:val="24"/>
          <w:szCs w:val="24"/>
          <w:lang w:val="en-US"/>
        </w:rPr>
        <w:t>HCN</w:t>
      </w:r>
      <w:r>
        <w:rPr>
          <w:rFonts w:ascii="Times New Roman" w:hAnsi="Times New Roman"/>
          <w:sz w:val="24"/>
          <w:szCs w:val="24"/>
        </w:rPr>
        <w:t>) и многие гидроксиды (</w:t>
      </w:r>
      <w:r>
        <w:rPr>
          <w:rFonts w:ascii="Times New Roman" w:hAnsi="Times New Roman"/>
          <w:sz w:val="24"/>
          <w:szCs w:val="24"/>
          <w:lang w:val="en-US"/>
        </w:rPr>
        <w:t>Zn</w:t>
      </w:r>
      <w:r>
        <w:rPr>
          <w:rFonts w:ascii="Times New Roman" w:hAnsi="Times New Roman"/>
          <w:sz w:val="24"/>
          <w:szCs w:val="24"/>
        </w:rPr>
        <w:t>(</w:t>
      </w:r>
      <w:r>
        <w:rPr>
          <w:rFonts w:ascii="Times New Roman" w:hAnsi="Times New Roman"/>
          <w:sz w:val="24"/>
          <w:szCs w:val="24"/>
          <w:lang w:val="en-US"/>
        </w:rPr>
        <w:t>OH</w:t>
      </w:r>
      <w:r>
        <w:rPr>
          <w:rFonts w:ascii="Times New Roman" w:hAnsi="Times New Roman"/>
          <w:sz w:val="24"/>
          <w:szCs w:val="24"/>
        </w:rPr>
        <w:t>)</w:t>
      </w:r>
      <w:r>
        <w:rPr>
          <w:rFonts w:ascii="Times New Roman" w:hAnsi="Times New Roman"/>
          <w:sz w:val="24"/>
          <w:szCs w:val="24"/>
          <w:vertAlign w:val="subscript"/>
        </w:rPr>
        <w:t xml:space="preserve">2 </w:t>
      </w:r>
      <w:r>
        <w:rPr>
          <w:rFonts w:ascii="Times New Roman" w:hAnsi="Times New Roman"/>
          <w:sz w:val="24"/>
          <w:szCs w:val="24"/>
        </w:rPr>
        <w:t xml:space="preserve">и др.). Существуют также немногочисленные электролиты промежуточного типа, например </w:t>
      </w:r>
      <w:r>
        <w:rPr>
          <w:rFonts w:ascii="Times New Roman" w:hAnsi="Times New Roman"/>
          <w:sz w:val="24"/>
          <w:szCs w:val="24"/>
        </w:rPr>
        <w:lastRenderedPageBreak/>
        <w:t xml:space="preserve">азотистая кислота </w:t>
      </w:r>
      <w:r>
        <w:rPr>
          <w:rFonts w:ascii="Times New Roman" w:hAnsi="Times New Roman"/>
          <w:sz w:val="24"/>
          <w:szCs w:val="24"/>
          <w:lang w:val="en-US"/>
        </w:rPr>
        <w:t>HNO</w:t>
      </w:r>
      <w:r>
        <w:rPr>
          <w:rFonts w:ascii="Times New Roman" w:hAnsi="Times New Roman"/>
          <w:sz w:val="24"/>
          <w:szCs w:val="24"/>
          <w:vertAlign w:val="subscript"/>
        </w:rPr>
        <w:t>2</w:t>
      </w:r>
      <w:r>
        <w:rPr>
          <w:rFonts w:ascii="Times New Roman" w:hAnsi="Times New Roman"/>
          <w:sz w:val="24"/>
          <w:szCs w:val="24"/>
        </w:rPr>
        <w:t xml:space="preserve"> и некоторые галогениды переходных металлов – </w:t>
      </w:r>
      <w:proofErr w:type="spellStart"/>
      <w:r>
        <w:rPr>
          <w:rFonts w:ascii="Times New Roman" w:hAnsi="Times New Roman"/>
          <w:sz w:val="24"/>
          <w:szCs w:val="24"/>
          <w:lang w:val="en-US"/>
        </w:rPr>
        <w:t>ZnCl</w:t>
      </w:r>
      <w:proofErr w:type="spellEnd"/>
      <w:r>
        <w:rPr>
          <w:rFonts w:ascii="Times New Roman" w:hAnsi="Times New Roman"/>
          <w:sz w:val="24"/>
          <w:szCs w:val="24"/>
          <w:vertAlign w:val="subscript"/>
        </w:rPr>
        <w:t>2</w:t>
      </w:r>
      <w:r>
        <w:rPr>
          <w:rFonts w:ascii="Times New Roman" w:hAnsi="Times New Roman"/>
          <w:sz w:val="24"/>
          <w:szCs w:val="24"/>
        </w:rPr>
        <w:t xml:space="preserve">, </w:t>
      </w:r>
      <w:proofErr w:type="spellStart"/>
      <w:r>
        <w:rPr>
          <w:rFonts w:ascii="Times New Roman" w:hAnsi="Times New Roman"/>
          <w:sz w:val="24"/>
          <w:szCs w:val="24"/>
          <w:lang w:val="en-US"/>
        </w:rPr>
        <w:t>CdCl</w:t>
      </w:r>
      <w:proofErr w:type="spellEnd"/>
      <w:r>
        <w:rPr>
          <w:rFonts w:ascii="Times New Roman" w:hAnsi="Times New Roman"/>
          <w:sz w:val="24"/>
          <w:szCs w:val="24"/>
          <w:vertAlign w:val="subscript"/>
        </w:rPr>
        <w:t>2</w:t>
      </w:r>
      <w:r>
        <w:rPr>
          <w:rFonts w:ascii="Times New Roman" w:hAnsi="Times New Roman"/>
          <w:sz w:val="24"/>
          <w:szCs w:val="24"/>
        </w:rPr>
        <w:t xml:space="preserve"> и т. п.</w:t>
      </w:r>
    </w:p>
    <w:p w:rsidR="00DC2574" w:rsidRDefault="00DC2574" w:rsidP="00DC257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Процесс диссоциации слабых электролитов имеет свои особенности. Взаимосвязь между степенью диссоциации и концентрацией электролита (третье положение теории Аррениуса) была раскрыта в 1888г. В. </w:t>
      </w:r>
      <w:proofErr w:type="spellStart"/>
      <w:r>
        <w:rPr>
          <w:rFonts w:ascii="Times New Roman" w:hAnsi="Times New Roman"/>
          <w:sz w:val="24"/>
          <w:szCs w:val="24"/>
        </w:rPr>
        <w:t>Оствальдом</w:t>
      </w:r>
      <w:proofErr w:type="spellEnd"/>
      <w:r>
        <w:rPr>
          <w:rFonts w:ascii="Times New Roman" w:hAnsi="Times New Roman"/>
          <w:sz w:val="24"/>
          <w:szCs w:val="24"/>
        </w:rPr>
        <w:t>. Он описал процесс диссоциации как химическое равновесие между недиссоциированными молекулами и ионами. Например, в растворах уксусной и синильной кислот устанавливаются равновесия:</w:t>
      </w:r>
    </w:p>
    <w:p w:rsidR="00DC2574" w:rsidRDefault="00DC2574" w:rsidP="00DC2574">
      <w:pPr>
        <w:pStyle w:val="a3"/>
        <w:spacing w:after="0" w:line="240" w:lineRule="auto"/>
        <w:ind w:left="0" w:firstLine="709"/>
        <w:jc w:val="both"/>
        <w:rPr>
          <w:rFonts w:ascii="Times New Roman" w:hAnsi="Times New Roman"/>
          <w:sz w:val="24"/>
          <w:szCs w:val="24"/>
        </w:rPr>
      </w:pPr>
      <w:r>
        <w:rPr>
          <w:noProof/>
          <w:lang w:eastAsia="ru-RU"/>
        </w:rPr>
        <mc:AlternateContent>
          <mc:Choice Requires="wps">
            <w:drawing>
              <wp:anchor distT="0" distB="0" distL="114300" distR="114300" simplePos="0" relativeHeight="251660288" behindDoc="0" locked="0" layoutInCell="1" allowOverlap="1" wp14:anchorId="48F069FD" wp14:editId="4A1EE53A">
                <wp:simplePos x="0" y="0"/>
                <wp:positionH relativeFrom="column">
                  <wp:posOffset>1234440</wp:posOffset>
                </wp:positionH>
                <wp:positionV relativeFrom="paragraph">
                  <wp:posOffset>75565</wp:posOffset>
                </wp:positionV>
                <wp:extent cx="365760" cy="0"/>
                <wp:effectExtent l="38100" t="76200" r="0" b="114300"/>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pt,5.95pt" to="12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">
                <v:stroke endarrow="open"/>
              </v:line>
            </w:pict>
          </mc:Fallback>
        </mc:AlternateContent>
      </w:r>
      <w:r>
        <w:rPr>
          <w:noProof/>
          <w:lang w:eastAsia="ru-RU"/>
        </w:rPr>
        <mc:AlternateContent>
          <mc:Choice Requires="wps">
            <w:drawing>
              <wp:anchor distT="0" distB="0" distL="114300" distR="114300" simplePos="0" relativeHeight="251659264" behindDoc="0" locked="0" layoutInCell="1" allowOverlap="1" wp14:anchorId="1E4CC581" wp14:editId="02419AC4">
                <wp:simplePos x="0" y="0"/>
                <wp:positionH relativeFrom="column">
                  <wp:posOffset>1261110</wp:posOffset>
                </wp:positionH>
                <wp:positionV relativeFrom="paragraph">
                  <wp:posOffset>85725</wp:posOffset>
                </wp:positionV>
                <wp:extent cx="365760" cy="0"/>
                <wp:effectExtent l="0" t="76200" r="15240" b="114300"/>
                <wp:wrapNone/>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3pt,6.75pt" to="128.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">
                <v:stroke endarrow="open"/>
              </v:line>
            </w:pict>
          </mc:Fallback>
        </mc:AlternateContent>
      </w:r>
      <w:r>
        <w:rPr>
          <w:rFonts w:ascii="Times New Roman" w:hAnsi="Times New Roman"/>
          <w:sz w:val="24"/>
          <w:szCs w:val="24"/>
          <w:lang w:val="en-US"/>
        </w:rPr>
        <w:t>HOOCCH</w:t>
      </w:r>
      <w:r>
        <w:rPr>
          <w:rFonts w:ascii="Times New Roman" w:hAnsi="Times New Roman"/>
          <w:sz w:val="24"/>
          <w:szCs w:val="24"/>
          <w:vertAlign w:val="subscript"/>
        </w:rPr>
        <w:t>3</w:t>
      </w:r>
      <w:r>
        <w:rPr>
          <w:rFonts w:ascii="Times New Roman" w:hAnsi="Times New Roman"/>
          <w:sz w:val="24"/>
          <w:szCs w:val="24"/>
        </w:rPr>
        <w:t xml:space="preserve"> (</w:t>
      </w:r>
      <w:proofErr w:type="spellStart"/>
      <w:r>
        <w:rPr>
          <w:rFonts w:ascii="Times New Roman" w:hAnsi="Times New Roman"/>
          <w:sz w:val="24"/>
          <w:szCs w:val="24"/>
        </w:rPr>
        <w:t>водн</w:t>
      </w:r>
      <w:proofErr w:type="spellEnd"/>
      <w:r>
        <w:rPr>
          <w:rFonts w:ascii="Times New Roman" w:hAnsi="Times New Roman"/>
          <w:sz w:val="24"/>
          <w:szCs w:val="24"/>
        </w:rPr>
        <w:t>)              Н</w:t>
      </w:r>
      <w:r>
        <w:rPr>
          <w:rFonts w:ascii="Times New Roman" w:hAnsi="Times New Roman"/>
          <w:sz w:val="24"/>
          <w:szCs w:val="24"/>
          <w:vertAlign w:val="superscript"/>
        </w:rPr>
        <w:t>+</w:t>
      </w:r>
      <w:r>
        <w:rPr>
          <w:rFonts w:ascii="Times New Roman" w:hAnsi="Times New Roman"/>
          <w:sz w:val="24"/>
          <w:szCs w:val="24"/>
        </w:rPr>
        <w:t xml:space="preserve"> (</w:t>
      </w:r>
      <w:proofErr w:type="spellStart"/>
      <w:r>
        <w:rPr>
          <w:rFonts w:ascii="Times New Roman" w:hAnsi="Times New Roman"/>
          <w:sz w:val="24"/>
          <w:szCs w:val="24"/>
        </w:rPr>
        <w:t>водн</w:t>
      </w:r>
      <w:proofErr w:type="spellEnd"/>
      <w:r>
        <w:rPr>
          <w:rFonts w:ascii="Times New Roman" w:hAnsi="Times New Roman"/>
          <w:sz w:val="24"/>
          <w:szCs w:val="24"/>
        </w:rPr>
        <w:t>) + ООССН</w:t>
      </w:r>
      <w:r>
        <w:rPr>
          <w:rFonts w:ascii="Times New Roman" w:hAnsi="Times New Roman"/>
          <w:sz w:val="24"/>
          <w:szCs w:val="24"/>
          <w:vertAlign w:val="subscript"/>
        </w:rPr>
        <w:t>3</w:t>
      </w:r>
      <w:proofErr w:type="gramStart"/>
      <w:r>
        <w:rPr>
          <w:rFonts w:ascii="Times New Roman" w:hAnsi="Times New Roman"/>
          <w:sz w:val="24"/>
          <w:szCs w:val="24"/>
          <w:vertAlign w:val="superscript"/>
        </w:rPr>
        <w:t>–</w:t>
      </w:r>
      <w:r>
        <w:rPr>
          <w:rFonts w:ascii="Times New Roman" w:hAnsi="Times New Roman"/>
          <w:sz w:val="24"/>
          <w:szCs w:val="24"/>
        </w:rPr>
        <w:t xml:space="preserve">  (</w:t>
      </w:r>
      <w:proofErr w:type="spellStart"/>
      <w:proofErr w:type="gramEnd"/>
      <w:r>
        <w:rPr>
          <w:rFonts w:ascii="Times New Roman" w:hAnsi="Times New Roman"/>
          <w:sz w:val="24"/>
          <w:szCs w:val="24"/>
        </w:rPr>
        <w:t>водн</w:t>
      </w:r>
      <w:proofErr w:type="spellEnd"/>
      <w:r>
        <w:rPr>
          <w:rFonts w:ascii="Times New Roman" w:hAnsi="Times New Roman"/>
          <w:sz w:val="24"/>
          <w:szCs w:val="24"/>
        </w:rPr>
        <w:t>);</w:t>
      </w:r>
    </w:p>
    <w:p w:rsidR="00DC2574" w:rsidRDefault="00DC2574" w:rsidP="00DC2574">
      <w:pPr>
        <w:pStyle w:val="a3"/>
        <w:spacing w:after="0" w:line="240" w:lineRule="auto"/>
        <w:ind w:left="0" w:firstLine="709"/>
        <w:jc w:val="both"/>
        <w:rPr>
          <w:rFonts w:ascii="Times New Roman" w:hAnsi="Times New Roman"/>
          <w:sz w:val="24"/>
          <w:szCs w:val="24"/>
        </w:rPr>
      </w:pPr>
      <w:r>
        <w:rPr>
          <w:noProof/>
          <w:lang w:eastAsia="ru-RU"/>
        </w:rPr>
        <mc:AlternateContent>
          <mc:Choice Requires="wps">
            <w:drawing>
              <wp:anchor distT="0" distB="0" distL="114300" distR="114300" simplePos="0" relativeHeight="251662336" behindDoc="0" locked="0" layoutInCell="1" allowOverlap="1" wp14:anchorId="29DB0DD2" wp14:editId="53AE091B">
                <wp:simplePos x="0" y="0"/>
                <wp:positionH relativeFrom="column">
                  <wp:posOffset>891540</wp:posOffset>
                </wp:positionH>
                <wp:positionV relativeFrom="paragraph">
                  <wp:posOffset>109220</wp:posOffset>
                </wp:positionV>
                <wp:extent cx="365760" cy="0"/>
                <wp:effectExtent l="38100" t="76200" r="0" b="114300"/>
                <wp:wrapNone/>
                <wp:docPr id="297" name="Прямая соединительная линия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8.6pt" to="9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jbHZAIAAHo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">
                <v:stroke startarrow="open"/>
              </v:line>
            </w:pict>
          </mc:Fallback>
        </mc:AlternateContent>
      </w:r>
      <w:r>
        <w:rPr>
          <w:noProof/>
          <w:lang w:eastAsia="ru-RU"/>
        </w:rPr>
        <mc:AlternateContent>
          <mc:Choice Requires="wps">
            <w:drawing>
              <wp:anchor distT="0" distB="0" distL="114300" distR="114300" simplePos="0" relativeHeight="251661312" behindDoc="0" locked="0" layoutInCell="1" allowOverlap="1" wp14:anchorId="56A03D27" wp14:editId="5C56F408">
                <wp:simplePos x="0" y="0"/>
                <wp:positionH relativeFrom="column">
                  <wp:posOffset>891540</wp:posOffset>
                </wp:positionH>
                <wp:positionV relativeFrom="paragraph">
                  <wp:posOffset>100330</wp:posOffset>
                </wp:positionV>
                <wp:extent cx="365760" cy="0"/>
                <wp:effectExtent l="0" t="76200" r="15240" b="114300"/>
                <wp:wrapNone/>
                <wp:docPr id="298" name="Прямая соединительная линия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7.9pt" to="9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jYgIAAHo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">
                <v:stroke endarrow="open"/>
              </v:line>
            </w:pict>
          </mc:Fallback>
        </mc:AlternateContent>
      </w:r>
      <w:r>
        <w:rPr>
          <w:rFonts w:ascii="Times New Roman" w:hAnsi="Times New Roman"/>
          <w:sz w:val="24"/>
          <w:szCs w:val="24"/>
          <w:lang w:val="en-US"/>
        </w:rPr>
        <w:t>NCN</w:t>
      </w:r>
      <w:r>
        <w:rPr>
          <w:rFonts w:ascii="Times New Roman" w:hAnsi="Times New Roman"/>
          <w:sz w:val="24"/>
          <w:szCs w:val="24"/>
        </w:rPr>
        <w:t xml:space="preserve"> (</w:t>
      </w:r>
      <w:proofErr w:type="spellStart"/>
      <w:r>
        <w:rPr>
          <w:rFonts w:ascii="Times New Roman" w:hAnsi="Times New Roman"/>
          <w:sz w:val="24"/>
          <w:szCs w:val="24"/>
        </w:rPr>
        <w:t>водн</w:t>
      </w:r>
      <w:proofErr w:type="spellEnd"/>
      <w:r>
        <w:rPr>
          <w:rFonts w:ascii="Times New Roman" w:hAnsi="Times New Roman"/>
          <w:sz w:val="24"/>
          <w:szCs w:val="24"/>
        </w:rPr>
        <w:t>)               Н</w:t>
      </w:r>
      <w:r>
        <w:rPr>
          <w:rFonts w:ascii="Times New Roman" w:hAnsi="Times New Roman"/>
          <w:sz w:val="24"/>
          <w:szCs w:val="24"/>
          <w:vertAlign w:val="superscript"/>
        </w:rPr>
        <w:t>+</w:t>
      </w:r>
      <w:r>
        <w:rPr>
          <w:rFonts w:ascii="Times New Roman" w:hAnsi="Times New Roman"/>
          <w:sz w:val="24"/>
          <w:szCs w:val="24"/>
        </w:rPr>
        <w:t xml:space="preserve"> (</w:t>
      </w:r>
      <w:proofErr w:type="spellStart"/>
      <w:r>
        <w:rPr>
          <w:rFonts w:ascii="Times New Roman" w:hAnsi="Times New Roman"/>
          <w:sz w:val="24"/>
          <w:szCs w:val="24"/>
        </w:rPr>
        <w:t>водн</w:t>
      </w:r>
      <w:proofErr w:type="spellEnd"/>
      <w:r>
        <w:rPr>
          <w:rFonts w:ascii="Times New Roman" w:hAnsi="Times New Roman"/>
          <w:sz w:val="24"/>
          <w:szCs w:val="24"/>
        </w:rPr>
        <w:t>) + С</w:t>
      </w:r>
      <w:r>
        <w:rPr>
          <w:rFonts w:ascii="Times New Roman" w:hAnsi="Times New Roman"/>
          <w:sz w:val="24"/>
          <w:szCs w:val="24"/>
          <w:lang w:val="en-US"/>
        </w:rPr>
        <w:t>N</w:t>
      </w:r>
      <w:r w:rsidRPr="00DC2574">
        <w:rPr>
          <w:rFonts w:ascii="Times New Roman" w:hAnsi="Times New Roman"/>
          <w:sz w:val="24"/>
          <w:szCs w:val="24"/>
        </w:rPr>
        <w:t xml:space="preserve"> </w:t>
      </w:r>
      <w:proofErr w:type="gramStart"/>
      <w:r>
        <w:rPr>
          <w:rFonts w:ascii="Times New Roman" w:hAnsi="Times New Roman"/>
          <w:sz w:val="24"/>
          <w:szCs w:val="24"/>
          <w:vertAlign w:val="superscript"/>
        </w:rPr>
        <w:t>–</w:t>
      </w:r>
      <w:r>
        <w:rPr>
          <w:rFonts w:ascii="Times New Roman" w:hAnsi="Times New Roman"/>
          <w:sz w:val="24"/>
          <w:szCs w:val="24"/>
        </w:rPr>
        <w:t xml:space="preserve">  (</w:t>
      </w:r>
      <w:proofErr w:type="spellStart"/>
      <w:proofErr w:type="gramEnd"/>
      <w:r>
        <w:rPr>
          <w:rFonts w:ascii="Times New Roman" w:hAnsi="Times New Roman"/>
          <w:sz w:val="24"/>
          <w:szCs w:val="24"/>
        </w:rPr>
        <w:t>водн</w:t>
      </w:r>
      <w:proofErr w:type="spellEnd"/>
      <w:r>
        <w:rPr>
          <w:rFonts w:ascii="Times New Roman" w:hAnsi="Times New Roman"/>
          <w:sz w:val="24"/>
          <w:szCs w:val="24"/>
        </w:rPr>
        <w:t>).</w:t>
      </w:r>
    </w:p>
    <w:p w:rsidR="00DC2574" w:rsidRDefault="00DC2574" w:rsidP="00DC257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Обе эти кислоты, как отмечено выше, относятся к слабым электролитам, поэтому константы этих равновесий малы, для первого К</w:t>
      </w:r>
      <w:r>
        <w:rPr>
          <w:rFonts w:ascii="Times New Roman" w:hAnsi="Times New Roman"/>
          <w:sz w:val="24"/>
          <w:szCs w:val="24"/>
          <w:vertAlign w:val="subscript"/>
        </w:rPr>
        <w:t>298</w:t>
      </w:r>
      <w:r>
        <w:rPr>
          <w:rFonts w:ascii="Times New Roman" w:hAnsi="Times New Roman"/>
          <w:sz w:val="24"/>
          <w:szCs w:val="24"/>
        </w:rPr>
        <w:t xml:space="preserve"> = 1,8 </w:t>
      </w:r>
      <w:r>
        <w:rPr>
          <w:rFonts w:ascii="Times New Roman" w:hAnsi="Times New Roman"/>
          <w:sz w:val="24"/>
          <w:szCs w:val="24"/>
        </w:rPr>
        <w:sym w:font="Symbol" w:char="F0D7"/>
      </w:r>
      <w:r>
        <w:rPr>
          <w:rFonts w:ascii="Times New Roman" w:hAnsi="Times New Roman"/>
          <w:sz w:val="24"/>
          <w:szCs w:val="24"/>
        </w:rPr>
        <w:t xml:space="preserve"> 10</w:t>
      </w:r>
      <w:r>
        <w:rPr>
          <w:rFonts w:ascii="Times New Roman" w:hAnsi="Times New Roman"/>
          <w:sz w:val="24"/>
          <w:szCs w:val="24"/>
          <w:vertAlign w:val="superscript"/>
        </w:rPr>
        <w:t>-5</w:t>
      </w:r>
      <w:r>
        <w:rPr>
          <w:rFonts w:ascii="Times New Roman" w:hAnsi="Times New Roman"/>
          <w:sz w:val="24"/>
          <w:szCs w:val="24"/>
        </w:rPr>
        <w:t>, для второго К</w:t>
      </w:r>
      <w:r>
        <w:rPr>
          <w:rFonts w:ascii="Times New Roman" w:hAnsi="Times New Roman"/>
          <w:sz w:val="24"/>
          <w:szCs w:val="24"/>
          <w:vertAlign w:val="subscript"/>
        </w:rPr>
        <w:t>298</w:t>
      </w:r>
      <w:r>
        <w:rPr>
          <w:rFonts w:ascii="Times New Roman" w:hAnsi="Times New Roman"/>
          <w:sz w:val="24"/>
          <w:szCs w:val="24"/>
        </w:rPr>
        <w:t xml:space="preserve"> = 4,0 </w:t>
      </w:r>
      <w:r>
        <w:rPr>
          <w:rFonts w:ascii="Times New Roman" w:hAnsi="Times New Roman"/>
          <w:sz w:val="24"/>
          <w:szCs w:val="24"/>
        </w:rPr>
        <w:sym w:font="Symbol" w:char="F0D7"/>
      </w:r>
      <w:r>
        <w:rPr>
          <w:rFonts w:ascii="Times New Roman" w:hAnsi="Times New Roman"/>
          <w:sz w:val="24"/>
          <w:szCs w:val="24"/>
        </w:rPr>
        <w:t xml:space="preserve"> 10</w:t>
      </w:r>
      <w:r>
        <w:rPr>
          <w:rFonts w:ascii="Times New Roman" w:hAnsi="Times New Roman"/>
          <w:sz w:val="24"/>
          <w:szCs w:val="24"/>
          <w:vertAlign w:val="superscript"/>
        </w:rPr>
        <w:t>-10</w:t>
      </w:r>
      <w:r>
        <w:rPr>
          <w:rFonts w:ascii="Times New Roman" w:hAnsi="Times New Roman"/>
          <w:sz w:val="24"/>
          <w:szCs w:val="24"/>
        </w:rPr>
        <w:t>.</w:t>
      </w:r>
    </w:p>
    <w:p w:rsidR="00DC2574" w:rsidRDefault="00DC2574" w:rsidP="00DC257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Для расчета степени диссоциации </w:t>
      </w:r>
      <w:r>
        <w:rPr>
          <w:rFonts w:ascii="Times New Roman" w:hAnsi="Times New Roman"/>
          <w:sz w:val="24"/>
          <w:szCs w:val="24"/>
        </w:rPr>
        <w:sym w:font="Symbol" w:char="F061"/>
      </w:r>
      <w:r>
        <w:rPr>
          <w:rFonts w:ascii="Times New Roman" w:hAnsi="Times New Roman"/>
          <w:sz w:val="24"/>
          <w:szCs w:val="24"/>
        </w:rPr>
        <w:t xml:space="preserve"> слабой кислоты в простейшем случае </w:t>
      </w:r>
    </w:p>
    <w:p w:rsidR="00DC2574" w:rsidRDefault="00DC2574" w:rsidP="00DC2574">
      <w:pPr>
        <w:pStyle w:val="a3"/>
        <w:spacing w:after="0" w:line="240" w:lineRule="auto"/>
        <w:ind w:left="0" w:firstLine="709"/>
        <w:jc w:val="both"/>
        <w:rPr>
          <w:rFonts w:ascii="Times New Roman" w:hAnsi="Times New Roman"/>
          <w:sz w:val="24"/>
          <w:szCs w:val="24"/>
        </w:rPr>
      </w:pPr>
      <w:r>
        <w:rPr>
          <w:noProof/>
          <w:lang w:eastAsia="ru-RU"/>
        </w:rPr>
        <mc:AlternateContent>
          <mc:Choice Requires="wps">
            <w:drawing>
              <wp:anchor distT="0" distB="0" distL="114300" distR="114300" simplePos="0" relativeHeight="251663360" behindDoc="0" locked="0" layoutInCell="1" allowOverlap="1" wp14:anchorId="65845C09" wp14:editId="21CBAA0D">
                <wp:simplePos x="0" y="0"/>
                <wp:positionH relativeFrom="column">
                  <wp:posOffset>714375</wp:posOffset>
                </wp:positionH>
                <wp:positionV relativeFrom="paragraph">
                  <wp:posOffset>76200</wp:posOffset>
                </wp:positionV>
                <wp:extent cx="274320" cy="0"/>
                <wp:effectExtent l="0" t="76200" r="11430" b="114300"/>
                <wp:wrapNone/>
                <wp:docPr id="295" name="Прямая соединительная линия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6pt" to="77.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">
                <v:stroke endarrow="open"/>
              </v:line>
            </w:pict>
          </mc:Fallback>
        </mc:AlternateContent>
      </w:r>
      <w:r>
        <w:rPr>
          <w:noProof/>
          <w:lang w:eastAsia="ru-RU"/>
        </w:rPr>
        <mc:AlternateContent>
          <mc:Choice Requires="wps">
            <w:drawing>
              <wp:anchor distT="0" distB="0" distL="114300" distR="114300" simplePos="0" relativeHeight="251664384" behindDoc="0" locked="0" layoutInCell="1" allowOverlap="1" wp14:anchorId="134A0A67" wp14:editId="1A7DC1E6">
                <wp:simplePos x="0" y="0"/>
                <wp:positionH relativeFrom="column">
                  <wp:posOffset>666750</wp:posOffset>
                </wp:positionH>
                <wp:positionV relativeFrom="paragraph">
                  <wp:posOffset>123825</wp:posOffset>
                </wp:positionV>
                <wp:extent cx="274320" cy="0"/>
                <wp:effectExtent l="38100" t="76200" r="0" b="114300"/>
                <wp:wrapNone/>
                <wp:docPr id="296" name="Прямая соединительная линия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9.75pt" to="74.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">
                <v:stroke startarrow="open"/>
              </v:line>
            </w:pict>
          </mc:Fallback>
        </mc:AlternateContent>
      </w:r>
      <w:r>
        <w:rPr>
          <w:rFonts w:ascii="Times New Roman" w:hAnsi="Times New Roman"/>
          <w:sz w:val="24"/>
          <w:szCs w:val="24"/>
        </w:rPr>
        <w:t>НА         Н</w:t>
      </w:r>
      <w:r>
        <w:rPr>
          <w:rFonts w:ascii="Times New Roman" w:hAnsi="Times New Roman"/>
          <w:sz w:val="24"/>
          <w:szCs w:val="24"/>
          <w:vertAlign w:val="superscript"/>
        </w:rPr>
        <w:t>+</w:t>
      </w:r>
      <w:r>
        <w:rPr>
          <w:rFonts w:ascii="Times New Roman" w:hAnsi="Times New Roman"/>
          <w:sz w:val="24"/>
          <w:szCs w:val="24"/>
        </w:rPr>
        <w:t xml:space="preserve"> + </w:t>
      </w:r>
      <w:proofErr w:type="gramStart"/>
      <w:r>
        <w:rPr>
          <w:rFonts w:ascii="Times New Roman" w:hAnsi="Times New Roman"/>
          <w:sz w:val="24"/>
          <w:szCs w:val="24"/>
        </w:rPr>
        <w:t>А</w:t>
      </w:r>
      <w:r>
        <w:rPr>
          <w:rFonts w:ascii="Times New Roman" w:hAnsi="Times New Roman"/>
          <w:sz w:val="24"/>
          <w:szCs w:val="24"/>
          <w:vertAlign w:val="superscript"/>
        </w:rPr>
        <w:t>-</w:t>
      </w:r>
      <w:proofErr w:type="gramEnd"/>
      <w:r>
        <w:rPr>
          <w:rFonts w:ascii="Times New Roman" w:hAnsi="Times New Roman"/>
          <w:sz w:val="24"/>
          <w:szCs w:val="24"/>
        </w:rPr>
        <w:t xml:space="preserve"> введем следующие обозначения:</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 аналитическая концентрация слабой кислоты; [Н</w:t>
      </w:r>
      <w:r>
        <w:rPr>
          <w:rFonts w:ascii="Times New Roman" w:hAnsi="Times New Roman" w:cs="Times New Roman"/>
          <w:sz w:val="24"/>
          <w:szCs w:val="24"/>
          <w:vertAlign w:val="superscript"/>
        </w:rPr>
        <w:t>+</w:t>
      </w:r>
      <w:r>
        <w:rPr>
          <w:rFonts w:ascii="Times New Roman" w:hAnsi="Times New Roman" w:cs="Times New Roman"/>
          <w:sz w:val="24"/>
          <w:szCs w:val="24"/>
        </w:rPr>
        <w:t>], [</w:t>
      </w:r>
      <w:proofErr w:type="gramStart"/>
      <w:r>
        <w:rPr>
          <w:rFonts w:ascii="Times New Roman" w:hAnsi="Times New Roman" w:cs="Times New Roman"/>
          <w:sz w:val="24"/>
          <w:szCs w:val="24"/>
        </w:rPr>
        <w:t>А</w:t>
      </w:r>
      <w:r>
        <w:rPr>
          <w:rFonts w:ascii="Times New Roman" w:hAnsi="Times New Roman" w:cs="Times New Roman"/>
          <w:sz w:val="24"/>
          <w:szCs w:val="24"/>
          <w:vertAlign w:val="superscript"/>
        </w:rPr>
        <w:t>-</w:t>
      </w:r>
      <w:proofErr w:type="gramEnd"/>
      <w:r>
        <w:rPr>
          <w:rFonts w:ascii="Times New Roman" w:hAnsi="Times New Roman" w:cs="Times New Roman"/>
          <w:sz w:val="24"/>
          <w:szCs w:val="24"/>
        </w:rPr>
        <w:t>], [НА] – равновесные концентрации соответствующих частиц. Учитывая уравнение диссоциации, можем записать: [НА] = (1-</w:t>
      </w:r>
      <w:r>
        <w:rPr>
          <w:rFonts w:ascii="Times New Roman" w:hAnsi="Times New Roman" w:cs="Times New Roman"/>
          <w:sz w:val="24"/>
          <w:szCs w:val="24"/>
          <w:lang w:val="en-US"/>
        </w:rPr>
        <w:sym w:font="Symbol" w:char="F061"/>
      </w:r>
      <w:r>
        <w:rPr>
          <w:rFonts w:ascii="Times New Roman" w:hAnsi="Times New Roman" w:cs="Times New Roman"/>
          <w:sz w:val="24"/>
          <w:szCs w:val="24"/>
        </w:rPr>
        <w:t>)С; [Н</w:t>
      </w:r>
      <w:r>
        <w:rPr>
          <w:rFonts w:ascii="Times New Roman" w:hAnsi="Times New Roman" w:cs="Times New Roman"/>
          <w:sz w:val="24"/>
          <w:szCs w:val="24"/>
          <w:vertAlign w:val="superscript"/>
        </w:rPr>
        <w:t>+</w:t>
      </w:r>
      <w:r>
        <w:rPr>
          <w:rFonts w:ascii="Times New Roman" w:hAnsi="Times New Roman" w:cs="Times New Roman"/>
          <w:sz w:val="24"/>
          <w:szCs w:val="24"/>
        </w:rPr>
        <w:t>] = [А</w:t>
      </w:r>
      <w:r>
        <w:rPr>
          <w:rFonts w:ascii="Times New Roman" w:hAnsi="Times New Roman" w:cs="Times New Roman"/>
          <w:sz w:val="24"/>
          <w:szCs w:val="24"/>
          <w:vertAlign w:val="superscript"/>
        </w:rPr>
        <w:t>-</w:t>
      </w:r>
      <w:r>
        <w:rPr>
          <w:rFonts w:ascii="Times New Roman" w:hAnsi="Times New Roman" w:cs="Times New Roman"/>
          <w:sz w:val="24"/>
          <w:szCs w:val="24"/>
        </w:rPr>
        <w:t xml:space="preserve">] = </w:t>
      </w:r>
      <w:r>
        <w:rPr>
          <w:rFonts w:ascii="Times New Roman" w:hAnsi="Times New Roman" w:cs="Times New Roman"/>
          <w:sz w:val="24"/>
          <w:szCs w:val="24"/>
          <w:lang w:val="en-US"/>
        </w:rPr>
        <w:sym w:font="Symbol" w:char="F061"/>
      </w:r>
      <w:r>
        <w:rPr>
          <w:rFonts w:ascii="Times New Roman" w:hAnsi="Times New Roman" w:cs="Times New Roman"/>
          <w:sz w:val="24"/>
          <w:szCs w:val="24"/>
        </w:rPr>
        <w:t>С.</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Константа равновесия, или константа кислотной диссоциации К</w:t>
      </w:r>
      <w:r>
        <w:rPr>
          <w:rFonts w:ascii="Times New Roman" w:hAnsi="Times New Roman" w:cs="Times New Roman"/>
          <w:sz w:val="24"/>
          <w:szCs w:val="24"/>
          <w:vertAlign w:val="subscript"/>
        </w:rPr>
        <w:t>а</w:t>
      </w:r>
      <w:r>
        <w:rPr>
          <w:rFonts w:ascii="Times New Roman" w:hAnsi="Times New Roman" w:cs="Times New Roman"/>
          <w:sz w:val="24"/>
          <w:szCs w:val="24"/>
        </w:rPr>
        <w:t xml:space="preserve"> (а – от англ. </w:t>
      </w:r>
      <w:r>
        <w:rPr>
          <w:rFonts w:ascii="Times New Roman" w:hAnsi="Times New Roman" w:cs="Times New Roman"/>
          <w:sz w:val="24"/>
          <w:szCs w:val="24"/>
          <w:lang w:val="en-US"/>
        </w:rPr>
        <w:t>acid</w:t>
      </w:r>
      <w:r>
        <w:rPr>
          <w:rFonts w:ascii="Times New Roman" w:hAnsi="Times New Roman" w:cs="Times New Roman"/>
          <w:sz w:val="24"/>
          <w:szCs w:val="24"/>
        </w:rPr>
        <w:t xml:space="preserve"> – кислота), имеет вид К</w:t>
      </w:r>
      <w:r>
        <w:rPr>
          <w:rFonts w:ascii="Times New Roman" w:hAnsi="Times New Roman" w:cs="Times New Roman"/>
          <w:sz w:val="24"/>
          <w:szCs w:val="24"/>
          <w:vertAlign w:val="subscript"/>
        </w:rPr>
        <w:t>а</w:t>
      </w:r>
      <w:r>
        <w:rPr>
          <w:rFonts w:ascii="Times New Roman" w:hAnsi="Times New Roman" w:cs="Times New Roman"/>
          <w:sz w:val="24"/>
          <w:szCs w:val="24"/>
        </w:rPr>
        <w:t xml:space="preserve"> = [Н</w:t>
      </w:r>
      <w:r>
        <w:rPr>
          <w:rFonts w:ascii="Times New Roman" w:hAnsi="Times New Roman" w:cs="Times New Roman"/>
          <w:sz w:val="24"/>
          <w:szCs w:val="24"/>
          <w:vertAlign w:val="superscript"/>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А</w:t>
      </w:r>
      <w:r>
        <w:rPr>
          <w:rFonts w:ascii="Times New Roman" w:hAnsi="Times New Roman" w:cs="Times New Roman"/>
          <w:sz w:val="24"/>
          <w:szCs w:val="24"/>
          <w:vertAlign w:val="superscript"/>
        </w:rPr>
        <w:t>-</w:t>
      </w:r>
      <w:r>
        <w:rPr>
          <w:rFonts w:ascii="Times New Roman" w:hAnsi="Times New Roman" w:cs="Times New Roman"/>
          <w:sz w:val="24"/>
          <w:szCs w:val="24"/>
        </w:rPr>
        <w:t>]/[НА].</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Следовательно, К</w:t>
      </w:r>
      <w:r>
        <w:rPr>
          <w:rFonts w:ascii="Times New Roman" w:hAnsi="Times New Roman" w:cs="Times New Roman"/>
          <w:sz w:val="24"/>
          <w:szCs w:val="24"/>
          <w:vertAlign w:val="subscript"/>
        </w:rPr>
        <w:t>а</w:t>
      </w:r>
      <w:r>
        <w:rPr>
          <w:rFonts w:ascii="Times New Roman" w:hAnsi="Times New Roman" w:cs="Times New Roman"/>
          <w:sz w:val="24"/>
          <w:szCs w:val="24"/>
        </w:rPr>
        <w:t xml:space="preserve"> = </w:t>
      </w:r>
      <w:r>
        <w:rPr>
          <w:rFonts w:ascii="Times New Roman" w:hAnsi="Times New Roman" w:cs="Times New Roman"/>
          <w:sz w:val="24"/>
          <w:szCs w:val="24"/>
        </w:rPr>
        <w:sym w:font="Symbol" w:char="F061"/>
      </w:r>
      <w:r>
        <w:rPr>
          <w:rFonts w:ascii="Times New Roman" w:hAnsi="Times New Roman" w:cs="Times New Roman"/>
          <w:sz w:val="24"/>
          <w:szCs w:val="24"/>
          <w:vertAlign w:val="superscript"/>
        </w:rPr>
        <w:t>2</w:t>
      </w:r>
      <w:r>
        <w:rPr>
          <w:rFonts w:ascii="Times New Roman" w:hAnsi="Times New Roman" w:cs="Times New Roman"/>
          <w:sz w:val="24"/>
          <w:szCs w:val="24"/>
        </w:rPr>
        <w:t>С</w:t>
      </w:r>
      <w:r>
        <w:rPr>
          <w:rFonts w:ascii="Times New Roman" w:hAnsi="Times New Roman" w:cs="Times New Roman"/>
          <w:sz w:val="24"/>
          <w:szCs w:val="24"/>
          <w:vertAlign w:val="superscript"/>
        </w:rPr>
        <w:t>2</w:t>
      </w:r>
      <w:r>
        <w:rPr>
          <w:rFonts w:ascii="Times New Roman" w:hAnsi="Times New Roman" w:cs="Times New Roman"/>
          <w:sz w:val="24"/>
          <w:szCs w:val="24"/>
        </w:rPr>
        <w:t>/((1-</w:t>
      </w:r>
      <w:r>
        <w:rPr>
          <w:rFonts w:ascii="Times New Roman" w:hAnsi="Times New Roman" w:cs="Times New Roman"/>
          <w:sz w:val="24"/>
          <w:szCs w:val="24"/>
        </w:rPr>
        <w:sym w:font="Symbol" w:char="F061"/>
      </w:r>
      <w:r>
        <w:rPr>
          <w:rFonts w:ascii="Times New Roman" w:hAnsi="Times New Roman" w:cs="Times New Roman"/>
          <w:sz w:val="24"/>
          <w:szCs w:val="24"/>
        </w:rPr>
        <w:t xml:space="preserve">)С) = </w:t>
      </w:r>
      <w:r>
        <w:rPr>
          <w:rFonts w:ascii="Times New Roman" w:hAnsi="Times New Roman" w:cs="Times New Roman"/>
          <w:sz w:val="24"/>
          <w:szCs w:val="24"/>
        </w:rPr>
        <w:sym w:font="Symbol" w:char="F061"/>
      </w:r>
      <w:r>
        <w:rPr>
          <w:rFonts w:ascii="Times New Roman" w:hAnsi="Times New Roman" w:cs="Times New Roman"/>
          <w:sz w:val="24"/>
          <w:szCs w:val="24"/>
          <w:vertAlign w:val="superscript"/>
        </w:rPr>
        <w:t>2</w:t>
      </w:r>
      <w:r>
        <w:rPr>
          <w:rFonts w:ascii="Times New Roman" w:hAnsi="Times New Roman" w:cs="Times New Roman"/>
          <w:sz w:val="24"/>
          <w:szCs w:val="24"/>
        </w:rPr>
        <w:t>С/(1-</w:t>
      </w:r>
      <w:r>
        <w:rPr>
          <w:rFonts w:ascii="Times New Roman" w:hAnsi="Times New Roman" w:cs="Times New Roman"/>
          <w:sz w:val="24"/>
          <w:szCs w:val="24"/>
        </w:rPr>
        <w:sym w:font="Symbol" w:char="F061"/>
      </w:r>
      <w:r>
        <w:rPr>
          <w:rFonts w:ascii="Times New Roman" w:hAnsi="Times New Roman" w:cs="Times New Roman"/>
          <w:sz w:val="24"/>
          <w:szCs w:val="24"/>
        </w:rPr>
        <w:t xml:space="preserve">). Поскольку для слабых электролитов </w:t>
      </w:r>
      <w:r>
        <w:rPr>
          <w:rFonts w:ascii="Times New Roman" w:hAnsi="Times New Roman" w:cs="Times New Roman"/>
          <w:sz w:val="24"/>
          <w:szCs w:val="24"/>
        </w:rPr>
        <w:sym w:font="Symbol" w:char="F061"/>
      </w:r>
      <w:r>
        <w:rPr>
          <w:rFonts w:ascii="Times New Roman" w:hAnsi="Times New Roman" w:cs="Times New Roman"/>
          <w:sz w:val="24"/>
          <w:szCs w:val="24"/>
        </w:rPr>
        <w:t>&lt;&lt;1, то можно принять 1-</w:t>
      </w:r>
      <w:r>
        <w:rPr>
          <w:rFonts w:ascii="Times New Roman" w:hAnsi="Times New Roman" w:cs="Times New Roman"/>
          <w:sz w:val="24"/>
          <w:szCs w:val="24"/>
        </w:rPr>
        <w:sym w:font="Symbol" w:char="F061"/>
      </w:r>
      <w:r>
        <w:rPr>
          <w:rFonts w:ascii="Times New Roman" w:hAnsi="Times New Roman" w:cs="Times New Roman"/>
          <w:sz w:val="24"/>
          <w:szCs w:val="24"/>
        </w:rPr>
        <w:sym w:font="Symbol" w:char="F0BB"/>
      </w:r>
      <w:r>
        <w:rPr>
          <w:rFonts w:ascii="Times New Roman" w:hAnsi="Times New Roman" w:cs="Times New Roman"/>
          <w:sz w:val="24"/>
          <w:szCs w:val="24"/>
        </w:rPr>
        <w:t>1. Отсюда К</w:t>
      </w:r>
      <w:r>
        <w:rPr>
          <w:rFonts w:ascii="Times New Roman" w:hAnsi="Times New Roman" w:cs="Times New Roman"/>
          <w:sz w:val="24"/>
          <w:szCs w:val="24"/>
          <w:vertAlign w:val="subscript"/>
        </w:rPr>
        <w:t>а</w:t>
      </w:r>
      <w:r>
        <w:rPr>
          <w:rFonts w:ascii="Times New Roman" w:hAnsi="Times New Roman" w:cs="Times New Roman"/>
          <w:sz w:val="24"/>
          <w:szCs w:val="24"/>
        </w:rPr>
        <w:sym w:font="Symbol" w:char="F0BB"/>
      </w:r>
      <w:r>
        <w:rPr>
          <w:rFonts w:ascii="Times New Roman" w:hAnsi="Times New Roman" w:cs="Times New Roman"/>
          <w:sz w:val="24"/>
          <w:szCs w:val="24"/>
        </w:rPr>
        <w:sym w:font="Symbol" w:char="F061"/>
      </w:r>
      <w:r>
        <w:rPr>
          <w:rFonts w:ascii="Times New Roman" w:hAnsi="Times New Roman" w:cs="Times New Roman"/>
          <w:sz w:val="24"/>
          <w:szCs w:val="24"/>
          <w:vertAlign w:val="superscript"/>
        </w:rPr>
        <w:t>2</w:t>
      </w:r>
      <w:r>
        <w:rPr>
          <w:rFonts w:ascii="Times New Roman" w:hAnsi="Times New Roman" w:cs="Times New Roman"/>
          <w:sz w:val="24"/>
          <w:szCs w:val="24"/>
        </w:rPr>
        <w:t xml:space="preserve">С     и     </w:t>
      </w:r>
      <w:r>
        <w:rPr>
          <w:rFonts w:ascii="Times New Roman" w:hAnsi="Times New Roman" w:cs="Times New Roman"/>
          <w:sz w:val="24"/>
          <w:szCs w:val="24"/>
        </w:rPr>
        <w:sym w:font="Symbol" w:char="F061"/>
      </w:r>
      <w:r>
        <w:rPr>
          <w:rFonts w:ascii="Times New Roman" w:hAnsi="Times New Roman" w:cs="Times New Roman"/>
          <w:sz w:val="24"/>
          <w:szCs w:val="24"/>
        </w:rPr>
        <w:sym w:font="Symbol" w:char="F0BB"/>
      </w:r>
      <w:r>
        <w:rPr>
          <w:rFonts w:ascii="Times New Roman" w:hAnsi="Times New Roman" w:cs="Times New Roman"/>
          <w:sz w:val="24"/>
          <w:szCs w:val="24"/>
        </w:rPr>
        <w:t>(К</w:t>
      </w:r>
      <w:r>
        <w:rPr>
          <w:rFonts w:ascii="Times New Roman" w:hAnsi="Times New Roman" w:cs="Times New Roman"/>
          <w:sz w:val="24"/>
          <w:szCs w:val="24"/>
          <w:vertAlign w:val="subscript"/>
        </w:rPr>
        <w:t>а</w:t>
      </w:r>
      <w:r>
        <w:rPr>
          <w:rFonts w:ascii="Times New Roman" w:hAnsi="Times New Roman" w:cs="Times New Roman"/>
          <w:sz w:val="24"/>
          <w:szCs w:val="24"/>
        </w:rPr>
        <w:t>/С)</w:t>
      </w:r>
      <w:r>
        <w:rPr>
          <w:rFonts w:ascii="Times New Roman" w:hAnsi="Times New Roman" w:cs="Times New Roman"/>
          <w:sz w:val="24"/>
          <w:szCs w:val="24"/>
          <w:vertAlign w:val="superscript"/>
        </w:rPr>
        <w:t>1/2</w:t>
      </w:r>
      <w:r>
        <w:rPr>
          <w:rFonts w:ascii="Times New Roman" w:hAnsi="Times New Roman" w:cs="Times New Roman"/>
          <w:sz w:val="24"/>
          <w:szCs w:val="24"/>
        </w:rPr>
        <w:t xml:space="preserve">, т.е. степень диссоциации обратно пропорциональна квадратному корню из концентрации. Эта зависимость известна как закон разбавления </w:t>
      </w:r>
      <w:proofErr w:type="spellStart"/>
      <w:r>
        <w:rPr>
          <w:rFonts w:ascii="Times New Roman" w:hAnsi="Times New Roman" w:cs="Times New Roman"/>
          <w:sz w:val="24"/>
          <w:szCs w:val="24"/>
        </w:rPr>
        <w:t>Оствальда</w:t>
      </w:r>
      <w:proofErr w:type="spellEnd"/>
      <w:r>
        <w:rPr>
          <w:rFonts w:ascii="Times New Roman" w:hAnsi="Times New Roman" w:cs="Times New Roman"/>
          <w:sz w:val="24"/>
          <w:szCs w:val="24"/>
        </w:rPr>
        <w:t>. Такое же выражение получается для слабого основания, константу диссоциации которого принято обозначать К</w:t>
      </w:r>
      <w:proofErr w:type="gramStart"/>
      <w:r>
        <w:rPr>
          <w:rFonts w:ascii="Times New Roman" w:hAnsi="Times New Roman" w:cs="Times New Roman"/>
          <w:sz w:val="24"/>
          <w:szCs w:val="24"/>
          <w:vertAlign w:val="subscript"/>
          <w:lang w:val="en-US"/>
        </w:rPr>
        <w:t>b</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base</w:t>
      </w:r>
      <w:r>
        <w:rPr>
          <w:rFonts w:ascii="Times New Roman" w:hAnsi="Times New Roman" w:cs="Times New Roman"/>
          <w:sz w:val="24"/>
          <w:szCs w:val="24"/>
        </w:rPr>
        <w:t xml:space="preserve"> – основание).</w:t>
      </w:r>
    </w:p>
    <w:p w:rsidR="00DC2574" w:rsidRDefault="00DC2574" w:rsidP="00DC2574">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Влияние одноименных ионов на диссоциацию слабого электролита.</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сказанного очевидно, что добавление одноименных ионов Н</w:t>
      </w:r>
      <w:r>
        <w:rPr>
          <w:rFonts w:ascii="Times New Roman" w:hAnsi="Times New Roman" w:cs="Times New Roman"/>
          <w:sz w:val="24"/>
          <w:szCs w:val="24"/>
          <w:vertAlign w:val="superscript"/>
        </w:rPr>
        <w:t>+</w:t>
      </w:r>
      <w:r>
        <w:rPr>
          <w:rFonts w:ascii="Times New Roman" w:hAnsi="Times New Roman" w:cs="Times New Roman"/>
          <w:sz w:val="24"/>
          <w:szCs w:val="24"/>
        </w:rPr>
        <w:t xml:space="preserve"> или А</w:t>
      </w:r>
      <w:proofErr w:type="gramStart"/>
      <w:r>
        <w:rPr>
          <w:rFonts w:ascii="Times New Roman" w:hAnsi="Times New Roman" w:cs="Times New Roman"/>
          <w:sz w:val="24"/>
          <w:szCs w:val="24"/>
        </w:rPr>
        <w:t>с</w:t>
      </w:r>
      <w:r>
        <w:rPr>
          <w:rFonts w:ascii="Times New Roman" w:hAnsi="Times New Roman" w:cs="Times New Roman"/>
          <w:sz w:val="24"/>
          <w:szCs w:val="24"/>
          <w:vertAlign w:val="superscript"/>
        </w:rPr>
        <w:t>-</w:t>
      </w:r>
      <w:proofErr w:type="gramEnd"/>
      <w:r>
        <w:rPr>
          <w:rFonts w:ascii="Times New Roman" w:hAnsi="Times New Roman" w:cs="Times New Roman"/>
          <w:sz w:val="24"/>
          <w:szCs w:val="24"/>
        </w:rPr>
        <w:t xml:space="preserve"> сдвинет положение равновесия </w:t>
      </w:r>
    </w:p>
    <w:p w:rsidR="00DC2574" w:rsidRDefault="00DC2574" w:rsidP="00DC2574">
      <w:pPr>
        <w:spacing w:after="0" w:line="240" w:lineRule="auto"/>
        <w:ind w:firstLine="709"/>
        <w:jc w:val="both"/>
        <w:rPr>
          <w:rFonts w:ascii="Times New Roman" w:hAnsi="Times New Roman" w:cs="Times New Roman"/>
          <w:sz w:val="24"/>
          <w:szCs w:val="24"/>
        </w:rPr>
      </w:pPr>
      <w:r>
        <w:rPr>
          <w:noProof/>
          <w:lang w:eastAsia="ru-RU"/>
        </w:rPr>
        <mc:AlternateContent>
          <mc:Choice Requires="wps">
            <w:drawing>
              <wp:anchor distT="0" distB="0" distL="114300" distR="114300" simplePos="0" relativeHeight="251665408" behindDoc="0" locked="0" layoutInCell="1" allowOverlap="1" wp14:anchorId="4A607A67" wp14:editId="7244A765">
                <wp:simplePos x="0" y="0"/>
                <wp:positionH relativeFrom="column">
                  <wp:posOffset>762000</wp:posOffset>
                </wp:positionH>
                <wp:positionV relativeFrom="paragraph">
                  <wp:posOffset>73025</wp:posOffset>
                </wp:positionV>
                <wp:extent cx="274320" cy="0"/>
                <wp:effectExtent l="0" t="76200" r="11430" b="114300"/>
                <wp:wrapNone/>
                <wp:docPr id="294" name="Прямая соединительная линия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5.75pt" to="8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">
                <v:stroke endarrow="open"/>
              </v:line>
            </w:pict>
          </mc:Fallback>
        </mc:AlternateContent>
      </w:r>
      <w:r>
        <w:rPr>
          <w:noProof/>
          <w:lang w:eastAsia="ru-RU"/>
        </w:rPr>
        <mc:AlternateContent>
          <mc:Choice Requires="wps">
            <w:drawing>
              <wp:anchor distT="0" distB="0" distL="114300" distR="114300" simplePos="0" relativeHeight="251666432" behindDoc="0" locked="0" layoutInCell="1" allowOverlap="1" wp14:anchorId="5917E437" wp14:editId="049B06CC">
                <wp:simplePos x="0" y="0"/>
                <wp:positionH relativeFrom="column">
                  <wp:posOffset>790575</wp:posOffset>
                </wp:positionH>
                <wp:positionV relativeFrom="paragraph">
                  <wp:posOffset>130175</wp:posOffset>
                </wp:positionV>
                <wp:extent cx="274320" cy="0"/>
                <wp:effectExtent l="38100" t="76200" r="0" b="114300"/>
                <wp:wrapNone/>
                <wp:docPr id="293" name="Прямая соединительная линия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0.25pt" to="83.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">
                <v:stroke endarrow="open"/>
              </v:line>
            </w:pict>
          </mc:Fallback>
        </mc:AlternateContent>
      </w:r>
      <w:proofErr w:type="spellStart"/>
      <w:r>
        <w:rPr>
          <w:rFonts w:ascii="Times New Roman" w:hAnsi="Times New Roman" w:cs="Times New Roman"/>
          <w:sz w:val="24"/>
          <w:szCs w:val="24"/>
        </w:rPr>
        <w:t>НАс</w:t>
      </w:r>
      <w:proofErr w:type="spellEnd"/>
      <w:r>
        <w:rPr>
          <w:rFonts w:ascii="Times New Roman" w:hAnsi="Times New Roman" w:cs="Times New Roman"/>
          <w:sz w:val="24"/>
          <w:szCs w:val="24"/>
        </w:rPr>
        <w:t xml:space="preserve">         Н</w:t>
      </w:r>
      <w:r>
        <w:rPr>
          <w:rFonts w:ascii="Times New Roman" w:hAnsi="Times New Roman" w:cs="Times New Roman"/>
          <w:sz w:val="24"/>
          <w:szCs w:val="24"/>
          <w:vertAlign w:val="superscript"/>
        </w:rPr>
        <w:t>+</w:t>
      </w:r>
      <w:r>
        <w:rPr>
          <w:rFonts w:ascii="Times New Roman" w:hAnsi="Times New Roman" w:cs="Times New Roman"/>
          <w:sz w:val="24"/>
          <w:szCs w:val="24"/>
        </w:rPr>
        <w:t xml:space="preserve"> + А</w:t>
      </w:r>
      <w:proofErr w:type="gramStart"/>
      <w:r>
        <w:rPr>
          <w:rFonts w:ascii="Times New Roman" w:hAnsi="Times New Roman" w:cs="Times New Roman"/>
          <w:sz w:val="24"/>
          <w:szCs w:val="24"/>
        </w:rPr>
        <w:t>с</w:t>
      </w:r>
      <w:r>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влево, т.е. будет подавлять диссоциацию. Например, в 0,1 моль/</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 растворе уксусная кислота </w:t>
      </w:r>
      <w:proofErr w:type="spellStart"/>
      <w:r>
        <w:rPr>
          <w:rFonts w:ascii="Times New Roman" w:hAnsi="Times New Roman" w:cs="Times New Roman"/>
          <w:sz w:val="24"/>
          <w:szCs w:val="24"/>
        </w:rPr>
        <w:t>диссоциирована</w:t>
      </w:r>
      <w:proofErr w:type="spellEnd"/>
      <w:r>
        <w:rPr>
          <w:rFonts w:ascii="Times New Roman" w:hAnsi="Times New Roman" w:cs="Times New Roman"/>
          <w:sz w:val="24"/>
          <w:szCs w:val="24"/>
        </w:rPr>
        <w:t xml:space="preserve"> на </w:t>
      </w:r>
      <w:r>
        <w:rPr>
          <w:rFonts w:ascii="Times New Roman" w:hAnsi="Times New Roman" w:cs="Times New Roman"/>
          <w:sz w:val="24"/>
          <w:szCs w:val="24"/>
        </w:rPr>
        <w:sym w:font="Symbol" w:char="F0BB"/>
      </w:r>
      <w:r>
        <w:rPr>
          <w:rFonts w:ascii="Times New Roman" w:hAnsi="Times New Roman" w:cs="Times New Roman"/>
          <w:sz w:val="24"/>
          <w:szCs w:val="24"/>
        </w:rPr>
        <w:t>1,3% (</w:t>
      </w:r>
      <w:r>
        <w:rPr>
          <w:rFonts w:ascii="Times New Roman" w:hAnsi="Times New Roman" w:cs="Times New Roman"/>
          <w:sz w:val="24"/>
          <w:szCs w:val="24"/>
        </w:rPr>
        <w:sym w:font="Symbol" w:char="F061"/>
      </w:r>
      <w:r>
        <w:rPr>
          <w:rFonts w:ascii="Times New Roman" w:hAnsi="Times New Roman" w:cs="Times New Roman"/>
          <w:sz w:val="24"/>
          <w:szCs w:val="24"/>
        </w:rPr>
        <w:t>=(1,8</w:t>
      </w:r>
      <w:r>
        <w:rPr>
          <w:rFonts w:ascii="Times New Roman" w:hAnsi="Times New Roman" w:cs="Times New Roman"/>
          <w:sz w:val="24"/>
          <w:szCs w:val="24"/>
        </w:rPr>
        <w:sym w:font="Symbol" w:char="F0D7"/>
      </w:r>
      <w:r>
        <w:rPr>
          <w:rFonts w:ascii="Times New Roman" w:hAnsi="Times New Roman" w:cs="Times New Roman"/>
          <w:sz w:val="24"/>
          <w:szCs w:val="24"/>
        </w:rPr>
        <w:t>10</w:t>
      </w:r>
      <w:r>
        <w:rPr>
          <w:rFonts w:ascii="Times New Roman" w:hAnsi="Times New Roman" w:cs="Times New Roman"/>
          <w:sz w:val="24"/>
          <w:szCs w:val="24"/>
          <w:vertAlign w:val="superscript"/>
        </w:rPr>
        <w:t>-5</w:t>
      </w:r>
      <w:r>
        <w:rPr>
          <w:rFonts w:ascii="Times New Roman" w:hAnsi="Times New Roman" w:cs="Times New Roman"/>
          <w:sz w:val="24"/>
          <w:szCs w:val="24"/>
        </w:rPr>
        <w:t>/0,1)</w:t>
      </w:r>
      <w:r>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Pr>
          <w:rFonts w:ascii="Times New Roman" w:hAnsi="Times New Roman" w:cs="Times New Roman"/>
          <w:sz w:val="24"/>
          <w:szCs w:val="24"/>
        </w:rPr>
        <w:sym w:font="Symbol" w:char="F0BB"/>
      </w:r>
      <w:r>
        <w:rPr>
          <w:rFonts w:ascii="Times New Roman" w:hAnsi="Times New Roman" w:cs="Times New Roman"/>
          <w:sz w:val="24"/>
          <w:szCs w:val="24"/>
        </w:rPr>
        <w:t>1,3</w:t>
      </w:r>
      <w:r>
        <w:rPr>
          <w:rFonts w:ascii="Times New Roman" w:hAnsi="Times New Roman" w:cs="Times New Roman"/>
          <w:sz w:val="24"/>
          <w:szCs w:val="24"/>
        </w:rPr>
        <w:sym w:font="Symbol" w:char="F0D7"/>
      </w:r>
      <w:r>
        <w:rPr>
          <w:rFonts w:ascii="Times New Roman" w:hAnsi="Times New Roman" w:cs="Times New Roman"/>
          <w:sz w:val="24"/>
          <w:szCs w:val="24"/>
        </w:rPr>
        <w:t>10</w:t>
      </w:r>
      <w:r>
        <w:rPr>
          <w:rFonts w:ascii="Times New Roman" w:hAnsi="Times New Roman" w:cs="Times New Roman"/>
          <w:sz w:val="24"/>
          <w:szCs w:val="24"/>
          <w:vertAlign w:val="superscript"/>
        </w:rPr>
        <w:t>-2</w:t>
      </w:r>
      <w:r>
        <w:rPr>
          <w:rFonts w:ascii="Times New Roman" w:hAnsi="Times New Roman" w:cs="Times New Roman"/>
          <w:sz w:val="24"/>
          <w:szCs w:val="24"/>
        </w:rPr>
        <w:t xml:space="preserve">). Если к 900 мл такого раствора добавить 100 мл </w:t>
      </w:r>
      <w:proofErr w:type="spellStart"/>
      <w:r>
        <w:rPr>
          <w:rFonts w:ascii="Times New Roman" w:hAnsi="Times New Roman" w:cs="Times New Roman"/>
          <w:sz w:val="24"/>
          <w:szCs w:val="24"/>
          <w:lang w:val="en-US"/>
        </w:rPr>
        <w:t>HCl</w:t>
      </w:r>
      <w:proofErr w:type="spellEnd"/>
      <w:r>
        <w:rPr>
          <w:rFonts w:ascii="Times New Roman" w:hAnsi="Times New Roman" w:cs="Times New Roman"/>
          <w:sz w:val="24"/>
          <w:szCs w:val="24"/>
        </w:rPr>
        <w:t xml:space="preserve"> или другой сильной кислоты концентрацией 0,1 моль/л, то концентрация водородных ионов будет равна 0,01 моль/л (нетрудно убедиться, что вклад от диссоциации </w:t>
      </w:r>
      <w:proofErr w:type="spellStart"/>
      <w:r>
        <w:rPr>
          <w:rFonts w:ascii="Times New Roman" w:hAnsi="Times New Roman" w:cs="Times New Roman"/>
          <w:sz w:val="24"/>
          <w:szCs w:val="24"/>
        </w:rPr>
        <w:t>НАс</w:t>
      </w:r>
      <w:proofErr w:type="spellEnd"/>
      <w:r>
        <w:rPr>
          <w:rFonts w:ascii="Times New Roman" w:hAnsi="Times New Roman" w:cs="Times New Roman"/>
          <w:sz w:val="24"/>
          <w:szCs w:val="24"/>
        </w:rPr>
        <w:t xml:space="preserve"> будет много меньше). Следовательно, степень диссоциации </w:t>
      </w:r>
      <w:proofErr w:type="spellStart"/>
      <w:r>
        <w:rPr>
          <w:rFonts w:ascii="Times New Roman" w:hAnsi="Times New Roman" w:cs="Times New Roman"/>
          <w:sz w:val="24"/>
          <w:szCs w:val="24"/>
        </w:rPr>
        <w:t>НАс</w:t>
      </w:r>
      <w:proofErr w:type="spellEnd"/>
      <w:r>
        <w:rPr>
          <w:rFonts w:ascii="Times New Roman" w:hAnsi="Times New Roman" w:cs="Times New Roman"/>
          <w:sz w:val="24"/>
          <w:szCs w:val="24"/>
        </w:rPr>
        <w:t xml:space="preserve"> понизится до значения, определяемого равновесными концентрациями: [</w:t>
      </w:r>
      <w:proofErr w:type="spellStart"/>
      <w:r>
        <w:rPr>
          <w:rFonts w:ascii="Times New Roman" w:hAnsi="Times New Roman" w:cs="Times New Roman"/>
          <w:sz w:val="24"/>
          <w:szCs w:val="24"/>
        </w:rPr>
        <w:t>НАс</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sym w:font="Symbol" w:char="F0BB"/>
      </w:r>
      <w:r>
        <w:rPr>
          <w:rFonts w:ascii="Times New Roman" w:hAnsi="Times New Roman" w:cs="Times New Roman"/>
          <w:sz w:val="24"/>
          <w:szCs w:val="24"/>
        </w:rPr>
        <w:t xml:space="preserve"> 0,09;   [Н</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lang w:val="en-US"/>
        </w:rPr>
        <w:sym w:font="Symbol" w:char="F0BB"/>
      </w:r>
      <w:r>
        <w:rPr>
          <w:rFonts w:ascii="Times New Roman" w:hAnsi="Times New Roman" w:cs="Times New Roman"/>
          <w:sz w:val="24"/>
          <w:szCs w:val="24"/>
        </w:rPr>
        <w:t xml:space="preserve"> 0,01    и    [Ас</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lang w:val="en-US"/>
        </w:rPr>
        <w:sym w:font="Symbol" w:char="F0BB"/>
      </w:r>
      <w:r>
        <w:rPr>
          <w:rFonts w:ascii="Times New Roman" w:hAnsi="Times New Roman" w:cs="Times New Roman"/>
          <w:sz w:val="24"/>
          <w:szCs w:val="24"/>
        </w:rPr>
        <w:t xml:space="preserve"> 0,09 </w:t>
      </w:r>
      <w:r>
        <w:rPr>
          <w:rFonts w:ascii="Times New Roman" w:hAnsi="Times New Roman" w:cs="Times New Roman"/>
          <w:sz w:val="24"/>
          <w:szCs w:val="24"/>
          <w:lang w:val="en-US"/>
        </w:rPr>
        <w:sym w:font="Symbol" w:char="F061"/>
      </w:r>
      <w:r>
        <w:rPr>
          <w:rFonts w:ascii="Times New Roman" w:hAnsi="Times New Roman" w:cs="Times New Roman"/>
          <w:sz w:val="24"/>
          <w:szCs w:val="24"/>
        </w:rPr>
        <w:t xml:space="preserve">. Отсюда 0,01 </w:t>
      </w:r>
      <w:r>
        <w:rPr>
          <w:rFonts w:ascii="Times New Roman" w:hAnsi="Times New Roman" w:cs="Times New Roman"/>
          <w:sz w:val="24"/>
          <w:szCs w:val="24"/>
          <w:lang w:val="en-US"/>
        </w:rPr>
        <w:sym w:font="Symbol" w:char="F0D7"/>
      </w:r>
      <w:r>
        <w:rPr>
          <w:rFonts w:ascii="Times New Roman" w:hAnsi="Times New Roman" w:cs="Times New Roman"/>
          <w:sz w:val="24"/>
          <w:szCs w:val="24"/>
        </w:rPr>
        <w:t xml:space="preserve"> 0,09 </w:t>
      </w:r>
      <w:r>
        <w:rPr>
          <w:rFonts w:ascii="Times New Roman" w:hAnsi="Times New Roman" w:cs="Times New Roman"/>
          <w:sz w:val="24"/>
          <w:szCs w:val="24"/>
          <w:lang w:val="en-US"/>
        </w:rPr>
        <w:sym w:font="Symbol" w:char="F061"/>
      </w:r>
      <w:r>
        <w:rPr>
          <w:rFonts w:ascii="Times New Roman" w:hAnsi="Times New Roman" w:cs="Times New Roman"/>
          <w:sz w:val="24"/>
          <w:szCs w:val="24"/>
        </w:rPr>
        <w:t xml:space="preserve"> / 0,09 = 1,8 </w:t>
      </w:r>
      <w:r>
        <w:rPr>
          <w:rFonts w:ascii="Times New Roman" w:hAnsi="Times New Roman" w:cs="Times New Roman"/>
          <w:sz w:val="24"/>
          <w:szCs w:val="24"/>
          <w:lang w:val="en-US"/>
        </w:rPr>
        <w:sym w:font="Symbol" w:char="F0D7"/>
      </w:r>
      <w:r>
        <w:rPr>
          <w:rFonts w:ascii="Times New Roman" w:hAnsi="Times New Roman" w:cs="Times New Roman"/>
          <w:sz w:val="24"/>
          <w:szCs w:val="24"/>
        </w:rPr>
        <w:t xml:space="preserve">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и </w:t>
      </w:r>
      <w:r>
        <w:rPr>
          <w:rFonts w:ascii="Times New Roman" w:hAnsi="Times New Roman" w:cs="Times New Roman"/>
          <w:sz w:val="24"/>
          <w:szCs w:val="24"/>
          <w:lang w:val="en-US"/>
        </w:rPr>
        <w:sym w:font="Symbol" w:char="F061"/>
      </w:r>
      <w:r w:rsidRPr="00DC2574">
        <w:rPr>
          <w:rFonts w:ascii="Times New Roman" w:hAnsi="Times New Roman" w:cs="Times New Roman"/>
          <w:sz w:val="24"/>
          <w:szCs w:val="24"/>
        </w:rPr>
        <w:t xml:space="preserve"> </w:t>
      </w:r>
      <w:r>
        <w:rPr>
          <w:rFonts w:ascii="Times New Roman" w:hAnsi="Times New Roman" w:cs="Times New Roman"/>
          <w:sz w:val="24"/>
          <w:szCs w:val="24"/>
          <w:lang w:val="en-US"/>
        </w:rPr>
        <w:sym w:font="Symbol" w:char="F0BB"/>
      </w:r>
      <w:r>
        <w:rPr>
          <w:rFonts w:ascii="Times New Roman" w:hAnsi="Times New Roman" w:cs="Times New Roman"/>
          <w:sz w:val="24"/>
          <w:szCs w:val="24"/>
        </w:rPr>
        <w:t xml:space="preserve"> 1,8 </w:t>
      </w:r>
      <w:r>
        <w:rPr>
          <w:rFonts w:ascii="Times New Roman" w:hAnsi="Times New Roman" w:cs="Times New Roman"/>
          <w:sz w:val="24"/>
          <w:szCs w:val="24"/>
          <w:lang w:val="en-US"/>
        </w:rPr>
        <w:sym w:font="Symbol" w:char="F0D7"/>
      </w:r>
      <w:r>
        <w:rPr>
          <w:rFonts w:ascii="Times New Roman" w:hAnsi="Times New Roman" w:cs="Times New Roman"/>
          <w:sz w:val="24"/>
          <w:szCs w:val="24"/>
        </w:rPr>
        <w:t xml:space="preserve"> 10</w:t>
      </w:r>
      <w:r>
        <w:rPr>
          <w:rFonts w:ascii="Times New Roman" w:hAnsi="Times New Roman" w:cs="Times New Roman"/>
          <w:sz w:val="24"/>
          <w:szCs w:val="24"/>
          <w:vertAlign w:val="superscript"/>
        </w:rPr>
        <w:t>-3</w:t>
      </w:r>
      <w:r>
        <w:rPr>
          <w:rFonts w:ascii="Times New Roman" w:hAnsi="Times New Roman" w:cs="Times New Roman"/>
          <w:sz w:val="24"/>
          <w:szCs w:val="24"/>
        </w:rPr>
        <w:t xml:space="preserve">, т. е. степень диссоциации слабого электролита – уксусной кислоты понизится примерно в 7 раз при добавлении к ней меньшего количества другой, сильной, кислоты. Точно такой же эффект произведет эквивалентная добавка соли уксусной кислоты, например ацетат натрия. </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Крайне важным свойством раствора, содержащего такую смесь, является его малая чувствительность к добавлению кислоты или щелочи. Дело в том, что в системе присутствует избыток ионов А</w:t>
      </w:r>
      <w:proofErr w:type="gramStart"/>
      <w:r>
        <w:rPr>
          <w:rFonts w:ascii="Times New Roman" w:hAnsi="Times New Roman" w:cs="Times New Roman"/>
          <w:sz w:val="24"/>
          <w:szCs w:val="24"/>
        </w:rPr>
        <w:t>с</w:t>
      </w:r>
      <w:r>
        <w:rPr>
          <w:rFonts w:ascii="Times New Roman" w:hAnsi="Times New Roman" w:cs="Times New Roman"/>
          <w:sz w:val="24"/>
          <w:szCs w:val="24"/>
          <w:vertAlign w:val="superscript"/>
        </w:rPr>
        <w:t>-</w:t>
      </w:r>
      <w:proofErr w:type="gramEnd"/>
      <w:r>
        <w:rPr>
          <w:rFonts w:ascii="Times New Roman" w:hAnsi="Times New Roman" w:cs="Times New Roman"/>
          <w:sz w:val="24"/>
          <w:szCs w:val="24"/>
        </w:rPr>
        <w:t xml:space="preserve"> по отношению к ионам Н</w:t>
      </w:r>
      <w:r>
        <w:rPr>
          <w:rFonts w:ascii="Times New Roman" w:hAnsi="Times New Roman" w:cs="Times New Roman"/>
          <w:sz w:val="24"/>
          <w:szCs w:val="24"/>
          <w:vertAlign w:val="superscript"/>
        </w:rPr>
        <w:t>+</w:t>
      </w:r>
      <w:r>
        <w:rPr>
          <w:rFonts w:ascii="Times New Roman" w:hAnsi="Times New Roman" w:cs="Times New Roman"/>
          <w:sz w:val="24"/>
          <w:szCs w:val="24"/>
        </w:rPr>
        <w:t>. Добавление ионов Н</w:t>
      </w:r>
      <w:r>
        <w:rPr>
          <w:rFonts w:ascii="Times New Roman" w:hAnsi="Times New Roman" w:cs="Times New Roman"/>
          <w:sz w:val="24"/>
          <w:szCs w:val="24"/>
          <w:vertAlign w:val="superscript"/>
        </w:rPr>
        <w:t>+</w:t>
      </w:r>
      <w:r>
        <w:rPr>
          <w:rFonts w:ascii="Times New Roman" w:hAnsi="Times New Roman" w:cs="Times New Roman"/>
          <w:sz w:val="24"/>
          <w:szCs w:val="24"/>
        </w:rPr>
        <w:t xml:space="preserve"> поэтому приведет к дополнительной их ассоциации с ионами Ас</w:t>
      </w:r>
      <w:r>
        <w:rPr>
          <w:rFonts w:ascii="Times New Roman" w:hAnsi="Times New Roman" w:cs="Times New Roman"/>
          <w:sz w:val="24"/>
          <w:szCs w:val="24"/>
          <w:vertAlign w:val="superscript"/>
        </w:rPr>
        <w:t>-</w:t>
      </w:r>
      <w:r>
        <w:rPr>
          <w:rFonts w:ascii="Times New Roman" w:hAnsi="Times New Roman" w:cs="Times New Roman"/>
          <w:sz w:val="24"/>
          <w:szCs w:val="24"/>
        </w:rPr>
        <w:t>, в результате чего рН почти не изменится. Добавление ионов О</w:t>
      </w:r>
      <w:proofErr w:type="gramStart"/>
      <w:r>
        <w:rPr>
          <w:rFonts w:ascii="Times New Roman" w:hAnsi="Times New Roman" w:cs="Times New Roman"/>
          <w:sz w:val="24"/>
          <w:szCs w:val="24"/>
        </w:rPr>
        <w:t>Н</w:t>
      </w:r>
      <w:r>
        <w:rPr>
          <w:rFonts w:ascii="Times New Roman" w:hAnsi="Times New Roman" w:cs="Times New Roman"/>
          <w:sz w:val="24"/>
          <w:szCs w:val="24"/>
          <w:vertAlign w:val="superscript"/>
        </w:rPr>
        <w:t>-</w:t>
      </w:r>
      <w:proofErr w:type="gramEnd"/>
      <w:r>
        <w:rPr>
          <w:rFonts w:ascii="Times New Roman" w:hAnsi="Times New Roman" w:cs="Times New Roman"/>
          <w:sz w:val="24"/>
          <w:szCs w:val="24"/>
        </w:rPr>
        <w:t xml:space="preserve"> усилит диссоциацию уксусной кислоты с тем же эффектом. Разбавление раствора в целом также мало повлияет на кислотность, так как диссоциация уксусной кислоты в большей степени определяется избытком ионов А</w:t>
      </w:r>
      <w:proofErr w:type="gramStart"/>
      <w:r>
        <w:rPr>
          <w:rFonts w:ascii="Times New Roman" w:hAnsi="Times New Roman" w:cs="Times New Roman"/>
          <w:sz w:val="24"/>
          <w:szCs w:val="24"/>
        </w:rPr>
        <w:t>с</w:t>
      </w:r>
      <w:r>
        <w:rPr>
          <w:rFonts w:ascii="Times New Roman" w:hAnsi="Times New Roman" w:cs="Times New Roman"/>
          <w:sz w:val="24"/>
          <w:szCs w:val="24"/>
          <w:vertAlign w:val="superscript"/>
        </w:rPr>
        <w:t>-</w:t>
      </w:r>
      <w:proofErr w:type="gramEnd"/>
      <w:r>
        <w:rPr>
          <w:rFonts w:ascii="Times New Roman" w:hAnsi="Times New Roman" w:cs="Times New Roman"/>
          <w:sz w:val="24"/>
          <w:szCs w:val="24"/>
        </w:rPr>
        <w:t xml:space="preserve">, чем концентрацией кислоты. Действительно, для раствора содержащего </w:t>
      </w:r>
      <w:proofErr w:type="spellStart"/>
      <w:r>
        <w:rPr>
          <w:rFonts w:ascii="Times New Roman" w:hAnsi="Times New Roman" w:cs="Times New Roman"/>
          <w:sz w:val="24"/>
          <w:szCs w:val="24"/>
        </w:rPr>
        <w:t>НАс</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lang w:val="en-US"/>
        </w:rPr>
        <w:t>NaAc</w:t>
      </w:r>
      <w:proofErr w:type="spellEnd"/>
      <w:r>
        <w:rPr>
          <w:rFonts w:ascii="Times New Roman" w:hAnsi="Times New Roman" w:cs="Times New Roman"/>
          <w:sz w:val="24"/>
          <w:szCs w:val="24"/>
        </w:rPr>
        <w:t xml:space="preserve">, концентрация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к</w:t>
      </w:r>
      <w:proofErr w:type="spellEnd"/>
      <w:r>
        <w:rPr>
          <w:rFonts w:ascii="Times New Roman" w:hAnsi="Times New Roman" w:cs="Times New Roman"/>
          <w:sz w:val="24"/>
          <w:szCs w:val="24"/>
        </w:rPr>
        <w:t xml:space="preserve"> и</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End"/>
      <w:r>
        <w:rPr>
          <w:rFonts w:ascii="Times New Roman" w:hAnsi="Times New Roman" w:cs="Times New Roman"/>
          <w:sz w:val="24"/>
          <w:szCs w:val="24"/>
          <w:vertAlign w:val="subscript"/>
        </w:rPr>
        <w:t>с</w:t>
      </w:r>
      <w:proofErr w:type="spellEnd"/>
      <w:r>
        <w:rPr>
          <w:rFonts w:ascii="Times New Roman" w:hAnsi="Times New Roman" w:cs="Times New Roman"/>
          <w:sz w:val="24"/>
          <w:szCs w:val="24"/>
        </w:rPr>
        <w:t>, соответственно, равновесные концентрации будут [</w:t>
      </w:r>
      <w:proofErr w:type="spellStart"/>
      <w:r>
        <w:rPr>
          <w:rFonts w:ascii="Times New Roman" w:hAnsi="Times New Roman" w:cs="Times New Roman"/>
          <w:sz w:val="24"/>
          <w:szCs w:val="24"/>
          <w:lang w:val="en-US"/>
        </w:rPr>
        <w:t>HAc</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sym w:font="Symbol" w:char="F0BB"/>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к</w:t>
      </w:r>
      <w:proofErr w:type="spellEnd"/>
      <w:r>
        <w:rPr>
          <w:rFonts w:ascii="Times New Roman" w:hAnsi="Times New Roman" w:cs="Times New Roman"/>
          <w:sz w:val="24"/>
          <w:szCs w:val="24"/>
        </w:rPr>
        <w:t>, [</w:t>
      </w:r>
      <w:r>
        <w:rPr>
          <w:rFonts w:ascii="Times New Roman" w:hAnsi="Times New Roman" w:cs="Times New Roman"/>
          <w:sz w:val="24"/>
          <w:szCs w:val="24"/>
          <w:lang w:val="en-US"/>
        </w:rPr>
        <w:t>Ac</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lang w:val="en-US"/>
        </w:rPr>
        <w:sym w:font="Symbol" w:char="F0BB"/>
      </w:r>
      <w:r w:rsidRPr="00DC2574">
        <w:rPr>
          <w:rFonts w:ascii="Times New Roman" w:hAnsi="Times New Roman" w:cs="Times New Roman"/>
          <w:sz w:val="24"/>
          <w:szCs w:val="24"/>
        </w:rPr>
        <w:t xml:space="preserve"> </w:t>
      </w:r>
      <w:r>
        <w:rPr>
          <w:rFonts w:ascii="Times New Roman" w:hAnsi="Times New Roman" w:cs="Times New Roman"/>
          <w:sz w:val="24"/>
          <w:szCs w:val="24"/>
          <w:lang w:val="en-US"/>
        </w:rPr>
        <w:t>C</w:t>
      </w:r>
      <w:r>
        <w:rPr>
          <w:rFonts w:ascii="Times New Roman" w:hAnsi="Times New Roman" w:cs="Times New Roman"/>
          <w:sz w:val="24"/>
          <w:szCs w:val="24"/>
          <w:vertAlign w:val="subscript"/>
          <w:lang w:val="en-US"/>
        </w:rPr>
        <w:t>c</w:t>
      </w:r>
      <w:r>
        <w:rPr>
          <w:rFonts w:ascii="Times New Roman" w:hAnsi="Times New Roman" w:cs="Times New Roman"/>
          <w:sz w:val="24"/>
          <w:szCs w:val="24"/>
        </w:rPr>
        <w:t xml:space="preserve"> и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с</w:t>
      </w:r>
      <w:proofErr w:type="spellEnd"/>
      <w:r>
        <w:rPr>
          <w:rFonts w:ascii="Times New Roman" w:hAnsi="Times New Roman" w:cs="Times New Roman"/>
          <w:sz w:val="24"/>
          <w:szCs w:val="24"/>
        </w:rPr>
        <w:t>[</w:t>
      </w:r>
      <w:r>
        <w:rPr>
          <w:rFonts w:ascii="Times New Roman" w:hAnsi="Times New Roman" w:cs="Times New Roman"/>
          <w:sz w:val="24"/>
          <w:szCs w:val="24"/>
          <w:lang w:val="en-US"/>
        </w:rPr>
        <w:t>H</w:t>
      </w:r>
      <w:r>
        <w:rPr>
          <w:rFonts w:ascii="Times New Roman" w:hAnsi="Times New Roman" w:cs="Times New Roman"/>
          <w:sz w:val="24"/>
          <w:szCs w:val="24"/>
          <w:vertAlign w:val="superscript"/>
        </w:rPr>
        <w:t>+</w:t>
      </w:r>
      <w:r>
        <w:rPr>
          <w:rFonts w:ascii="Times New Roman" w:hAnsi="Times New Roman" w:cs="Times New Roman"/>
          <w:sz w:val="24"/>
          <w:szCs w:val="24"/>
        </w:rPr>
        <w:t>]/</w:t>
      </w:r>
      <w:r>
        <w:rPr>
          <w:rFonts w:ascii="Times New Roman" w:hAnsi="Times New Roman" w:cs="Times New Roman"/>
          <w:sz w:val="24"/>
          <w:szCs w:val="24"/>
          <w:lang w:val="en-US"/>
        </w:rPr>
        <w:t>C</w:t>
      </w:r>
      <w:r>
        <w:rPr>
          <w:rFonts w:ascii="Times New Roman" w:hAnsi="Times New Roman" w:cs="Times New Roman"/>
          <w:sz w:val="24"/>
          <w:szCs w:val="24"/>
          <w:vertAlign w:val="subscript"/>
        </w:rPr>
        <w:t>к</w:t>
      </w:r>
      <w:r>
        <w:rPr>
          <w:rFonts w:ascii="Times New Roman" w:hAnsi="Times New Roman" w:cs="Times New Roman"/>
          <w:sz w:val="24"/>
          <w:szCs w:val="24"/>
        </w:rPr>
        <w:t xml:space="preserve"> = К, т. е. [</w:t>
      </w:r>
      <w:r>
        <w:rPr>
          <w:rFonts w:ascii="Times New Roman" w:hAnsi="Times New Roman" w:cs="Times New Roman"/>
          <w:sz w:val="24"/>
          <w:szCs w:val="24"/>
          <w:lang w:val="en-US"/>
        </w:rPr>
        <w:t>H</w:t>
      </w:r>
      <w:r>
        <w:rPr>
          <w:rFonts w:ascii="Times New Roman" w:hAnsi="Times New Roman" w:cs="Times New Roman"/>
          <w:sz w:val="24"/>
          <w:szCs w:val="24"/>
          <w:vertAlign w:val="superscript"/>
        </w:rPr>
        <w:t>+</w:t>
      </w:r>
      <w:r>
        <w:rPr>
          <w:rFonts w:ascii="Times New Roman" w:hAnsi="Times New Roman" w:cs="Times New Roman"/>
          <w:sz w:val="24"/>
          <w:szCs w:val="24"/>
        </w:rPr>
        <w:t>] = (</w:t>
      </w:r>
      <w:r>
        <w:rPr>
          <w:rFonts w:ascii="Times New Roman" w:hAnsi="Times New Roman" w:cs="Times New Roman"/>
          <w:sz w:val="24"/>
          <w:szCs w:val="24"/>
          <w:lang w:val="en-US"/>
        </w:rPr>
        <w:t>C</w:t>
      </w:r>
      <w:r>
        <w:rPr>
          <w:rFonts w:ascii="Times New Roman" w:hAnsi="Times New Roman" w:cs="Times New Roman"/>
          <w:sz w:val="24"/>
          <w:szCs w:val="24"/>
          <w:vertAlign w:val="subscript"/>
        </w:rPr>
        <w:t>к</w:t>
      </w:r>
      <w:r>
        <w:rPr>
          <w:rFonts w:ascii="Times New Roman" w:hAnsi="Times New Roman" w:cs="Times New Roman"/>
          <w:sz w:val="24"/>
          <w:szCs w:val="24"/>
        </w:rPr>
        <w:t>/</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с</w:t>
      </w:r>
      <w:proofErr w:type="spellEnd"/>
      <w:r>
        <w:rPr>
          <w:rFonts w:ascii="Times New Roman" w:hAnsi="Times New Roman" w:cs="Times New Roman"/>
          <w:sz w:val="24"/>
          <w:szCs w:val="24"/>
        </w:rPr>
        <w:t xml:space="preserve">) К, и если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с</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w:t>
      </w:r>
      <w:r>
        <w:rPr>
          <w:rFonts w:ascii="Times New Roman" w:hAnsi="Times New Roman" w:cs="Times New Roman"/>
          <w:sz w:val="24"/>
          <w:szCs w:val="24"/>
          <w:vertAlign w:val="subscript"/>
        </w:rPr>
        <w:t>к</w:t>
      </w:r>
      <w:proofErr w:type="spellEnd"/>
      <w:r>
        <w:rPr>
          <w:rFonts w:ascii="Times New Roman" w:hAnsi="Times New Roman" w:cs="Times New Roman"/>
          <w:sz w:val="24"/>
          <w:szCs w:val="24"/>
        </w:rPr>
        <w:t xml:space="preserve"> достаточно велики, то их небольшие изменения практически не сказываются на [</w:t>
      </w:r>
      <w:r>
        <w:rPr>
          <w:rFonts w:ascii="Times New Roman" w:hAnsi="Times New Roman" w:cs="Times New Roman"/>
          <w:sz w:val="24"/>
          <w:szCs w:val="24"/>
          <w:lang w:val="en-US"/>
        </w:rPr>
        <w:t>H</w:t>
      </w:r>
      <w:r>
        <w:rPr>
          <w:rFonts w:ascii="Times New Roman" w:hAnsi="Times New Roman" w:cs="Times New Roman"/>
          <w:sz w:val="24"/>
          <w:szCs w:val="24"/>
          <w:vertAlign w:val="superscript"/>
        </w:rPr>
        <w:t>+</w:t>
      </w:r>
      <w:r>
        <w:rPr>
          <w:rFonts w:ascii="Times New Roman" w:hAnsi="Times New Roman" w:cs="Times New Roman"/>
          <w:sz w:val="24"/>
          <w:szCs w:val="24"/>
        </w:rPr>
        <w:t>].</w:t>
      </w:r>
    </w:p>
    <w:p w:rsidR="00DC2574" w:rsidRDefault="00DC2574" w:rsidP="00DC2574">
      <w:pPr>
        <w:pStyle w:val="1"/>
        <w:spacing w:before="0" w:beforeAutospacing="0" w:after="0" w:afterAutospacing="0"/>
        <w:ind w:firstLine="709"/>
        <w:jc w:val="both"/>
        <w:rPr>
          <w:sz w:val="24"/>
          <w:szCs w:val="24"/>
        </w:rPr>
      </w:pPr>
      <w:r>
        <w:rPr>
          <w:b w:val="0"/>
          <w:sz w:val="24"/>
          <w:szCs w:val="24"/>
        </w:rPr>
        <w:lastRenderedPageBreak/>
        <w:t xml:space="preserve">Буферные растворы. </w:t>
      </w:r>
      <w:r>
        <w:rPr>
          <w:sz w:val="24"/>
          <w:szCs w:val="24"/>
        </w:rPr>
        <w:t>Буферным раствором или просто буфером называют такой раствор, рН которого не претерпевает значительных изменений при добавлении небольших количеств кислоты либо основания.</w:t>
      </w:r>
    </w:p>
    <w:p w:rsidR="00DC2574" w:rsidRDefault="00DC2574" w:rsidP="00DC2574">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Буферные растворы можно подразделить на четыре типа.</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Первый тип - буферные растворы, содержащие сильную кислоту. Всякая сильная кислота, например азотная, может использоваться как буфер с низким значением рН. Сильные кислоты полностью </w:t>
      </w:r>
      <w:proofErr w:type="spellStart"/>
      <w:r>
        <w:rPr>
          <w:rFonts w:ascii="Times New Roman" w:hAnsi="Times New Roman" w:cs="Times New Roman"/>
          <w:sz w:val="24"/>
          <w:szCs w:val="24"/>
        </w:rPr>
        <w:t>диссоциированы</w:t>
      </w:r>
      <w:proofErr w:type="spellEnd"/>
      <w:r>
        <w:rPr>
          <w:rFonts w:ascii="Times New Roman" w:hAnsi="Times New Roman" w:cs="Times New Roman"/>
          <w:sz w:val="24"/>
          <w:szCs w:val="24"/>
        </w:rPr>
        <w:t xml:space="preserve"> в водных растворах, и поэтому их растворы характеризуются высокой концентрацией ионов </w:t>
      </w:r>
      <w:proofErr w:type="spellStart"/>
      <w:r>
        <w:rPr>
          <w:rFonts w:ascii="Times New Roman" w:hAnsi="Times New Roman" w:cs="Times New Roman"/>
          <w:sz w:val="24"/>
          <w:szCs w:val="24"/>
        </w:rPr>
        <w:t>гидроксония</w:t>
      </w:r>
      <w:proofErr w:type="spellEnd"/>
      <w:r>
        <w:rPr>
          <w:rFonts w:ascii="Times New Roman" w:hAnsi="Times New Roman" w:cs="Times New Roman"/>
          <w:sz w:val="24"/>
          <w:szCs w:val="24"/>
        </w:rPr>
        <w:t xml:space="preserve">. Добавление небольшого количества кислоты или основания к сильной кислоте </w:t>
      </w:r>
      <w:proofErr w:type="gramStart"/>
      <w:r>
        <w:rPr>
          <w:rFonts w:ascii="Times New Roman" w:hAnsi="Times New Roman" w:cs="Times New Roman"/>
          <w:sz w:val="24"/>
          <w:szCs w:val="24"/>
        </w:rPr>
        <w:t>оказывает</w:t>
      </w:r>
      <w:proofErr w:type="gramEnd"/>
      <w:r>
        <w:rPr>
          <w:rFonts w:ascii="Times New Roman" w:hAnsi="Times New Roman" w:cs="Times New Roman"/>
          <w:sz w:val="24"/>
          <w:szCs w:val="24"/>
        </w:rPr>
        <w:t xml:space="preserve"> поэтому лишь незначительное влияние на рН раствора сильной кислоты.</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Например, если к 100 см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раствора азотной кислоты с концентрацией 0,01 моль/дм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добавить 1 см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соляной кислоты с концентрацией 0,1 моль/дм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то рН уменьшится от 2,00 до 1,96. Изменение рН на 0,04 может считаться пренебрежимо малым. Чтобы проверить указанные выше значения рН раствора до и после добавления соляной кислоты, следует воспользоваться уравнением рН = - </w:t>
      </w:r>
      <w:proofErr w:type="spellStart"/>
      <w:r>
        <w:rPr>
          <w:rFonts w:ascii="Times New Roman" w:hAnsi="Times New Roman" w:cs="Times New Roman"/>
          <w:sz w:val="24"/>
          <w:szCs w:val="24"/>
          <w:lang w:val="en-US"/>
        </w:rPr>
        <w:t>lg</w:t>
      </w:r>
      <w:proofErr w:type="spellEnd"/>
      <w:r>
        <w:rPr>
          <w:rFonts w:ascii="Times New Roman" w:hAnsi="Times New Roman" w:cs="Times New Roman"/>
          <w:sz w:val="24"/>
          <w:szCs w:val="24"/>
        </w:rPr>
        <w:t xml:space="preserve"> (1/ [</w:t>
      </w:r>
      <w:r>
        <w:rPr>
          <w:rFonts w:ascii="Times New Roman" w:hAnsi="Times New Roman" w:cs="Times New Roman"/>
          <w:sz w:val="24"/>
          <w:szCs w:val="24"/>
          <w:lang w:val="en-US"/>
        </w:rPr>
        <w:t>H</w:t>
      </w:r>
      <w:r>
        <w:rPr>
          <w:rFonts w:ascii="Times New Roman" w:hAnsi="Times New Roman" w:cs="Times New Roman"/>
          <w:sz w:val="24"/>
          <w:szCs w:val="24"/>
          <w:vertAlign w:val="subscript"/>
        </w:rPr>
        <w:t>3</w:t>
      </w:r>
      <w:r>
        <w:rPr>
          <w:rFonts w:ascii="Times New Roman" w:hAnsi="Times New Roman" w:cs="Times New Roman"/>
          <w:sz w:val="24"/>
          <w:szCs w:val="24"/>
          <w:lang w:val="en-US"/>
        </w:rPr>
        <w:t>O</w:t>
      </w:r>
      <w:r>
        <w:rPr>
          <w:rFonts w:ascii="Times New Roman" w:hAnsi="Times New Roman" w:cs="Times New Roman"/>
          <w:sz w:val="24"/>
          <w:szCs w:val="24"/>
          <w:vertAlign w:val="superscript"/>
        </w:rPr>
        <w:t>+</w:t>
      </w:r>
      <w:r>
        <w:rPr>
          <w:rFonts w:ascii="Times New Roman" w:hAnsi="Times New Roman" w:cs="Times New Roman"/>
          <w:sz w:val="24"/>
          <w:szCs w:val="24"/>
        </w:rPr>
        <w:t>]). Сопоставим теперь указанное пренебрежимо малое уменьшение рН с результатом добавления 1 см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раствора </w:t>
      </w:r>
      <w:proofErr w:type="spellStart"/>
      <w:r>
        <w:rPr>
          <w:rFonts w:ascii="Times New Roman" w:hAnsi="Times New Roman" w:cs="Times New Roman"/>
          <w:sz w:val="24"/>
          <w:szCs w:val="24"/>
          <w:lang w:val="en-US"/>
        </w:rPr>
        <w:t>HCl</w:t>
      </w:r>
      <w:proofErr w:type="spellEnd"/>
      <w:r>
        <w:rPr>
          <w:rFonts w:ascii="Times New Roman" w:hAnsi="Times New Roman" w:cs="Times New Roman"/>
          <w:sz w:val="24"/>
          <w:szCs w:val="24"/>
        </w:rPr>
        <w:t xml:space="preserve"> с концентрацией 0,1 моль/дм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к 100 см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чистой воды. В этом случае рН резко уменьшается от 7,00 до 4,00. Очевидно, чистая вода не действует как буферный раствор, поскольку она не поддерживает рН приблизительно на прежнем уровне. Концентрации буферных растворов соответствуют пологим частям кривых титрования. Эти части кривых титрования называют буферными областями. В буферной области значения рН нечувствительны к небольшим изменениям концентрации кислоты или основания.</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Второй тип - буферные растворы, содержащие сильное основание. Всякое сильное основание может использоваться в качестве буфера с высоким значением рН. Добавление к такому буферу небольшого количества кислоты либо основания оказывает пренебрежимо малое влияние на рН. Например, при добавлении 1см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раствора соляной кислоты с концентрацией 0,1 моль/дм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к 100 см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раствора </w:t>
      </w:r>
      <w:proofErr w:type="spellStart"/>
      <w:r>
        <w:rPr>
          <w:rFonts w:ascii="Times New Roman" w:hAnsi="Times New Roman" w:cs="Times New Roman"/>
          <w:sz w:val="24"/>
          <w:szCs w:val="24"/>
          <w:lang w:val="en-US"/>
        </w:rPr>
        <w:t>NaOH</w:t>
      </w:r>
      <w:proofErr w:type="spellEnd"/>
      <w:r>
        <w:rPr>
          <w:rFonts w:ascii="Times New Roman" w:hAnsi="Times New Roman" w:cs="Times New Roman"/>
          <w:sz w:val="24"/>
          <w:szCs w:val="24"/>
        </w:rPr>
        <w:t xml:space="preserve"> с концентрацией 0,01 моль/дм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происходит изменение рН от 12,00 до 11,96. Изменение рН в этом случае составляет всего 0,04. Проверить этот результат можно с помощью указанного уравнения и соотношения рН + </w:t>
      </w:r>
      <w:proofErr w:type="spellStart"/>
      <w:r>
        <w:rPr>
          <w:rFonts w:ascii="Times New Roman" w:hAnsi="Times New Roman" w:cs="Times New Roman"/>
          <w:sz w:val="24"/>
          <w:szCs w:val="24"/>
        </w:rPr>
        <w:t>рОН</w:t>
      </w:r>
      <w:proofErr w:type="spellEnd"/>
      <w:r>
        <w:rPr>
          <w:rFonts w:ascii="Times New Roman" w:hAnsi="Times New Roman" w:cs="Times New Roman"/>
          <w:sz w:val="24"/>
          <w:szCs w:val="24"/>
        </w:rPr>
        <w:t xml:space="preserve"> = 14.</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Третий тип - буферные растворы, содержащие слабую кислоту. </w:t>
      </w:r>
      <w:r>
        <w:rPr>
          <w:rFonts w:ascii="Times New Roman" w:hAnsi="Times New Roman" w:cs="Times New Roman"/>
          <w:iCs/>
          <w:sz w:val="24"/>
          <w:szCs w:val="24"/>
        </w:rPr>
        <w:t>Примером кислотного буфера может служить ацетатный буферный раствор, содержащий смесь уксусной кислоты и ацетата натрия (CH</w:t>
      </w:r>
      <w:r>
        <w:rPr>
          <w:rFonts w:ascii="Times New Roman" w:hAnsi="Times New Roman" w:cs="Times New Roman"/>
          <w:iCs/>
          <w:sz w:val="24"/>
          <w:szCs w:val="24"/>
          <w:vertAlign w:val="subscript"/>
        </w:rPr>
        <w:t>3</w:t>
      </w:r>
      <w:r>
        <w:rPr>
          <w:rFonts w:ascii="Times New Roman" w:hAnsi="Times New Roman" w:cs="Times New Roman"/>
          <w:iCs/>
          <w:sz w:val="24"/>
          <w:szCs w:val="24"/>
        </w:rPr>
        <w:t>COOH + CH</w:t>
      </w:r>
      <w:r>
        <w:rPr>
          <w:rFonts w:ascii="Times New Roman" w:hAnsi="Times New Roman" w:cs="Times New Roman"/>
          <w:iCs/>
          <w:sz w:val="24"/>
          <w:szCs w:val="24"/>
          <w:vertAlign w:val="subscript"/>
        </w:rPr>
        <w:t>3</w:t>
      </w:r>
      <w:r>
        <w:rPr>
          <w:rFonts w:ascii="Times New Roman" w:hAnsi="Times New Roman" w:cs="Times New Roman"/>
          <w:iCs/>
          <w:sz w:val="24"/>
          <w:szCs w:val="24"/>
        </w:rPr>
        <w:t>COONa). При добавлении к такому раствору кислоты она взаимодействует с солью и вытесняет эквивалентное количество слабой кислоты:</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noProof/>
          <w:lang w:eastAsia="ru-RU"/>
        </w:rPr>
        <mc:AlternateContent>
          <mc:Choice Requires="wps">
            <w:drawing>
              <wp:anchor distT="0" distB="0" distL="114300" distR="114300" simplePos="0" relativeHeight="251667456" behindDoc="0" locked="0" layoutInCell="1" allowOverlap="1" wp14:anchorId="17FE0D16" wp14:editId="0848D4F2">
                <wp:simplePos x="0" y="0"/>
                <wp:positionH relativeFrom="column">
                  <wp:posOffset>1773555</wp:posOffset>
                </wp:positionH>
                <wp:positionV relativeFrom="paragraph">
                  <wp:posOffset>133350</wp:posOffset>
                </wp:positionV>
                <wp:extent cx="274320" cy="0"/>
                <wp:effectExtent l="0" t="76200" r="30480" b="95250"/>
                <wp:wrapNone/>
                <wp:docPr id="292"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5pt,10.5pt" to="161.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">
                <v:stroke endarrow="block"/>
              </v:line>
            </w:pict>
          </mc:Fallback>
        </mc:AlternateContent>
      </w:r>
      <w:r>
        <w:rPr>
          <w:noProof/>
          <w:lang w:eastAsia="ru-RU"/>
        </w:rPr>
        <mc:AlternateContent>
          <mc:Choice Requires="wps">
            <w:drawing>
              <wp:anchor distT="0" distB="0" distL="114300" distR="114300" simplePos="0" relativeHeight="251668480" behindDoc="0" locked="0" layoutInCell="1" allowOverlap="1" wp14:anchorId="7CAF98BF" wp14:editId="7783D7E3">
                <wp:simplePos x="0" y="0"/>
                <wp:positionH relativeFrom="column">
                  <wp:posOffset>1666875</wp:posOffset>
                </wp:positionH>
                <wp:positionV relativeFrom="paragraph">
                  <wp:posOffset>38100</wp:posOffset>
                </wp:positionV>
                <wp:extent cx="274320" cy="0"/>
                <wp:effectExtent l="38100" t="76200" r="0" b="95250"/>
                <wp:wrapNone/>
                <wp:docPr id="291" name="Прямая соединительная линия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3pt" to="15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">
                <v:stroke startarrow="block"/>
              </v:line>
            </w:pict>
          </mc:Fallback>
        </mc:AlternateContent>
      </w:r>
      <w:r>
        <w:rPr>
          <w:rFonts w:ascii="Times New Roman" w:hAnsi="Times New Roman" w:cs="Times New Roman"/>
          <w:iCs/>
          <w:sz w:val="24"/>
          <w:szCs w:val="24"/>
        </w:rPr>
        <w:t>CH</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COONa + </w:t>
      </w:r>
      <w:proofErr w:type="spellStart"/>
      <w:r>
        <w:rPr>
          <w:rFonts w:ascii="Times New Roman" w:hAnsi="Times New Roman" w:cs="Times New Roman"/>
          <w:iCs/>
          <w:sz w:val="24"/>
          <w:szCs w:val="24"/>
        </w:rPr>
        <w:t>HCl</w:t>
      </w:r>
      <w:proofErr w:type="spellEnd"/>
      <w:r>
        <w:rPr>
          <w:rFonts w:ascii="Times New Roman" w:hAnsi="Times New Roman" w:cs="Times New Roman"/>
          <w:iCs/>
          <w:sz w:val="24"/>
          <w:szCs w:val="24"/>
        </w:rPr>
        <w:t xml:space="preserve">               CH</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COOH + </w:t>
      </w:r>
      <w:proofErr w:type="spellStart"/>
      <w:r>
        <w:rPr>
          <w:rFonts w:ascii="Times New Roman" w:hAnsi="Times New Roman" w:cs="Times New Roman"/>
          <w:iCs/>
          <w:sz w:val="24"/>
          <w:szCs w:val="24"/>
        </w:rPr>
        <w:t>NaCl</w:t>
      </w:r>
      <w:proofErr w:type="spellEnd"/>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 растворе вместо сильной кислоты образуется слабая, и поэтому величина рН уменьшается незначительно.</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Если к этому буферному раствору добавить щелочь, она нейтрализуется слабой кислотой, и в растворе образуется эквивалентное количество соли: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noProof/>
          <w:lang w:eastAsia="ru-RU"/>
        </w:rPr>
        <mc:AlternateContent>
          <mc:Choice Requires="wps">
            <w:drawing>
              <wp:anchor distT="0" distB="0" distL="114300" distR="114300" simplePos="0" relativeHeight="251670528" behindDoc="0" locked="0" layoutInCell="1" allowOverlap="1" wp14:anchorId="270D672C" wp14:editId="483BD4BB">
                <wp:simplePos x="0" y="0"/>
                <wp:positionH relativeFrom="column">
                  <wp:posOffset>1704975</wp:posOffset>
                </wp:positionH>
                <wp:positionV relativeFrom="paragraph">
                  <wp:posOffset>128905</wp:posOffset>
                </wp:positionV>
                <wp:extent cx="274320" cy="0"/>
                <wp:effectExtent l="38100" t="76200" r="0" b="95250"/>
                <wp:wrapNone/>
                <wp:docPr id="289" name="Прямая соединительная линия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5pt,10.15pt" to="155.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">
                <v:stroke endarrow="block"/>
              </v:line>
            </w:pict>
          </mc:Fallback>
        </mc:AlternateContent>
      </w:r>
      <w:r>
        <w:rPr>
          <w:noProof/>
          <w:lang w:eastAsia="ru-RU"/>
        </w:rPr>
        <mc:AlternateContent>
          <mc:Choice Requires="wps">
            <w:drawing>
              <wp:anchor distT="0" distB="0" distL="114300" distR="114300" simplePos="0" relativeHeight="251669504" behindDoc="0" locked="0" layoutInCell="1" allowOverlap="1" wp14:anchorId="071C36A2" wp14:editId="60689448">
                <wp:simplePos x="0" y="0"/>
                <wp:positionH relativeFrom="column">
                  <wp:posOffset>1724025</wp:posOffset>
                </wp:positionH>
                <wp:positionV relativeFrom="paragraph">
                  <wp:posOffset>24130</wp:posOffset>
                </wp:positionV>
                <wp:extent cx="274320" cy="0"/>
                <wp:effectExtent l="0" t="76200" r="30480" b="95250"/>
                <wp:wrapNone/>
                <wp:docPr id="290" name="Прямая соединительная линия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1.9pt" to="157.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">
                <v:stroke endarrow="block"/>
              </v:line>
            </w:pict>
          </mc:Fallback>
        </mc:AlternateContent>
      </w:r>
      <w:r>
        <w:rPr>
          <w:rFonts w:ascii="Times New Roman" w:hAnsi="Times New Roman" w:cs="Times New Roman"/>
          <w:iCs/>
          <w:sz w:val="24"/>
          <w:szCs w:val="24"/>
        </w:rPr>
        <w:t>CH</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COOH + </w:t>
      </w:r>
      <w:proofErr w:type="spellStart"/>
      <w:r>
        <w:rPr>
          <w:rFonts w:ascii="Times New Roman" w:hAnsi="Times New Roman" w:cs="Times New Roman"/>
          <w:iCs/>
          <w:sz w:val="24"/>
          <w:szCs w:val="24"/>
        </w:rPr>
        <w:t>NaOH</w:t>
      </w:r>
      <w:proofErr w:type="spellEnd"/>
      <w:r>
        <w:rPr>
          <w:rFonts w:ascii="Times New Roman" w:hAnsi="Times New Roman" w:cs="Times New Roman"/>
          <w:iCs/>
          <w:sz w:val="24"/>
          <w:szCs w:val="24"/>
        </w:rPr>
        <w:t xml:space="preserve">            CH</w:t>
      </w:r>
      <w:r>
        <w:rPr>
          <w:rFonts w:ascii="Times New Roman" w:hAnsi="Times New Roman" w:cs="Times New Roman"/>
          <w:iCs/>
          <w:sz w:val="24"/>
          <w:szCs w:val="24"/>
          <w:vertAlign w:val="subscript"/>
        </w:rPr>
        <w:t>3</w:t>
      </w:r>
      <w:r>
        <w:rPr>
          <w:rFonts w:ascii="Times New Roman" w:hAnsi="Times New Roman" w:cs="Times New Roman"/>
          <w:iCs/>
          <w:sz w:val="24"/>
          <w:szCs w:val="24"/>
        </w:rPr>
        <w:t>COONa + H</w:t>
      </w:r>
      <w:r>
        <w:rPr>
          <w:rFonts w:ascii="Times New Roman" w:hAnsi="Times New Roman" w:cs="Times New Roman"/>
          <w:iCs/>
          <w:sz w:val="24"/>
          <w:szCs w:val="24"/>
          <w:vertAlign w:val="subscript"/>
        </w:rPr>
        <w:t>2</w:t>
      </w:r>
      <w:r>
        <w:rPr>
          <w:rFonts w:ascii="Times New Roman" w:hAnsi="Times New Roman" w:cs="Times New Roman"/>
          <w:iCs/>
          <w:sz w:val="24"/>
          <w:szCs w:val="24"/>
        </w:rPr>
        <w:t>O</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 результате рН почти не увеличивается.</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Для расчета рН в буферном растворе на примере ацетатного буфера рассмотрим процессы, в нем протекающие, и их влияние друг на друга.</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Ацетат натрия практически полностью </w:t>
      </w:r>
      <w:proofErr w:type="spellStart"/>
      <w:r>
        <w:rPr>
          <w:rFonts w:ascii="Times New Roman" w:hAnsi="Times New Roman" w:cs="Times New Roman"/>
          <w:iCs/>
          <w:sz w:val="24"/>
          <w:szCs w:val="24"/>
        </w:rPr>
        <w:t>диссоциирует</w:t>
      </w:r>
      <w:proofErr w:type="spellEnd"/>
      <w:r>
        <w:rPr>
          <w:rFonts w:ascii="Times New Roman" w:hAnsi="Times New Roman" w:cs="Times New Roman"/>
          <w:iCs/>
          <w:sz w:val="24"/>
          <w:szCs w:val="24"/>
        </w:rPr>
        <w:t xml:space="preserve"> на ионы, ацетат-ион подвергается гидролизу, как ион слабой кислоты: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lang w:val="en-US"/>
        </w:rPr>
      </w:pPr>
      <w:r>
        <w:rPr>
          <w:noProof/>
          <w:lang w:eastAsia="ru-RU"/>
        </w:rPr>
        <mc:AlternateContent>
          <mc:Choice Requires="wps">
            <w:drawing>
              <wp:anchor distT="0" distB="0" distL="114300" distR="114300" simplePos="0" relativeHeight="251671552" behindDoc="0" locked="0" layoutInCell="1" allowOverlap="1" wp14:anchorId="48AE38B9" wp14:editId="5EC2F5AF">
                <wp:simplePos x="0" y="0"/>
                <wp:positionH relativeFrom="column">
                  <wp:posOffset>1314450</wp:posOffset>
                </wp:positionH>
                <wp:positionV relativeFrom="paragraph">
                  <wp:posOffset>55245</wp:posOffset>
                </wp:positionV>
                <wp:extent cx="365760" cy="0"/>
                <wp:effectExtent l="0" t="76200" r="15240" b="95250"/>
                <wp:wrapNone/>
                <wp:docPr id="288" name="Прямая соединительная линия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4.35pt" to="132.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">
                <v:stroke endarrow="block"/>
              </v:line>
            </w:pict>
          </mc:Fallback>
        </mc:AlternateContent>
      </w:r>
      <w:r>
        <w:rPr>
          <w:rFonts w:ascii="Times New Roman" w:hAnsi="Times New Roman" w:cs="Times New Roman"/>
          <w:iCs/>
          <w:sz w:val="24"/>
          <w:szCs w:val="24"/>
          <w:lang w:val="en-US"/>
        </w:rPr>
        <w:t>CH</w:t>
      </w:r>
      <w:r>
        <w:rPr>
          <w:rFonts w:ascii="Times New Roman" w:hAnsi="Times New Roman" w:cs="Times New Roman"/>
          <w:iCs/>
          <w:sz w:val="24"/>
          <w:szCs w:val="24"/>
          <w:vertAlign w:val="subscript"/>
          <w:lang w:val="en-US"/>
        </w:rPr>
        <w:t>3</w:t>
      </w:r>
      <w:r>
        <w:rPr>
          <w:rFonts w:ascii="Times New Roman" w:hAnsi="Times New Roman" w:cs="Times New Roman"/>
          <w:iCs/>
          <w:sz w:val="24"/>
          <w:szCs w:val="24"/>
          <w:lang w:val="en-US"/>
        </w:rPr>
        <w:t>COONa                Na+ + CH</w:t>
      </w:r>
      <w:r>
        <w:rPr>
          <w:rFonts w:ascii="Times New Roman" w:hAnsi="Times New Roman" w:cs="Times New Roman"/>
          <w:iCs/>
          <w:sz w:val="24"/>
          <w:szCs w:val="24"/>
          <w:vertAlign w:val="subscript"/>
          <w:lang w:val="en-US"/>
        </w:rPr>
        <w:t>3</w:t>
      </w:r>
      <w:r>
        <w:rPr>
          <w:rFonts w:ascii="Times New Roman" w:hAnsi="Times New Roman" w:cs="Times New Roman"/>
          <w:iCs/>
          <w:sz w:val="24"/>
          <w:szCs w:val="24"/>
          <w:lang w:val="en-US"/>
        </w:rPr>
        <w:t>COO-</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lang w:val="en-US"/>
        </w:rPr>
      </w:pPr>
      <w:r>
        <w:rPr>
          <w:noProof/>
          <w:lang w:eastAsia="ru-RU"/>
        </w:rPr>
        <mc:AlternateContent>
          <mc:Choice Requires="wps">
            <w:drawing>
              <wp:anchor distT="0" distB="0" distL="114300" distR="114300" simplePos="0" relativeHeight="251673600" behindDoc="0" locked="0" layoutInCell="1" allowOverlap="1" wp14:anchorId="19CD6BEF" wp14:editId="78B26C23">
                <wp:simplePos x="0" y="0"/>
                <wp:positionH relativeFrom="column">
                  <wp:posOffset>1781175</wp:posOffset>
                </wp:positionH>
                <wp:positionV relativeFrom="paragraph">
                  <wp:posOffset>136525</wp:posOffset>
                </wp:positionV>
                <wp:extent cx="274320" cy="0"/>
                <wp:effectExtent l="38100" t="76200" r="0" b="95250"/>
                <wp:wrapNone/>
                <wp:docPr id="286" name="Прямая соединительная линия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10.75pt" to="161.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">
                <v:stroke endarrow="block"/>
              </v:line>
            </w:pict>
          </mc:Fallback>
        </mc:AlternateContent>
      </w:r>
      <w:r>
        <w:rPr>
          <w:noProof/>
          <w:lang w:eastAsia="ru-RU"/>
        </w:rPr>
        <mc:AlternateContent>
          <mc:Choice Requires="wps">
            <w:drawing>
              <wp:anchor distT="0" distB="0" distL="114300" distR="114300" simplePos="0" relativeHeight="251672576" behindDoc="0" locked="0" layoutInCell="1" allowOverlap="1" wp14:anchorId="19D830B5" wp14:editId="15D14EEC">
                <wp:simplePos x="0" y="0"/>
                <wp:positionH relativeFrom="column">
                  <wp:posOffset>1718310</wp:posOffset>
                </wp:positionH>
                <wp:positionV relativeFrom="paragraph">
                  <wp:posOffset>69850</wp:posOffset>
                </wp:positionV>
                <wp:extent cx="274320" cy="0"/>
                <wp:effectExtent l="0" t="76200" r="30480" b="95250"/>
                <wp:wrapNone/>
                <wp:docPr id="287" name="Прямая соединительная линия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5.5pt" to="15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">
                <v:stroke endarrow="block"/>
              </v:line>
            </w:pict>
          </mc:Fallback>
        </mc:AlternateContent>
      </w:r>
      <w:r>
        <w:rPr>
          <w:rFonts w:ascii="Times New Roman" w:hAnsi="Times New Roman" w:cs="Times New Roman"/>
          <w:iCs/>
          <w:sz w:val="24"/>
          <w:szCs w:val="24"/>
          <w:lang w:val="en-US"/>
        </w:rPr>
        <w:t>CH</w:t>
      </w:r>
      <w:r>
        <w:rPr>
          <w:rFonts w:ascii="Times New Roman" w:hAnsi="Times New Roman" w:cs="Times New Roman"/>
          <w:iCs/>
          <w:sz w:val="24"/>
          <w:szCs w:val="24"/>
          <w:vertAlign w:val="subscript"/>
          <w:lang w:val="en-US"/>
        </w:rPr>
        <w:t>3</w:t>
      </w:r>
      <w:r>
        <w:rPr>
          <w:rFonts w:ascii="Times New Roman" w:hAnsi="Times New Roman" w:cs="Times New Roman"/>
          <w:iCs/>
          <w:sz w:val="24"/>
          <w:szCs w:val="24"/>
          <w:lang w:val="en-US"/>
        </w:rPr>
        <w:t xml:space="preserve">COO- + </w:t>
      </w:r>
      <w:r>
        <w:rPr>
          <w:rFonts w:ascii="Times New Roman" w:hAnsi="Times New Roman" w:cs="Times New Roman"/>
          <w:iCs/>
          <w:sz w:val="24"/>
          <w:szCs w:val="24"/>
        </w:rPr>
        <w:t>НОН</w:t>
      </w:r>
      <w:r>
        <w:rPr>
          <w:rFonts w:ascii="Times New Roman" w:hAnsi="Times New Roman" w:cs="Times New Roman"/>
          <w:iCs/>
          <w:sz w:val="24"/>
          <w:szCs w:val="24"/>
          <w:lang w:val="en-US"/>
        </w:rPr>
        <w:t xml:space="preserve">               CH</w:t>
      </w:r>
      <w:r>
        <w:rPr>
          <w:rFonts w:ascii="Times New Roman" w:hAnsi="Times New Roman" w:cs="Times New Roman"/>
          <w:iCs/>
          <w:sz w:val="24"/>
          <w:szCs w:val="24"/>
          <w:vertAlign w:val="subscript"/>
          <w:lang w:val="en-US"/>
        </w:rPr>
        <w:t>3</w:t>
      </w:r>
      <w:r>
        <w:rPr>
          <w:rFonts w:ascii="Times New Roman" w:hAnsi="Times New Roman" w:cs="Times New Roman"/>
          <w:iCs/>
          <w:sz w:val="24"/>
          <w:szCs w:val="24"/>
          <w:lang w:val="en-US"/>
        </w:rPr>
        <w:t xml:space="preserve">COOH + </w:t>
      </w:r>
      <w:r>
        <w:rPr>
          <w:rFonts w:ascii="Times New Roman" w:hAnsi="Times New Roman" w:cs="Times New Roman"/>
          <w:iCs/>
          <w:sz w:val="24"/>
          <w:szCs w:val="24"/>
        </w:rPr>
        <w:t>ОН</w:t>
      </w:r>
      <w:r>
        <w:rPr>
          <w:rFonts w:ascii="Times New Roman" w:hAnsi="Times New Roman" w:cs="Times New Roman"/>
          <w:iCs/>
          <w:sz w:val="24"/>
          <w:szCs w:val="24"/>
          <w:lang w:val="en-US"/>
        </w:rPr>
        <w:t>-</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Уксусная кислота, также входящая в буфер, </w:t>
      </w:r>
      <w:proofErr w:type="spellStart"/>
      <w:r>
        <w:rPr>
          <w:rFonts w:ascii="Times New Roman" w:hAnsi="Times New Roman" w:cs="Times New Roman"/>
          <w:iCs/>
          <w:sz w:val="24"/>
          <w:szCs w:val="24"/>
        </w:rPr>
        <w:t>диссоциирует</w:t>
      </w:r>
      <w:proofErr w:type="spellEnd"/>
      <w:r>
        <w:rPr>
          <w:rFonts w:ascii="Times New Roman" w:hAnsi="Times New Roman" w:cs="Times New Roman"/>
          <w:iCs/>
          <w:sz w:val="24"/>
          <w:szCs w:val="24"/>
        </w:rPr>
        <w:t xml:space="preserve"> лишь в незначительной степени: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noProof/>
          <w:lang w:eastAsia="ru-RU"/>
        </w:rPr>
        <mc:AlternateContent>
          <mc:Choice Requires="wps">
            <w:drawing>
              <wp:anchor distT="0" distB="0" distL="114300" distR="114300" simplePos="0" relativeHeight="251675648" behindDoc="0" locked="0" layoutInCell="1" allowOverlap="1" wp14:anchorId="3B664C05" wp14:editId="5E7F2ADD">
                <wp:simplePos x="0" y="0"/>
                <wp:positionH relativeFrom="column">
                  <wp:posOffset>1219200</wp:posOffset>
                </wp:positionH>
                <wp:positionV relativeFrom="paragraph">
                  <wp:posOffset>151765</wp:posOffset>
                </wp:positionV>
                <wp:extent cx="274320" cy="0"/>
                <wp:effectExtent l="38100" t="76200" r="0" b="95250"/>
                <wp:wrapNone/>
                <wp:docPr id="284" name="Прямая соединительная линия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1.95pt" to="117.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">
                <v:stroke endarrow="block"/>
              </v:line>
            </w:pict>
          </mc:Fallback>
        </mc:AlternateContent>
      </w:r>
      <w:r>
        <w:rPr>
          <w:noProof/>
          <w:lang w:eastAsia="ru-RU"/>
        </w:rPr>
        <mc:AlternateContent>
          <mc:Choice Requires="wps">
            <w:drawing>
              <wp:anchor distT="0" distB="0" distL="114300" distR="114300" simplePos="0" relativeHeight="251674624" behindDoc="0" locked="0" layoutInCell="1" allowOverlap="1" wp14:anchorId="7EBEFB1A" wp14:editId="7FB41A6A">
                <wp:simplePos x="0" y="0"/>
                <wp:positionH relativeFrom="column">
                  <wp:posOffset>1247775</wp:posOffset>
                </wp:positionH>
                <wp:positionV relativeFrom="paragraph">
                  <wp:posOffset>37465</wp:posOffset>
                </wp:positionV>
                <wp:extent cx="274320" cy="0"/>
                <wp:effectExtent l="0" t="76200" r="30480" b="95250"/>
                <wp:wrapNone/>
                <wp:docPr id="285" name="Прямая соединительная линия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2.95pt" to="119.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">
                <v:stroke endarrow="block"/>
              </v:line>
            </w:pict>
          </mc:Fallback>
        </mc:AlternateContent>
      </w:r>
      <w:r>
        <w:rPr>
          <w:rFonts w:ascii="Times New Roman" w:hAnsi="Times New Roman" w:cs="Times New Roman"/>
          <w:iCs/>
          <w:sz w:val="24"/>
          <w:szCs w:val="24"/>
        </w:rPr>
        <w:t>CH</w:t>
      </w:r>
      <w:r>
        <w:rPr>
          <w:rFonts w:ascii="Times New Roman" w:hAnsi="Times New Roman" w:cs="Times New Roman"/>
          <w:iCs/>
          <w:sz w:val="24"/>
          <w:szCs w:val="24"/>
          <w:vertAlign w:val="subscript"/>
        </w:rPr>
        <w:t>3</w:t>
      </w:r>
      <w:r>
        <w:rPr>
          <w:rFonts w:ascii="Times New Roman" w:hAnsi="Times New Roman" w:cs="Times New Roman"/>
          <w:iCs/>
          <w:sz w:val="24"/>
          <w:szCs w:val="24"/>
        </w:rPr>
        <w:t>COOH            CH</w:t>
      </w:r>
      <w:r>
        <w:rPr>
          <w:rFonts w:ascii="Times New Roman" w:hAnsi="Times New Roman" w:cs="Times New Roman"/>
          <w:iCs/>
          <w:sz w:val="24"/>
          <w:szCs w:val="24"/>
          <w:vertAlign w:val="subscript"/>
        </w:rPr>
        <w:t>3</w:t>
      </w:r>
      <w:r>
        <w:rPr>
          <w:rFonts w:ascii="Times New Roman" w:hAnsi="Times New Roman" w:cs="Times New Roman"/>
          <w:iCs/>
          <w:sz w:val="24"/>
          <w:szCs w:val="24"/>
        </w:rPr>
        <w:t>COO- + H+</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Слабая диссоциация CH</w:t>
      </w:r>
      <w:r>
        <w:rPr>
          <w:rFonts w:ascii="Times New Roman" w:hAnsi="Times New Roman" w:cs="Times New Roman"/>
          <w:iCs/>
          <w:sz w:val="24"/>
          <w:szCs w:val="24"/>
          <w:vertAlign w:val="subscript"/>
        </w:rPr>
        <w:t>3</w:t>
      </w:r>
      <w:r>
        <w:rPr>
          <w:rFonts w:ascii="Times New Roman" w:hAnsi="Times New Roman" w:cs="Times New Roman"/>
          <w:iCs/>
          <w:sz w:val="24"/>
          <w:szCs w:val="24"/>
        </w:rPr>
        <w:t>COOH еще более подавляется в присутствии CH</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COONa, </w:t>
      </w:r>
      <w:r>
        <w:rPr>
          <w:rFonts w:ascii="Times New Roman" w:hAnsi="Times New Roman" w:cs="Times New Roman"/>
          <w:iCs/>
          <w:sz w:val="24"/>
          <w:szCs w:val="24"/>
        </w:rPr>
        <w:lastRenderedPageBreak/>
        <w:t>поэтому концентрацию недиссоциированной уксусной кислоты принимаем практически равной ее начальной концентрации: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[CH</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COOH] = </w:t>
      </w:r>
      <w:proofErr w:type="spellStart"/>
      <w:r>
        <w:rPr>
          <w:rFonts w:ascii="Times New Roman" w:hAnsi="Times New Roman" w:cs="Times New Roman"/>
          <w:iCs/>
          <w:sz w:val="24"/>
          <w:szCs w:val="24"/>
        </w:rPr>
        <w:t>C</w:t>
      </w:r>
      <w:r>
        <w:rPr>
          <w:rFonts w:ascii="Times New Roman" w:hAnsi="Times New Roman" w:cs="Times New Roman"/>
          <w:iCs/>
          <w:sz w:val="24"/>
          <w:szCs w:val="24"/>
          <w:vertAlign w:val="subscript"/>
        </w:rPr>
        <w:t>k</w:t>
      </w:r>
      <w:proofErr w:type="spellEnd"/>
      <w:r>
        <w:rPr>
          <w:rFonts w:ascii="Times New Roman" w:hAnsi="Times New Roman" w:cs="Times New Roman"/>
          <w:iCs/>
          <w:sz w:val="24"/>
          <w:szCs w:val="24"/>
        </w:rPr>
        <w:t>.</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С другой стороны, гидролиз соли также подавлен наличием в растворе кислоты. Поэтому можно считать, что концентрация ацетат-ионов в буферной смеси практически равна исходной концентрации соли без учета концентрации ацетат-ионов, </w:t>
      </w:r>
      <w:proofErr w:type="gramStart"/>
      <w:r>
        <w:rPr>
          <w:rFonts w:ascii="Times New Roman" w:hAnsi="Times New Roman" w:cs="Times New Roman"/>
          <w:iCs/>
          <w:sz w:val="24"/>
          <w:szCs w:val="24"/>
        </w:rPr>
        <w:t>образующихся</w:t>
      </w:r>
      <w:proofErr w:type="gramEnd"/>
      <w:r>
        <w:rPr>
          <w:rFonts w:ascii="Times New Roman" w:hAnsi="Times New Roman" w:cs="Times New Roman"/>
          <w:iCs/>
          <w:sz w:val="24"/>
          <w:szCs w:val="24"/>
        </w:rPr>
        <w:t xml:space="preserve"> в результате диссоциации кислоты:</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[CH</w:t>
      </w:r>
      <w:r>
        <w:rPr>
          <w:rFonts w:ascii="Times New Roman" w:hAnsi="Times New Roman" w:cs="Times New Roman"/>
          <w:iCs/>
          <w:sz w:val="24"/>
          <w:szCs w:val="24"/>
          <w:vertAlign w:val="subscript"/>
        </w:rPr>
        <w:t>3</w:t>
      </w:r>
      <w:r>
        <w:rPr>
          <w:rFonts w:ascii="Times New Roman" w:hAnsi="Times New Roman" w:cs="Times New Roman"/>
          <w:iCs/>
          <w:sz w:val="24"/>
          <w:szCs w:val="24"/>
        </w:rPr>
        <w:t>COO</w:t>
      </w:r>
      <w:r>
        <w:rPr>
          <w:rFonts w:ascii="Times New Roman" w:hAnsi="Times New Roman" w:cs="Times New Roman"/>
          <w:iCs/>
          <w:sz w:val="24"/>
          <w:szCs w:val="24"/>
          <w:vertAlign w:val="superscript"/>
        </w:rPr>
        <w:t>-</w:t>
      </w:r>
      <w:r>
        <w:rPr>
          <w:rFonts w:ascii="Times New Roman" w:hAnsi="Times New Roman" w:cs="Times New Roman"/>
          <w:iCs/>
          <w:sz w:val="24"/>
          <w:szCs w:val="24"/>
        </w:rPr>
        <w:t xml:space="preserve">] = </w:t>
      </w:r>
      <w:proofErr w:type="spellStart"/>
      <w:proofErr w:type="gramStart"/>
      <w:r>
        <w:rPr>
          <w:rFonts w:ascii="Times New Roman" w:hAnsi="Times New Roman" w:cs="Times New Roman"/>
          <w:iCs/>
          <w:sz w:val="24"/>
          <w:szCs w:val="24"/>
        </w:rPr>
        <w:t>C</w:t>
      </w:r>
      <w:proofErr w:type="gramEnd"/>
      <w:r>
        <w:rPr>
          <w:rFonts w:ascii="Times New Roman" w:hAnsi="Times New Roman" w:cs="Times New Roman"/>
          <w:iCs/>
          <w:sz w:val="24"/>
          <w:szCs w:val="24"/>
          <w:vertAlign w:val="subscript"/>
        </w:rPr>
        <w:t>с</w:t>
      </w:r>
      <w:proofErr w:type="spellEnd"/>
      <w:r>
        <w:rPr>
          <w:rFonts w:ascii="Times New Roman" w:hAnsi="Times New Roman" w:cs="Times New Roman"/>
          <w:iCs/>
          <w:sz w:val="24"/>
          <w:szCs w:val="24"/>
        </w:rPr>
        <w:t>.</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Согласно закону действующих масс, равновесие между продуктами диссоциации уксусной кислоты и недиссоциированными молекулами подчиняется уравнению</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К</w:t>
      </w:r>
      <w:r>
        <w:rPr>
          <w:rFonts w:ascii="Times New Roman" w:hAnsi="Times New Roman" w:cs="Times New Roman"/>
          <w:iCs/>
          <w:sz w:val="24"/>
          <w:szCs w:val="24"/>
          <w:vertAlign w:val="subscript"/>
        </w:rPr>
        <w:t>а</w:t>
      </w:r>
      <w:r>
        <w:rPr>
          <w:rFonts w:ascii="Times New Roman" w:hAnsi="Times New Roman" w:cs="Times New Roman"/>
          <w:iCs/>
          <w:sz w:val="24"/>
          <w:szCs w:val="24"/>
        </w:rPr>
        <w:t xml:space="preserve"> = [H</w:t>
      </w:r>
      <w:r>
        <w:rPr>
          <w:rFonts w:ascii="Times New Roman" w:hAnsi="Times New Roman" w:cs="Times New Roman"/>
          <w:iCs/>
          <w:sz w:val="24"/>
          <w:szCs w:val="24"/>
          <w:vertAlign w:val="superscript"/>
        </w:rPr>
        <w:t>+</w:t>
      </w:r>
      <w:r>
        <w:rPr>
          <w:rFonts w:ascii="Times New Roman" w:hAnsi="Times New Roman" w:cs="Times New Roman"/>
          <w:iCs/>
          <w:sz w:val="24"/>
          <w:szCs w:val="24"/>
        </w:rPr>
        <w:t>][CH</w:t>
      </w:r>
      <w:r>
        <w:rPr>
          <w:rFonts w:ascii="Times New Roman" w:hAnsi="Times New Roman" w:cs="Times New Roman"/>
          <w:iCs/>
          <w:sz w:val="24"/>
          <w:szCs w:val="24"/>
          <w:vertAlign w:val="subscript"/>
        </w:rPr>
        <w:t>3</w:t>
      </w:r>
      <w:r>
        <w:rPr>
          <w:rFonts w:ascii="Times New Roman" w:hAnsi="Times New Roman" w:cs="Times New Roman"/>
          <w:iCs/>
          <w:sz w:val="24"/>
          <w:szCs w:val="24"/>
        </w:rPr>
        <w:t>COO</w:t>
      </w:r>
      <w:r>
        <w:rPr>
          <w:rFonts w:ascii="Times New Roman" w:hAnsi="Times New Roman" w:cs="Times New Roman"/>
          <w:iCs/>
          <w:sz w:val="24"/>
          <w:szCs w:val="24"/>
          <w:vertAlign w:val="superscript"/>
        </w:rPr>
        <w:t>-</w:t>
      </w:r>
      <w:r>
        <w:rPr>
          <w:rFonts w:ascii="Times New Roman" w:hAnsi="Times New Roman" w:cs="Times New Roman"/>
          <w:iCs/>
          <w:sz w:val="24"/>
          <w:szCs w:val="24"/>
        </w:rPr>
        <w:t>] / [CH</w:t>
      </w:r>
      <w:r>
        <w:rPr>
          <w:rFonts w:ascii="Times New Roman" w:hAnsi="Times New Roman" w:cs="Times New Roman"/>
          <w:iCs/>
          <w:sz w:val="24"/>
          <w:szCs w:val="24"/>
          <w:vertAlign w:val="subscript"/>
        </w:rPr>
        <w:t>3</w:t>
      </w:r>
      <w:r>
        <w:rPr>
          <w:rFonts w:ascii="Times New Roman" w:hAnsi="Times New Roman" w:cs="Times New Roman"/>
          <w:iCs/>
          <w:sz w:val="24"/>
          <w:szCs w:val="24"/>
        </w:rPr>
        <w:t>COOH]</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Подставив общую концентрацию кислоты и соли в уравнение константы диссоциации, получим:</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[H</w:t>
      </w:r>
      <w:r>
        <w:rPr>
          <w:rFonts w:ascii="Times New Roman" w:hAnsi="Times New Roman" w:cs="Times New Roman"/>
          <w:iCs/>
          <w:sz w:val="24"/>
          <w:szCs w:val="24"/>
          <w:vertAlign w:val="superscript"/>
        </w:rPr>
        <w:t>+</w:t>
      </w:r>
      <w:r>
        <w:rPr>
          <w:rFonts w:ascii="Times New Roman" w:hAnsi="Times New Roman" w:cs="Times New Roman"/>
          <w:iCs/>
          <w:sz w:val="24"/>
          <w:szCs w:val="24"/>
        </w:rPr>
        <w:t>] = К</w:t>
      </w:r>
      <w:r>
        <w:rPr>
          <w:rFonts w:ascii="Times New Roman" w:hAnsi="Times New Roman" w:cs="Times New Roman"/>
          <w:iCs/>
          <w:sz w:val="24"/>
          <w:szCs w:val="24"/>
          <w:vertAlign w:val="subscript"/>
        </w:rPr>
        <w:t>а</w:t>
      </w:r>
      <w:r>
        <w:rPr>
          <w:rFonts w:ascii="Times New Roman" w:hAnsi="Times New Roman" w:cs="Times New Roman"/>
          <w:iCs/>
          <w:sz w:val="24"/>
          <w:szCs w:val="24"/>
        </w:rPr>
        <w:t xml:space="preserve"> </w:t>
      </w:r>
      <w:r>
        <w:rPr>
          <w:rFonts w:ascii="Times New Roman" w:hAnsi="Times New Roman" w:cs="Times New Roman"/>
          <w:iCs/>
          <w:sz w:val="24"/>
          <w:szCs w:val="24"/>
        </w:rPr>
        <w:sym w:font="Symbol" w:char="F0D7"/>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С</w:t>
      </w:r>
      <w:r>
        <w:rPr>
          <w:rFonts w:ascii="Times New Roman" w:hAnsi="Times New Roman" w:cs="Times New Roman"/>
          <w:iCs/>
          <w:sz w:val="24"/>
          <w:szCs w:val="24"/>
          <w:vertAlign w:val="subscript"/>
        </w:rPr>
        <w:t>к</w:t>
      </w:r>
      <w:proofErr w:type="spellEnd"/>
      <w:proofErr w:type="gramStart"/>
      <w:r>
        <w:rPr>
          <w:rFonts w:ascii="Times New Roman" w:hAnsi="Times New Roman" w:cs="Times New Roman"/>
          <w:iCs/>
          <w:sz w:val="24"/>
          <w:szCs w:val="24"/>
        </w:rPr>
        <w:t xml:space="preserve"> / </w:t>
      </w:r>
      <w:proofErr w:type="spellStart"/>
      <w:r>
        <w:rPr>
          <w:rFonts w:ascii="Times New Roman" w:hAnsi="Times New Roman" w:cs="Times New Roman"/>
          <w:iCs/>
          <w:sz w:val="24"/>
          <w:szCs w:val="24"/>
        </w:rPr>
        <w:t>С</w:t>
      </w:r>
      <w:proofErr w:type="gramEnd"/>
      <w:r>
        <w:rPr>
          <w:rFonts w:ascii="Times New Roman" w:hAnsi="Times New Roman" w:cs="Times New Roman"/>
          <w:iCs/>
          <w:sz w:val="24"/>
          <w:szCs w:val="24"/>
          <w:vertAlign w:val="subscript"/>
        </w:rPr>
        <w:t>с</w:t>
      </w:r>
      <w:proofErr w:type="spellEnd"/>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рН = </w:t>
      </w:r>
      <w:proofErr w:type="spellStart"/>
      <w:r>
        <w:rPr>
          <w:rFonts w:ascii="Times New Roman" w:hAnsi="Times New Roman" w:cs="Times New Roman"/>
          <w:iCs/>
          <w:sz w:val="24"/>
          <w:szCs w:val="24"/>
        </w:rPr>
        <w:t>рК</w:t>
      </w:r>
      <w:r>
        <w:rPr>
          <w:rFonts w:ascii="Times New Roman" w:hAnsi="Times New Roman" w:cs="Times New Roman"/>
          <w:iCs/>
          <w:sz w:val="24"/>
          <w:szCs w:val="24"/>
          <w:vertAlign w:val="subscript"/>
        </w:rPr>
        <w:t>а</w:t>
      </w:r>
      <w:proofErr w:type="spellEnd"/>
      <w:r>
        <w:rPr>
          <w:rFonts w:ascii="Times New Roman" w:hAnsi="Times New Roman" w:cs="Times New Roman"/>
          <w:iCs/>
          <w:sz w:val="24"/>
          <w:szCs w:val="24"/>
        </w:rPr>
        <w:t xml:space="preserve"> + </w:t>
      </w:r>
      <w:proofErr w:type="spellStart"/>
      <w:r>
        <w:rPr>
          <w:rFonts w:ascii="Times New Roman" w:hAnsi="Times New Roman" w:cs="Times New Roman"/>
          <w:iCs/>
          <w:sz w:val="24"/>
          <w:szCs w:val="24"/>
        </w:rPr>
        <w:t>lg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С</w:t>
      </w:r>
      <w:r>
        <w:rPr>
          <w:rFonts w:ascii="Times New Roman" w:hAnsi="Times New Roman" w:cs="Times New Roman"/>
          <w:iCs/>
          <w:sz w:val="24"/>
          <w:szCs w:val="24"/>
          <w:vertAlign w:val="subscript"/>
        </w:rPr>
        <w:t>с</w:t>
      </w:r>
      <w:proofErr w:type="spellEnd"/>
      <w:r>
        <w:rPr>
          <w:rFonts w:ascii="Times New Roman" w:hAnsi="Times New Roman" w:cs="Times New Roman"/>
          <w:iCs/>
          <w:sz w:val="24"/>
          <w:szCs w:val="24"/>
        </w:rPr>
        <w:t>/</w:t>
      </w:r>
      <w:proofErr w:type="spellStart"/>
      <w:r>
        <w:rPr>
          <w:rFonts w:ascii="Times New Roman" w:hAnsi="Times New Roman" w:cs="Times New Roman"/>
          <w:iCs/>
          <w:sz w:val="24"/>
          <w:szCs w:val="24"/>
        </w:rPr>
        <w:t>С</w:t>
      </w:r>
      <w:r>
        <w:rPr>
          <w:rFonts w:ascii="Times New Roman" w:hAnsi="Times New Roman" w:cs="Times New Roman"/>
          <w:iCs/>
          <w:sz w:val="24"/>
          <w:szCs w:val="24"/>
          <w:vertAlign w:val="subscript"/>
        </w:rPr>
        <w:t>к</w:t>
      </w:r>
      <w:proofErr w:type="spellEnd"/>
      <w:r>
        <w:rPr>
          <w:rFonts w:ascii="Times New Roman" w:hAnsi="Times New Roman" w:cs="Times New Roman"/>
          <w:iCs/>
          <w:sz w:val="24"/>
          <w:szCs w:val="24"/>
        </w:rPr>
        <w:t>).</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Это уравнение называют уравнением буферного раствора (уравнением </w:t>
      </w:r>
      <w:proofErr w:type="spellStart"/>
      <w:r>
        <w:rPr>
          <w:rFonts w:ascii="Times New Roman" w:hAnsi="Times New Roman" w:cs="Times New Roman"/>
          <w:iCs/>
          <w:sz w:val="24"/>
          <w:szCs w:val="24"/>
        </w:rPr>
        <w:t>Гендерсона</w:t>
      </w:r>
      <w:proofErr w:type="spellEnd"/>
      <w:r>
        <w:rPr>
          <w:rFonts w:ascii="Times New Roman" w:hAnsi="Times New Roman" w:cs="Times New Roman"/>
          <w:iCs/>
          <w:sz w:val="24"/>
          <w:szCs w:val="24"/>
        </w:rPr>
        <w:t xml:space="preserve"> – </w:t>
      </w:r>
      <w:proofErr w:type="spellStart"/>
      <w:r>
        <w:rPr>
          <w:rFonts w:ascii="Times New Roman" w:hAnsi="Times New Roman" w:cs="Times New Roman"/>
          <w:iCs/>
          <w:sz w:val="24"/>
          <w:szCs w:val="24"/>
        </w:rPr>
        <w:t>Хассельбаха</w:t>
      </w:r>
      <w:proofErr w:type="spellEnd"/>
      <w:r>
        <w:rPr>
          <w:rFonts w:ascii="Times New Roman" w:hAnsi="Times New Roman" w:cs="Times New Roman"/>
          <w:iCs/>
          <w:sz w:val="24"/>
          <w:szCs w:val="24"/>
        </w:rPr>
        <w:t>).</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Четвертый тип - буферные </w:t>
      </w:r>
      <w:proofErr w:type="gramStart"/>
      <w:r>
        <w:rPr>
          <w:rFonts w:ascii="Times New Roman" w:hAnsi="Times New Roman" w:cs="Times New Roman"/>
          <w:sz w:val="24"/>
          <w:szCs w:val="24"/>
        </w:rPr>
        <w:t>растворы</w:t>
      </w:r>
      <w:proofErr w:type="gramEnd"/>
      <w:r>
        <w:rPr>
          <w:rFonts w:ascii="Times New Roman" w:hAnsi="Times New Roman" w:cs="Times New Roman"/>
          <w:sz w:val="24"/>
          <w:szCs w:val="24"/>
        </w:rPr>
        <w:t xml:space="preserve"> содержащие слабое основание. </w:t>
      </w:r>
      <w:r>
        <w:rPr>
          <w:rFonts w:ascii="Times New Roman" w:hAnsi="Times New Roman" w:cs="Times New Roman"/>
          <w:iCs/>
          <w:sz w:val="24"/>
          <w:szCs w:val="24"/>
        </w:rPr>
        <w:t>Примером может служить аммонийный буферный раствор, содержащий аммиак и хлорид аммония (NH</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 NH</w:t>
      </w:r>
      <w:r>
        <w:rPr>
          <w:rFonts w:ascii="Times New Roman" w:hAnsi="Times New Roman" w:cs="Times New Roman"/>
          <w:iCs/>
          <w:sz w:val="24"/>
          <w:szCs w:val="24"/>
          <w:vertAlign w:val="subscript"/>
        </w:rPr>
        <w:t>4</w:t>
      </w:r>
      <w:r>
        <w:rPr>
          <w:rFonts w:ascii="Times New Roman" w:hAnsi="Times New Roman" w:cs="Times New Roman"/>
          <w:iCs/>
          <w:sz w:val="24"/>
          <w:szCs w:val="24"/>
        </w:rPr>
        <w:t>Cl). При добавлении к этой смеси сильной кислоты она будет нейтрализована присутствующим основанием:</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noProof/>
          <w:lang w:eastAsia="ru-RU"/>
        </w:rPr>
        <mc:AlternateContent>
          <mc:Choice Requires="wps">
            <w:drawing>
              <wp:anchor distT="0" distB="0" distL="114300" distR="114300" simplePos="0" relativeHeight="251677696" behindDoc="0" locked="0" layoutInCell="1" allowOverlap="1" wp14:anchorId="67DC6253" wp14:editId="0CB4ED23">
                <wp:simplePos x="0" y="0"/>
                <wp:positionH relativeFrom="column">
                  <wp:posOffset>1310640</wp:posOffset>
                </wp:positionH>
                <wp:positionV relativeFrom="paragraph">
                  <wp:posOffset>133350</wp:posOffset>
                </wp:positionV>
                <wp:extent cx="365760" cy="0"/>
                <wp:effectExtent l="38100" t="76200" r="0" b="95250"/>
                <wp:wrapNone/>
                <wp:docPr id="283" name="Прямая соединительная линия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10.5pt" to="1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">
                <v:stroke endarrow="block"/>
              </v:line>
            </w:pict>
          </mc:Fallback>
        </mc:AlternateContent>
      </w:r>
      <w:r>
        <w:rPr>
          <w:noProof/>
          <w:lang w:eastAsia="ru-RU"/>
        </w:rPr>
        <mc:AlternateContent>
          <mc:Choice Requires="wps">
            <w:drawing>
              <wp:anchor distT="0" distB="0" distL="114300" distR="114300" simplePos="0" relativeHeight="251676672" behindDoc="0" locked="0" layoutInCell="1" allowOverlap="1" wp14:anchorId="34DFF84B" wp14:editId="0F451251">
                <wp:simplePos x="0" y="0"/>
                <wp:positionH relativeFrom="column">
                  <wp:posOffset>1186815</wp:posOffset>
                </wp:positionH>
                <wp:positionV relativeFrom="paragraph">
                  <wp:posOffset>19050</wp:posOffset>
                </wp:positionV>
                <wp:extent cx="365760" cy="0"/>
                <wp:effectExtent l="0" t="76200" r="15240" b="95250"/>
                <wp:wrapNone/>
                <wp:docPr id="282" name="Прямая соединительная линия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5pt,1.5pt" to="12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">
                <v:stroke endarrow="block"/>
              </v:line>
            </w:pict>
          </mc:Fallback>
        </mc:AlternateContent>
      </w:r>
      <w:r>
        <w:rPr>
          <w:rFonts w:ascii="Times New Roman" w:hAnsi="Times New Roman" w:cs="Times New Roman"/>
          <w:iCs/>
          <w:sz w:val="24"/>
          <w:szCs w:val="24"/>
        </w:rPr>
        <w:t>NH</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 </w:t>
      </w:r>
      <w:proofErr w:type="spellStart"/>
      <w:r>
        <w:rPr>
          <w:rFonts w:ascii="Times New Roman" w:hAnsi="Times New Roman" w:cs="Times New Roman"/>
          <w:iCs/>
          <w:sz w:val="24"/>
          <w:szCs w:val="24"/>
        </w:rPr>
        <w:t>HCl</w:t>
      </w:r>
      <w:proofErr w:type="spellEnd"/>
      <w:r>
        <w:rPr>
          <w:rFonts w:ascii="Times New Roman" w:hAnsi="Times New Roman" w:cs="Times New Roman"/>
          <w:iCs/>
          <w:sz w:val="24"/>
          <w:szCs w:val="24"/>
        </w:rPr>
        <w:t xml:space="preserve">              NH</w:t>
      </w:r>
      <w:r>
        <w:rPr>
          <w:rFonts w:ascii="Times New Roman" w:hAnsi="Times New Roman" w:cs="Times New Roman"/>
          <w:iCs/>
          <w:sz w:val="24"/>
          <w:szCs w:val="24"/>
          <w:vertAlign w:val="subscript"/>
        </w:rPr>
        <w:t>4</w:t>
      </w:r>
      <w:r>
        <w:rPr>
          <w:rFonts w:ascii="Times New Roman" w:hAnsi="Times New Roman" w:cs="Times New Roman"/>
          <w:iCs/>
          <w:sz w:val="24"/>
          <w:szCs w:val="24"/>
        </w:rPr>
        <w:t>Cl.</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Если же к этому раствору добавить щелочь, то она взаимодействует с солью и в результате вместо сильного основания в растворе образуется эквивалентное количество слабого основания:</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lang w:val="en-US"/>
        </w:rPr>
      </w:pPr>
      <w:r>
        <w:rPr>
          <w:noProof/>
          <w:lang w:eastAsia="ru-RU"/>
        </w:rPr>
        <mc:AlternateContent>
          <mc:Choice Requires="wps">
            <w:drawing>
              <wp:anchor distT="0" distB="0" distL="114300" distR="114300" simplePos="0" relativeHeight="251679744" behindDoc="0" locked="0" layoutInCell="1" allowOverlap="1" wp14:anchorId="41CE748A" wp14:editId="2859A4DB">
                <wp:simplePos x="0" y="0"/>
                <wp:positionH relativeFrom="column">
                  <wp:posOffset>1571625</wp:posOffset>
                </wp:positionH>
                <wp:positionV relativeFrom="paragraph">
                  <wp:posOffset>115570</wp:posOffset>
                </wp:positionV>
                <wp:extent cx="365760" cy="0"/>
                <wp:effectExtent l="38100" t="76200" r="0" b="95250"/>
                <wp:wrapNone/>
                <wp:docPr id="281" name="Прямая соединительная линия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9.1pt" to="152.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">
                <v:stroke endarrow="block"/>
              </v:line>
            </w:pict>
          </mc:Fallback>
        </mc:AlternateContent>
      </w:r>
      <w:r>
        <w:rPr>
          <w:noProof/>
          <w:lang w:eastAsia="ru-RU"/>
        </w:rPr>
        <mc:AlternateContent>
          <mc:Choice Requires="wps">
            <w:drawing>
              <wp:anchor distT="0" distB="0" distL="114300" distR="114300" simplePos="0" relativeHeight="251678720" behindDoc="0" locked="0" layoutInCell="1" allowOverlap="1" wp14:anchorId="4B37603C" wp14:editId="2673C161">
                <wp:simplePos x="0" y="0"/>
                <wp:positionH relativeFrom="column">
                  <wp:posOffset>1571625</wp:posOffset>
                </wp:positionH>
                <wp:positionV relativeFrom="paragraph">
                  <wp:posOffset>48895</wp:posOffset>
                </wp:positionV>
                <wp:extent cx="365760" cy="0"/>
                <wp:effectExtent l="0" t="76200" r="15240" b="95250"/>
                <wp:wrapNone/>
                <wp:docPr id="280" name="Прямая соединительная линия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3.85pt" to="152.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">
                <v:stroke endarrow="block"/>
              </v:line>
            </w:pict>
          </mc:Fallback>
        </mc:AlternateContent>
      </w:r>
      <w:proofErr w:type="gramStart"/>
      <w:r>
        <w:rPr>
          <w:rFonts w:ascii="Times New Roman" w:hAnsi="Times New Roman" w:cs="Times New Roman"/>
          <w:iCs/>
          <w:sz w:val="24"/>
          <w:szCs w:val="24"/>
          <w:lang w:val="en-US"/>
        </w:rPr>
        <w:t>NH</w:t>
      </w:r>
      <w:r>
        <w:rPr>
          <w:rFonts w:ascii="Times New Roman" w:hAnsi="Times New Roman" w:cs="Times New Roman"/>
          <w:iCs/>
          <w:sz w:val="24"/>
          <w:szCs w:val="24"/>
          <w:vertAlign w:val="subscript"/>
          <w:lang w:val="en-US"/>
        </w:rPr>
        <w:t>4</w:t>
      </w:r>
      <w:r>
        <w:rPr>
          <w:rFonts w:ascii="Times New Roman" w:hAnsi="Times New Roman" w:cs="Times New Roman"/>
          <w:iCs/>
          <w:sz w:val="24"/>
          <w:szCs w:val="24"/>
          <w:lang w:val="en-US"/>
        </w:rPr>
        <w:t xml:space="preserve">Cl + </w:t>
      </w:r>
      <w:proofErr w:type="spellStart"/>
      <w:r>
        <w:rPr>
          <w:rFonts w:ascii="Times New Roman" w:hAnsi="Times New Roman" w:cs="Times New Roman"/>
          <w:iCs/>
          <w:sz w:val="24"/>
          <w:szCs w:val="24"/>
          <w:lang w:val="en-US"/>
        </w:rPr>
        <w:t>NaOH</w:t>
      </w:r>
      <w:proofErr w:type="spellEnd"/>
      <w:r>
        <w:rPr>
          <w:rFonts w:ascii="Times New Roman" w:hAnsi="Times New Roman" w:cs="Times New Roman"/>
          <w:iCs/>
          <w:sz w:val="24"/>
          <w:szCs w:val="24"/>
          <w:lang w:val="en-US"/>
        </w:rPr>
        <w:t xml:space="preserve">              NH</w:t>
      </w:r>
      <w:r>
        <w:rPr>
          <w:rFonts w:ascii="Times New Roman" w:hAnsi="Times New Roman" w:cs="Times New Roman"/>
          <w:iCs/>
          <w:sz w:val="24"/>
          <w:szCs w:val="24"/>
          <w:vertAlign w:val="subscript"/>
          <w:lang w:val="en-US"/>
        </w:rPr>
        <w:t>3</w:t>
      </w:r>
      <w:r>
        <w:rPr>
          <w:rFonts w:ascii="Times New Roman" w:hAnsi="Times New Roman" w:cs="Times New Roman"/>
          <w:iCs/>
          <w:sz w:val="24"/>
          <w:szCs w:val="24"/>
          <w:lang w:val="en-US"/>
        </w:rPr>
        <w:t xml:space="preserve"> + H</w:t>
      </w:r>
      <w:r>
        <w:rPr>
          <w:rFonts w:ascii="Times New Roman" w:hAnsi="Times New Roman" w:cs="Times New Roman"/>
          <w:iCs/>
          <w:sz w:val="24"/>
          <w:szCs w:val="24"/>
          <w:vertAlign w:val="subscript"/>
          <w:lang w:val="en-US"/>
        </w:rPr>
        <w:t>2</w:t>
      </w:r>
      <w:r>
        <w:rPr>
          <w:rFonts w:ascii="Times New Roman" w:hAnsi="Times New Roman" w:cs="Times New Roman"/>
          <w:iCs/>
          <w:sz w:val="24"/>
          <w:szCs w:val="24"/>
          <w:lang w:val="en-US"/>
        </w:rPr>
        <w:t xml:space="preserve">O + </w:t>
      </w:r>
      <w:proofErr w:type="spellStart"/>
      <w:r>
        <w:rPr>
          <w:rFonts w:ascii="Times New Roman" w:hAnsi="Times New Roman" w:cs="Times New Roman"/>
          <w:iCs/>
          <w:sz w:val="24"/>
          <w:szCs w:val="24"/>
          <w:lang w:val="en-US"/>
        </w:rPr>
        <w:t>NaCl</w:t>
      </w:r>
      <w:proofErr w:type="spellEnd"/>
      <w:r>
        <w:rPr>
          <w:rFonts w:ascii="Times New Roman" w:hAnsi="Times New Roman" w:cs="Times New Roman"/>
          <w:iCs/>
          <w:sz w:val="24"/>
          <w:szCs w:val="24"/>
          <w:lang w:val="en-US"/>
        </w:rPr>
        <w:t>.</w:t>
      </w:r>
      <w:proofErr w:type="gramEnd"/>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 итоге величина рН в обоих случаях меняется незначительно. Концентрация гидроксильных ионов и рН в растворах основных буферов вычисляются по формулам, которые выводятся аналогично формулам кислотного буфера:</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[ОH</w:t>
      </w:r>
      <w:r>
        <w:rPr>
          <w:rFonts w:ascii="Times New Roman" w:hAnsi="Times New Roman" w:cs="Times New Roman"/>
          <w:iCs/>
          <w:sz w:val="24"/>
          <w:szCs w:val="24"/>
          <w:vertAlign w:val="superscript"/>
        </w:rPr>
        <w:t>-</w:t>
      </w:r>
      <w:r>
        <w:rPr>
          <w:rFonts w:ascii="Times New Roman" w:hAnsi="Times New Roman" w:cs="Times New Roman"/>
          <w:iCs/>
          <w:sz w:val="24"/>
          <w:szCs w:val="24"/>
        </w:rPr>
        <w:t xml:space="preserve">] = </w:t>
      </w:r>
      <w:proofErr w:type="spellStart"/>
      <w:r>
        <w:rPr>
          <w:rFonts w:ascii="Times New Roman" w:hAnsi="Times New Roman" w:cs="Times New Roman"/>
          <w:iCs/>
          <w:sz w:val="24"/>
          <w:szCs w:val="24"/>
        </w:rPr>
        <w:t>К</w:t>
      </w:r>
      <w:r>
        <w:rPr>
          <w:rFonts w:ascii="Times New Roman" w:hAnsi="Times New Roman" w:cs="Times New Roman"/>
          <w:iCs/>
          <w:sz w:val="24"/>
          <w:szCs w:val="24"/>
          <w:vertAlign w:val="subscript"/>
        </w:rPr>
        <w:t>b</w:t>
      </w:r>
      <w:proofErr w:type="spellEnd"/>
      <w:r>
        <w:rPr>
          <w:rFonts w:ascii="Times New Roman" w:hAnsi="Times New Roman" w:cs="Times New Roman"/>
          <w:iCs/>
          <w:sz w:val="24"/>
          <w:szCs w:val="24"/>
        </w:rPr>
        <w:t xml:space="preserve"> </w:t>
      </w:r>
      <w:r>
        <w:rPr>
          <w:rFonts w:ascii="Times New Roman" w:hAnsi="Times New Roman" w:cs="Times New Roman"/>
          <w:iCs/>
          <w:sz w:val="24"/>
          <w:szCs w:val="24"/>
        </w:rPr>
        <w:sym w:font="Symbol" w:char="F0D7"/>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С</w:t>
      </w:r>
      <w:r>
        <w:rPr>
          <w:rFonts w:ascii="Times New Roman" w:hAnsi="Times New Roman" w:cs="Times New Roman"/>
          <w:iCs/>
          <w:sz w:val="24"/>
          <w:szCs w:val="24"/>
          <w:vertAlign w:val="subscript"/>
        </w:rPr>
        <w:t>осн</w:t>
      </w:r>
      <w:proofErr w:type="spellEnd"/>
      <w:proofErr w:type="gramStart"/>
      <w:r>
        <w:rPr>
          <w:rFonts w:ascii="Times New Roman" w:hAnsi="Times New Roman" w:cs="Times New Roman"/>
          <w:iCs/>
          <w:sz w:val="24"/>
          <w:szCs w:val="24"/>
        </w:rPr>
        <w:t xml:space="preserve"> / </w:t>
      </w:r>
      <w:proofErr w:type="spellStart"/>
      <w:r>
        <w:rPr>
          <w:rFonts w:ascii="Times New Roman" w:hAnsi="Times New Roman" w:cs="Times New Roman"/>
          <w:iCs/>
          <w:sz w:val="24"/>
          <w:szCs w:val="24"/>
        </w:rPr>
        <w:t>С</w:t>
      </w:r>
      <w:proofErr w:type="gramEnd"/>
      <w:r>
        <w:rPr>
          <w:rFonts w:ascii="Times New Roman" w:hAnsi="Times New Roman" w:cs="Times New Roman"/>
          <w:iCs/>
          <w:sz w:val="24"/>
          <w:szCs w:val="24"/>
          <w:vertAlign w:val="subscript"/>
        </w:rPr>
        <w:t>с</w:t>
      </w:r>
      <w:proofErr w:type="spellEnd"/>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proofErr w:type="spellStart"/>
      <w:r>
        <w:rPr>
          <w:rFonts w:ascii="Times New Roman" w:hAnsi="Times New Roman" w:cs="Times New Roman"/>
          <w:iCs/>
          <w:sz w:val="24"/>
          <w:szCs w:val="24"/>
        </w:rPr>
        <w:t>рОН</w:t>
      </w:r>
      <w:proofErr w:type="spellEnd"/>
      <w:r>
        <w:rPr>
          <w:rFonts w:ascii="Times New Roman" w:hAnsi="Times New Roman" w:cs="Times New Roman"/>
          <w:iCs/>
          <w:sz w:val="24"/>
          <w:szCs w:val="24"/>
        </w:rPr>
        <w:t xml:space="preserve"> = </w:t>
      </w:r>
      <w:proofErr w:type="spellStart"/>
      <w:r>
        <w:rPr>
          <w:rFonts w:ascii="Times New Roman" w:hAnsi="Times New Roman" w:cs="Times New Roman"/>
          <w:iCs/>
          <w:sz w:val="24"/>
          <w:szCs w:val="24"/>
        </w:rPr>
        <w:t>рК</w:t>
      </w:r>
      <w:r>
        <w:rPr>
          <w:rFonts w:ascii="Times New Roman" w:hAnsi="Times New Roman" w:cs="Times New Roman"/>
          <w:iCs/>
          <w:sz w:val="24"/>
          <w:szCs w:val="24"/>
          <w:vertAlign w:val="subscript"/>
        </w:rPr>
        <w:t>b</w:t>
      </w:r>
      <w:proofErr w:type="spellEnd"/>
      <w:r>
        <w:rPr>
          <w:rFonts w:ascii="Times New Roman" w:hAnsi="Times New Roman" w:cs="Times New Roman"/>
          <w:iCs/>
          <w:sz w:val="24"/>
          <w:szCs w:val="24"/>
        </w:rPr>
        <w:t xml:space="preserve"> - </w:t>
      </w:r>
      <w:proofErr w:type="spellStart"/>
      <w:r>
        <w:rPr>
          <w:rFonts w:ascii="Times New Roman" w:hAnsi="Times New Roman" w:cs="Times New Roman"/>
          <w:iCs/>
          <w:sz w:val="24"/>
          <w:szCs w:val="24"/>
        </w:rPr>
        <w:t>lg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С</w:t>
      </w:r>
      <w:r>
        <w:rPr>
          <w:rFonts w:ascii="Times New Roman" w:hAnsi="Times New Roman" w:cs="Times New Roman"/>
          <w:iCs/>
          <w:sz w:val="24"/>
          <w:szCs w:val="24"/>
          <w:vertAlign w:val="subscript"/>
        </w:rPr>
        <w:t>осн</w:t>
      </w:r>
      <w:proofErr w:type="spellEnd"/>
      <w:proofErr w:type="gramStart"/>
      <w:r>
        <w:rPr>
          <w:rFonts w:ascii="Times New Roman" w:hAnsi="Times New Roman" w:cs="Times New Roman"/>
          <w:iCs/>
          <w:sz w:val="24"/>
          <w:szCs w:val="24"/>
        </w:rPr>
        <w:t>/</w:t>
      </w:r>
      <w:proofErr w:type="spellStart"/>
      <w:r>
        <w:rPr>
          <w:rFonts w:ascii="Times New Roman" w:hAnsi="Times New Roman" w:cs="Times New Roman"/>
          <w:iCs/>
          <w:sz w:val="24"/>
          <w:szCs w:val="24"/>
        </w:rPr>
        <w:t>С</w:t>
      </w:r>
      <w:proofErr w:type="gramEnd"/>
      <w:r>
        <w:rPr>
          <w:rFonts w:ascii="Times New Roman" w:hAnsi="Times New Roman" w:cs="Times New Roman"/>
          <w:iCs/>
          <w:sz w:val="24"/>
          <w:szCs w:val="24"/>
          <w:vertAlign w:val="subscript"/>
        </w:rPr>
        <w:t>с</w:t>
      </w:r>
      <w:proofErr w:type="spellEnd"/>
      <w:r>
        <w:rPr>
          <w:rFonts w:ascii="Times New Roman" w:hAnsi="Times New Roman" w:cs="Times New Roman"/>
          <w:iCs/>
          <w:sz w:val="24"/>
          <w:szCs w:val="24"/>
        </w:rPr>
        <w:t>)</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рН = 14 - </w:t>
      </w:r>
      <w:proofErr w:type="spellStart"/>
      <w:r>
        <w:rPr>
          <w:rFonts w:ascii="Times New Roman" w:hAnsi="Times New Roman" w:cs="Times New Roman"/>
          <w:iCs/>
          <w:sz w:val="24"/>
          <w:szCs w:val="24"/>
        </w:rPr>
        <w:t>рК</w:t>
      </w:r>
      <w:r>
        <w:rPr>
          <w:rFonts w:ascii="Times New Roman" w:hAnsi="Times New Roman" w:cs="Times New Roman"/>
          <w:iCs/>
          <w:sz w:val="24"/>
          <w:szCs w:val="24"/>
          <w:vertAlign w:val="subscript"/>
        </w:rPr>
        <w:t>b</w:t>
      </w:r>
      <w:proofErr w:type="spellEnd"/>
      <w:r>
        <w:rPr>
          <w:rFonts w:ascii="Times New Roman" w:hAnsi="Times New Roman" w:cs="Times New Roman"/>
          <w:iCs/>
          <w:sz w:val="24"/>
          <w:szCs w:val="24"/>
        </w:rPr>
        <w:t xml:space="preserve"> + </w:t>
      </w:r>
      <w:proofErr w:type="spellStart"/>
      <w:r>
        <w:rPr>
          <w:rFonts w:ascii="Times New Roman" w:hAnsi="Times New Roman" w:cs="Times New Roman"/>
          <w:iCs/>
          <w:sz w:val="24"/>
          <w:szCs w:val="24"/>
        </w:rPr>
        <w:t>lg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С</w:t>
      </w:r>
      <w:r>
        <w:rPr>
          <w:rFonts w:ascii="Times New Roman" w:hAnsi="Times New Roman" w:cs="Times New Roman"/>
          <w:iCs/>
          <w:sz w:val="24"/>
          <w:szCs w:val="24"/>
          <w:vertAlign w:val="subscript"/>
        </w:rPr>
        <w:t>осн</w:t>
      </w:r>
      <w:proofErr w:type="spellEnd"/>
      <w:proofErr w:type="gramStart"/>
      <w:r>
        <w:rPr>
          <w:rFonts w:ascii="Times New Roman" w:hAnsi="Times New Roman" w:cs="Times New Roman"/>
          <w:iCs/>
          <w:sz w:val="24"/>
          <w:szCs w:val="24"/>
        </w:rPr>
        <w:t>/</w:t>
      </w:r>
      <w:proofErr w:type="spellStart"/>
      <w:r>
        <w:rPr>
          <w:rFonts w:ascii="Times New Roman" w:hAnsi="Times New Roman" w:cs="Times New Roman"/>
          <w:iCs/>
          <w:sz w:val="24"/>
          <w:szCs w:val="24"/>
        </w:rPr>
        <w:t>С</w:t>
      </w:r>
      <w:proofErr w:type="gramEnd"/>
      <w:r>
        <w:rPr>
          <w:rFonts w:ascii="Times New Roman" w:hAnsi="Times New Roman" w:cs="Times New Roman"/>
          <w:iCs/>
          <w:sz w:val="24"/>
          <w:szCs w:val="24"/>
          <w:vertAlign w:val="subscript"/>
        </w:rPr>
        <w:t>с</w:t>
      </w:r>
      <w:proofErr w:type="spellEnd"/>
      <w:r>
        <w:rPr>
          <w:rFonts w:ascii="Times New Roman" w:hAnsi="Times New Roman" w:cs="Times New Roman"/>
          <w:iCs/>
          <w:sz w:val="24"/>
          <w:szCs w:val="24"/>
        </w:rPr>
        <w:t>).</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Количественной мерой устойчивости буферных систем является буферная емкость. Буферной емкостью (В) называется количество сильной кислоты или сильного основания, которое нужно прибавить к одному литру буферного раствора, чтобы изменить его рН на единицу. Она выражается в моль/</w:t>
      </w:r>
      <w:proofErr w:type="gramStart"/>
      <w:r>
        <w:rPr>
          <w:rFonts w:ascii="Times New Roman" w:hAnsi="Times New Roman" w:cs="Times New Roman"/>
          <w:iCs/>
          <w:sz w:val="24"/>
          <w:szCs w:val="24"/>
        </w:rPr>
        <w:t>л</w:t>
      </w:r>
      <w:proofErr w:type="gramEnd"/>
      <w:r>
        <w:rPr>
          <w:rFonts w:ascii="Times New Roman" w:hAnsi="Times New Roman" w:cs="Times New Roman"/>
          <w:iCs/>
          <w:sz w:val="24"/>
          <w:szCs w:val="24"/>
        </w:rPr>
        <w:t xml:space="preserve"> и определяется по формуле:</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 = (С</w:t>
      </w:r>
      <w:r>
        <w:rPr>
          <w:rFonts w:ascii="Times New Roman" w:hAnsi="Times New Roman" w:cs="Times New Roman"/>
          <w:iCs/>
          <w:sz w:val="24"/>
          <w:szCs w:val="24"/>
        </w:rPr>
        <w:sym w:font="Symbol" w:char="F0D7"/>
      </w:r>
      <w:r>
        <w:rPr>
          <w:rFonts w:ascii="Times New Roman" w:hAnsi="Times New Roman" w:cs="Times New Roman"/>
          <w:iCs/>
          <w:sz w:val="24"/>
          <w:szCs w:val="24"/>
        </w:rPr>
        <w:t>V) / (</w:t>
      </w:r>
      <w:r>
        <w:rPr>
          <w:rFonts w:ascii="Times New Roman" w:hAnsi="Times New Roman" w:cs="Times New Roman"/>
          <w:iCs/>
          <w:sz w:val="24"/>
          <w:szCs w:val="24"/>
        </w:rPr>
        <w:sym w:font="Symbol" w:char="F044"/>
      </w:r>
      <w:proofErr w:type="spellStart"/>
      <w:r>
        <w:rPr>
          <w:rFonts w:ascii="Times New Roman" w:hAnsi="Times New Roman" w:cs="Times New Roman"/>
          <w:iCs/>
          <w:sz w:val="24"/>
          <w:szCs w:val="24"/>
        </w:rPr>
        <w:t>pH</w:t>
      </w:r>
      <w:proofErr w:type="spellEnd"/>
      <w:r>
        <w:rPr>
          <w:rFonts w:ascii="Times New Roman" w:hAnsi="Times New Roman" w:cs="Times New Roman"/>
          <w:iCs/>
          <w:sz w:val="24"/>
          <w:szCs w:val="24"/>
        </w:rPr>
        <w:sym w:font="Symbol" w:char="F0D7"/>
      </w:r>
      <w:r>
        <w:rPr>
          <w:rFonts w:ascii="Times New Roman" w:hAnsi="Times New Roman" w:cs="Times New Roman"/>
          <w:iCs/>
          <w:sz w:val="24"/>
          <w:szCs w:val="24"/>
        </w:rPr>
        <w:t>VБ), где</w:t>
      </w:r>
      <w:proofErr w:type="gramStart"/>
      <w:r>
        <w:rPr>
          <w:rFonts w:ascii="Times New Roman" w:hAnsi="Times New Roman" w:cs="Times New Roman"/>
          <w:iCs/>
          <w:sz w:val="24"/>
          <w:szCs w:val="24"/>
        </w:rPr>
        <w:t xml:space="preserve"> В</w:t>
      </w:r>
      <w:proofErr w:type="gramEnd"/>
      <w:r>
        <w:rPr>
          <w:rFonts w:ascii="Times New Roman" w:hAnsi="Times New Roman" w:cs="Times New Roman"/>
          <w:iCs/>
          <w:sz w:val="24"/>
          <w:szCs w:val="24"/>
        </w:rPr>
        <w:t xml:space="preserve"> – буферная емкость; С – концентрация сильной кислоты или сильного основания (моль/л); V – объем добавленного сильного электролита (л); VБ – объем буферного раствора (л); </w:t>
      </w:r>
      <w:r>
        <w:rPr>
          <w:rFonts w:ascii="Times New Roman" w:hAnsi="Times New Roman" w:cs="Times New Roman"/>
          <w:iCs/>
          <w:sz w:val="24"/>
          <w:szCs w:val="24"/>
        </w:rPr>
        <w:sym w:font="Symbol" w:char="F044"/>
      </w:r>
      <w:proofErr w:type="spellStart"/>
      <w:r>
        <w:rPr>
          <w:rFonts w:ascii="Times New Roman" w:hAnsi="Times New Roman" w:cs="Times New Roman"/>
          <w:iCs/>
          <w:sz w:val="24"/>
          <w:szCs w:val="24"/>
        </w:rPr>
        <w:t>pH</w:t>
      </w:r>
      <w:proofErr w:type="spellEnd"/>
      <w:r>
        <w:rPr>
          <w:rFonts w:ascii="Times New Roman" w:hAnsi="Times New Roman" w:cs="Times New Roman"/>
          <w:iCs/>
          <w:sz w:val="24"/>
          <w:szCs w:val="24"/>
        </w:rPr>
        <w:t xml:space="preserve"> – изменение рН.</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Наибольшая величина буферной емкости буферной смеси достигается при равенстве концентраций обоих компонентов, когда рН = </w:t>
      </w:r>
      <w:proofErr w:type="spellStart"/>
      <w:r>
        <w:rPr>
          <w:rFonts w:ascii="Times New Roman" w:hAnsi="Times New Roman" w:cs="Times New Roman"/>
          <w:iCs/>
          <w:sz w:val="24"/>
          <w:szCs w:val="24"/>
        </w:rPr>
        <w:t>рК</w:t>
      </w:r>
      <w:proofErr w:type="spellEnd"/>
      <w:r>
        <w:rPr>
          <w:rFonts w:ascii="Times New Roman" w:hAnsi="Times New Roman" w:cs="Times New Roman"/>
          <w:iCs/>
          <w:sz w:val="24"/>
          <w:szCs w:val="24"/>
        </w:rPr>
        <w:t>. Поэтому применение любой буферной смеси ограничено определенной областью рН (областью буферирования), а именно:</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рН = </w:t>
      </w:r>
      <w:proofErr w:type="spellStart"/>
      <w:r>
        <w:rPr>
          <w:rFonts w:ascii="Times New Roman" w:hAnsi="Times New Roman" w:cs="Times New Roman"/>
          <w:iCs/>
          <w:sz w:val="24"/>
          <w:szCs w:val="24"/>
        </w:rPr>
        <w:t>рК</w:t>
      </w:r>
      <w:proofErr w:type="spellEnd"/>
      <w:r>
        <w:rPr>
          <w:rFonts w:ascii="Times New Roman" w:hAnsi="Times New Roman" w:cs="Times New Roman"/>
          <w:iCs/>
          <w:sz w:val="24"/>
          <w:szCs w:val="24"/>
        </w:rPr>
        <w:t xml:space="preserve"> </w:t>
      </w:r>
      <w:r>
        <w:rPr>
          <w:rFonts w:ascii="Times New Roman" w:hAnsi="Times New Roman" w:cs="Times New Roman"/>
          <w:iCs/>
          <w:sz w:val="24"/>
          <w:szCs w:val="24"/>
        </w:rPr>
        <w:sym w:font="Symbol" w:char="F0B1"/>
      </w:r>
      <w:r>
        <w:rPr>
          <w:rFonts w:ascii="Times New Roman" w:hAnsi="Times New Roman" w:cs="Times New Roman"/>
          <w:iCs/>
          <w:sz w:val="24"/>
          <w:szCs w:val="24"/>
        </w:rPr>
        <w:t xml:space="preserve"> 1.</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Следовательно, при использовании кислотных буферных растворов для обеспечения наибольшей буферной емкости надо выбирать такие кислоты, у которых значения </w:t>
      </w:r>
      <w:proofErr w:type="spellStart"/>
      <w:r>
        <w:rPr>
          <w:rFonts w:ascii="Times New Roman" w:hAnsi="Times New Roman" w:cs="Times New Roman"/>
          <w:iCs/>
          <w:sz w:val="24"/>
          <w:szCs w:val="24"/>
        </w:rPr>
        <w:t>рК</w:t>
      </w:r>
      <w:proofErr w:type="spellEnd"/>
      <w:r>
        <w:rPr>
          <w:rFonts w:ascii="Times New Roman" w:hAnsi="Times New Roman" w:cs="Times New Roman"/>
          <w:iCs/>
          <w:sz w:val="24"/>
          <w:szCs w:val="24"/>
        </w:rPr>
        <w:t xml:space="preserve"> наиболее близко к заданному значению рН. При работе с основными буферными растворами нужно сравнивать требуемое значение рН с величиной «14-рКb».</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Биологические жидкости характеризуются определенной величиной рН, отклонения от которой ограничены. </w:t>
      </w:r>
      <w:proofErr w:type="gramStart"/>
      <w:r>
        <w:rPr>
          <w:rFonts w:ascii="Times New Roman" w:hAnsi="Times New Roman" w:cs="Times New Roman"/>
          <w:iCs/>
          <w:sz w:val="24"/>
          <w:szCs w:val="24"/>
        </w:rPr>
        <w:t xml:space="preserve">Сохранение постоянства кислотности жидких сред имеет для жизнедеятельности человеческого организма первостепенное значение, потому что, во-первых, ионы водорода оказывают каталитическое действие на многие </w:t>
      </w:r>
      <w:r>
        <w:rPr>
          <w:rFonts w:ascii="Times New Roman" w:hAnsi="Times New Roman" w:cs="Times New Roman"/>
          <w:iCs/>
          <w:sz w:val="24"/>
          <w:szCs w:val="24"/>
        </w:rPr>
        <w:lastRenderedPageBreak/>
        <w:t>биохимические превращения; во-вторых, ферменты и гормоны проявляют биологическую активность только в строго определенном интервале значений рН; в-третьих, даже небольшие изменения концентрации ионов водорода в крови и межтканевых жидкостях ощутимо влияют на величину осмотического давления в этих жидкостях.</w:t>
      </w:r>
      <w:proofErr w:type="gramEnd"/>
      <w:r>
        <w:rPr>
          <w:rFonts w:ascii="Times New Roman" w:hAnsi="Times New Roman" w:cs="Times New Roman"/>
          <w:iCs/>
          <w:sz w:val="24"/>
          <w:szCs w:val="24"/>
        </w:rPr>
        <w:t xml:space="preserve"> Решающую роль в регулировании рН играют буферные системы. Из буферных систем организма наибольшей емкостью характеризуются буферные системы крови, которые неравномерно распределены между эритроцитами и плазмой крови. И в плазме, и в эритроцитах находятся гидрокарбонатная (бикарбонатная) буферная система и буферные пары неорганических фосфатов. Только в плазме локализуется буферная система плазменных белков (альбуминов, глобулинов и др.). Гемоглобиновая буферная система и буферные пары органических фосфатов находятся в </w:t>
      </w:r>
      <w:proofErr w:type="spellStart"/>
      <w:r>
        <w:rPr>
          <w:rFonts w:ascii="Times New Roman" w:hAnsi="Times New Roman" w:cs="Times New Roman"/>
          <w:iCs/>
          <w:sz w:val="24"/>
          <w:szCs w:val="24"/>
        </w:rPr>
        <w:t>эритроцитах</w:t>
      </w:r>
      <w:proofErr w:type="gramStart"/>
      <w:r>
        <w:rPr>
          <w:rFonts w:ascii="Times New Roman" w:hAnsi="Times New Roman" w:cs="Times New Roman"/>
          <w:iCs/>
          <w:sz w:val="24"/>
          <w:szCs w:val="24"/>
        </w:rPr>
        <w:t>.И</w:t>
      </w:r>
      <w:proofErr w:type="gramEnd"/>
      <w:r>
        <w:rPr>
          <w:rFonts w:ascii="Times New Roman" w:hAnsi="Times New Roman" w:cs="Times New Roman"/>
          <w:iCs/>
          <w:sz w:val="24"/>
          <w:szCs w:val="24"/>
        </w:rPr>
        <w:t>з</w:t>
      </w:r>
      <w:proofErr w:type="spellEnd"/>
      <w:r>
        <w:rPr>
          <w:rFonts w:ascii="Times New Roman" w:hAnsi="Times New Roman" w:cs="Times New Roman"/>
          <w:iCs/>
          <w:sz w:val="24"/>
          <w:szCs w:val="24"/>
        </w:rPr>
        <w:t xml:space="preserve"> кишечника и тканей в кровь при обмене веществ постоянно поступают различные кислоты (угольная, молочная, масляная и др.) и в меньшей степени основания (аммиак, креатин). В организме человека в спокойном состоянии ежесуточно образуется количество кислоты, эквивалентное </w:t>
      </w:r>
      <w:r>
        <w:rPr>
          <w:rFonts w:ascii="Times New Roman" w:hAnsi="Times New Roman" w:cs="Times New Roman"/>
          <w:iCs/>
          <w:sz w:val="24"/>
          <w:szCs w:val="24"/>
        </w:rPr>
        <w:sym w:font="Symbol" w:char="F0BB"/>
      </w:r>
      <w:r>
        <w:rPr>
          <w:rFonts w:ascii="Times New Roman" w:hAnsi="Times New Roman" w:cs="Times New Roman"/>
          <w:iCs/>
          <w:sz w:val="24"/>
          <w:szCs w:val="24"/>
        </w:rPr>
        <w:t xml:space="preserve"> 2,5 л концентрированной соляной кислоты. Тем не менее, благодаря наличию вышеперечисленных буферных систем, рН крови остается постоянным (7,4 </w:t>
      </w:r>
      <w:r>
        <w:rPr>
          <w:rFonts w:ascii="Times New Roman" w:hAnsi="Times New Roman" w:cs="Times New Roman"/>
          <w:iCs/>
          <w:sz w:val="24"/>
          <w:szCs w:val="24"/>
        </w:rPr>
        <w:sym w:font="Symbol" w:char="F0B1"/>
      </w:r>
      <w:r>
        <w:rPr>
          <w:rFonts w:ascii="Times New Roman" w:hAnsi="Times New Roman" w:cs="Times New Roman"/>
          <w:iCs/>
          <w:sz w:val="24"/>
          <w:szCs w:val="24"/>
        </w:rPr>
        <w:t xml:space="preserve"> 0,04).</w:t>
      </w:r>
    </w:p>
    <w:p w:rsidR="00DC2574" w:rsidRDefault="00DC2574" w:rsidP="00DC257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Теории кислот и оснований. </w:t>
      </w:r>
    </w:p>
    <w:p w:rsidR="00DC2574" w:rsidRDefault="00DC2574" w:rsidP="00DC2574">
      <w:pPr>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На основании теории электролитической диссоциации Аррениус сформулировал определение кислоты и основания. </w:t>
      </w:r>
      <w:r>
        <w:rPr>
          <w:rFonts w:ascii="Times New Roman" w:hAnsi="Times New Roman" w:cs="Times New Roman"/>
          <w:iCs/>
          <w:sz w:val="24"/>
          <w:szCs w:val="24"/>
        </w:rPr>
        <w:t>Основание – это электролит дающий при диссоциации О</w:t>
      </w:r>
      <w:proofErr w:type="gramStart"/>
      <w:r>
        <w:rPr>
          <w:rFonts w:ascii="Times New Roman" w:hAnsi="Times New Roman" w:cs="Times New Roman"/>
          <w:iCs/>
          <w:sz w:val="24"/>
          <w:szCs w:val="24"/>
        </w:rPr>
        <w:t>Н</w:t>
      </w:r>
      <w:r>
        <w:rPr>
          <w:rFonts w:ascii="Times New Roman" w:hAnsi="Times New Roman" w:cs="Times New Roman"/>
          <w:iCs/>
          <w:sz w:val="24"/>
          <w:szCs w:val="24"/>
          <w:vertAlign w:val="superscript"/>
        </w:rPr>
        <w:t>-</w:t>
      </w:r>
      <w:proofErr w:type="gramEnd"/>
      <w:r>
        <w:rPr>
          <w:rFonts w:ascii="Times New Roman" w:hAnsi="Times New Roman" w:cs="Times New Roman"/>
          <w:iCs/>
          <w:sz w:val="24"/>
          <w:szCs w:val="24"/>
        </w:rPr>
        <w:t xml:space="preserve"> группу, кислота – это электролит дающий при диссоциации ион Н</w:t>
      </w:r>
      <w:r>
        <w:rPr>
          <w:rFonts w:ascii="Times New Roman" w:hAnsi="Times New Roman" w:cs="Times New Roman"/>
          <w:iCs/>
          <w:sz w:val="24"/>
          <w:szCs w:val="24"/>
          <w:vertAlign w:val="superscript"/>
        </w:rPr>
        <w:t>+</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амфолит</w:t>
      </w:r>
      <w:proofErr w:type="spellEnd"/>
      <w:r>
        <w:rPr>
          <w:rFonts w:ascii="Times New Roman" w:hAnsi="Times New Roman" w:cs="Times New Roman"/>
          <w:iCs/>
          <w:sz w:val="24"/>
          <w:szCs w:val="24"/>
        </w:rPr>
        <w:t xml:space="preserve"> - это электролит дающий при диссоциации и ОН</w:t>
      </w:r>
      <w:r>
        <w:rPr>
          <w:rFonts w:ascii="Times New Roman" w:hAnsi="Times New Roman" w:cs="Times New Roman"/>
          <w:iCs/>
          <w:sz w:val="24"/>
          <w:szCs w:val="24"/>
          <w:vertAlign w:val="superscript"/>
        </w:rPr>
        <w:t>-</w:t>
      </w:r>
      <w:r>
        <w:rPr>
          <w:rFonts w:ascii="Times New Roman" w:hAnsi="Times New Roman" w:cs="Times New Roman"/>
          <w:iCs/>
          <w:sz w:val="24"/>
          <w:szCs w:val="24"/>
        </w:rPr>
        <w:t xml:space="preserve"> группу и ион Н</w:t>
      </w:r>
      <w:r>
        <w:rPr>
          <w:rFonts w:ascii="Times New Roman" w:hAnsi="Times New Roman" w:cs="Times New Roman"/>
          <w:iCs/>
          <w:sz w:val="24"/>
          <w:szCs w:val="24"/>
          <w:vertAlign w:val="superscript"/>
        </w:rPr>
        <w:t>+</w:t>
      </w:r>
      <w:r>
        <w:rPr>
          <w:rFonts w:ascii="Times New Roman" w:hAnsi="Times New Roman" w:cs="Times New Roman"/>
          <w:iCs/>
          <w:sz w:val="24"/>
          <w:szCs w:val="24"/>
        </w:rPr>
        <w:t>).</w:t>
      </w:r>
    </w:p>
    <w:p w:rsidR="00DC2574" w:rsidRDefault="00DC2574" w:rsidP="00DC2574">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Но в природе существуют вещества не содержащие  групп О</w:t>
      </w:r>
      <w:proofErr w:type="gramStart"/>
      <w:r>
        <w:rPr>
          <w:rFonts w:ascii="Times New Roman" w:hAnsi="Times New Roman" w:cs="Times New Roman"/>
          <w:iCs/>
          <w:sz w:val="24"/>
          <w:szCs w:val="24"/>
        </w:rPr>
        <w:t>Н</w:t>
      </w:r>
      <w:r>
        <w:rPr>
          <w:rFonts w:ascii="Times New Roman" w:hAnsi="Times New Roman" w:cs="Times New Roman"/>
          <w:iCs/>
          <w:sz w:val="24"/>
          <w:szCs w:val="24"/>
          <w:vertAlign w:val="superscript"/>
        </w:rPr>
        <w:t>-</w:t>
      </w:r>
      <w:proofErr w:type="gramEnd"/>
      <w:r>
        <w:rPr>
          <w:rFonts w:ascii="Times New Roman" w:hAnsi="Times New Roman" w:cs="Times New Roman"/>
          <w:iCs/>
          <w:sz w:val="24"/>
          <w:szCs w:val="24"/>
        </w:rPr>
        <w:t xml:space="preserve">, но обладающие основными свойствами, например </w:t>
      </w:r>
      <w:r>
        <w:rPr>
          <w:rFonts w:ascii="Times New Roman" w:hAnsi="Times New Roman" w:cs="Times New Roman"/>
          <w:iCs/>
          <w:sz w:val="24"/>
          <w:szCs w:val="24"/>
          <w:lang w:val="en-US"/>
        </w:rPr>
        <w:t>NH</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Согласно теории </w:t>
      </w:r>
      <w:proofErr w:type="spellStart"/>
      <w:r>
        <w:rPr>
          <w:rFonts w:ascii="Times New Roman" w:hAnsi="Times New Roman" w:cs="Times New Roman"/>
          <w:iCs/>
          <w:sz w:val="24"/>
          <w:szCs w:val="24"/>
        </w:rPr>
        <w:t>Бренстеда</w:t>
      </w:r>
      <w:proofErr w:type="spellEnd"/>
      <w:r>
        <w:rPr>
          <w:rFonts w:ascii="Times New Roman" w:hAnsi="Times New Roman" w:cs="Times New Roman"/>
          <w:iCs/>
          <w:sz w:val="24"/>
          <w:szCs w:val="24"/>
        </w:rPr>
        <w:t xml:space="preserve"> и </w:t>
      </w:r>
      <w:proofErr w:type="spellStart"/>
      <w:r>
        <w:rPr>
          <w:rFonts w:ascii="Times New Roman" w:hAnsi="Times New Roman" w:cs="Times New Roman"/>
          <w:iCs/>
          <w:sz w:val="24"/>
          <w:szCs w:val="24"/>
        </w:rPr>
        <w:t>Лоури</w:t>
      </w:r>
      <w:proofErr w:type="spellEnd"/>
      <w:r>
        <w:rPr>
          <w:rFonts w:ascii="Times New Roman" w:hAnsi="Times New Roman" w:cs="Times New Roman"/>
          <w:iCs/>
          <w:sz w:val="24"/>
          <w:szCs w:val="24"/>
        </w:rPr>
        <w:t xml:space="preserve"> основание – вещество, молекулярные части которого способны принимать (акцептор) Н</w:t>
      </w:r>
      <w:r>
        <w:rPr>
          <w:rFonts w:ascii="Times New Roman" w:hAnsi="Times New Roman" w:cs="Times New Roman"/>
          <w:iCs/>
          <w:sz w:val="24"/>
          <w:szCs w:val="24"/>
          <w:vertAlign w:val="superscript"/>
        </w:rPr>
        <w:t>+</w:t>
      </w:r>
      <w:r>
        <w:rPr>
          <w:rFonts w:ascii="Times New Roman" w:hAnsi="Times New Roman" w:cs="Times New Roman"/>
          <w:iCs/>
          <w:sz w:val="24"/>
          <w:szCs w:val="24"/>
        </w:rPr>
        <w:t xml:space="preserve"> группу, кислота - вещество, молекулярные части которого способны отдавать (донор) – ионы Н</w:t>
      </w:r>
      <w:r>
        <w:rPr>
          <w:rFonts w:ascii="Times New Roman" w:hAnsi="Times New Roman" w:cs="Times New Roman"/>
          <w:iCs/>
          <w:sz w:val="24"/>
          <w:szCs w:val="24"/>
          <w:vertAlign w:val="superscript"/>
        </w:rPr>
        <w:t>+</w:t>
      </w:r>
      <w:r>
        <w:rPr>
          <w:rFonts w:ascii="Times New Roman" w:hAnsi="Times New Roman" w:cs="Times New Roman"/>
          <w:iCs/>
          <w:sz w:val="24"/>
          <w:szCs w:val="24"/>
        </w:rPr>
        <w:t xml:space="preserve">. По данной теории, </w:t>
      </w:r>
      <w:proofErr w:type="gramStart"/>
      <w:r>
        <w:rPr>
          <w:rFonts w:ascii="Times New Roman" w:hAnsi="Times New Roman" w:cs="Times New Roman"/>
          <w:iCs/>
          <w:sz w:val="24"/>
          <w:szCs w:val="24"/>
        </w:rPr>
        <w:t>кислота</w:t>
      </w:r>
      <w:proofErr w:type="gramEnd"/>
      <w:r>
        <w:rPr>
          <w:rFonts w:ascii="Times New Roman" w:hAnsi="Times New Roman" w:cs="Times New Roman"/>
          <w:iCs/>
          <w:sz w:val="24"/>
          <w:szCs w:val="24"/>
        </w:rPr>
        <w:t xml:space="preserve"> отдавая протон превращается в сопряженное основание.</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Также имеют место быть вещества, не содержащие  групп Н</w:t>
      </w:r>
      <w:r>
        <w:rPr>
          <w:rFonts w:ascii="Times New Roman" w:hAnsi="Times New Roman" w:cs="Times New Roman"/>
          <w:iCs/>
          <w:sz w:val="24"/>
          <w:szCs w:val="24"/>
          <w:vertAlign w:val="superscript"/>
        </w:rPr>
        <w:t>+</w:t>
      </w:r>
      <w:r>
        <w:rPr>
          <w:rFonts w:ascii="Times New Roman" w:hAnsi="Times New Roman" w:cs="Times New Roman"/>
          <w:iCs/>
          <w:sz w:val="24"/>
          <w:szCs w:val="24"/>
        </w:rPr>
        <w:t>, но обладающие кислотными свойствами, например А</w:t>
      </w:r>
      <w:proofErr w:type="spellStart"/>
      <w:r>
        <w:rPr>
          <w:rFonts w:ascii="Times New Roman" w:hAnsi="Times New Roman" w:cs="Times New Roman"/>
          <w:iCs/>
          <w:sz w:val="24"/>
          <w:szCs w:val="24"/>
          <w:lang w:val="en-US"/>
        </w:rPr>
        <w:t>lCl</w:t>
      </w:r>
      <w:proofErr w:type="spellEnd"/>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lang w:val="en-US"/>
        </w:rPr>
        <w:t>SiCl</w:t>
      </w:r>
      <w:proofErr w:type="spellEnd"/>
      <w:r>
        <w:rPr>
          <w:rFonts w:ascii="Times New Roman" w:hAnsi="Times New Roman" w:cs="Times New Roman"/>
          <w:iCs/>
          <w:sz w:val="24"/>
          <w:szCs w:val="24"/>
          <w:vertAlign w:val="subscript"/>
        </w:rPr>
        <w:t>4</w:t>
      </w:r>
      <w:r>
        <w:rPr>
          <w:rFonts w:ascii="Times New Roman" w:hAnsi="Times New Roman" w:cs="Times New Roman"/>
          <w:iCs/>
          <w:sz w:val="24"/>
          <w:szCs w:val="24"/>
        </w:rPr>
        <w:t xml:space="preserve">, </w:t>
      </w:r>
      <w:r>
        <w:rPr>
          <w:rFonts w:ascii="Times New Roman" w:hAnsi="Times New Roman" w:cs="Times New Roman"/>
          <w:iCs/>
          <w:sz w:val="24"/>
          <w:szCs w:val="24"/>
          <w:lang w:val="en-US"/>
        </w:rPr>
        <w:t>BF</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w:t>
      </w:r>
      <w:r>
        <w:rPr>
          <w:rFonts w:ascii="Times New Roman" w:hAnsi="Times New Roman" w:cs="Times New Roman"/>
          <w:b/>
          <w:i/>
          <w:iCs/>
          <w:sz w:val="24"/>
          <w:szCs w:val="24"/>
        </w:rPr>
        <w:t xml:space="preserve"> </w:t>
      </w:r>
      <w:proofErr w:type="gramStart"/>
      <w:r>
        <w:rPr>
          <w:rFonts w:ascii="Times New Roman" w:hAnsi="Times New Roman" w:cs="Times New Roman"/>
          <w:iCs/>
          <w:sz w:val="24"/>
          <w:szCs w:val="24"/>
        </w:rPr>
        <w:t>По теории Льюиса основание – вещества, отдающие (доноры) пару электронов; кислота – вещества, принимающие пару электронов (акцепторы).</w:t>
      </w:r>
      <w:proofErr w:type="gramEnd"/>
      <w:r>
        <w:rPr>
          <w:rFonts w:ascii="Times New Roman" w:hAnsi="Times New Roman" w:cs="Times New Roman"/>
          <w:iCs/>
          <w:sz w:val="24"/>
          <w:szCs w:val="24"/>
        </w:rPr>
        <w:t xml:space="preserve"> (СН</w:t>
      </w:r>
      <w:r>
        <w:rPr>
          <w:rFonts w:ascii="Times New Roman" w:hAnsi="Times New Roman" w:cs="Times New Roman"/>
          <w:iCs/>
          <w:sz w:val="24"/>
          <w:szCs w:val="24"/>
          <w:vertAlign w:val="subscript"/>
        </w:rPr>
        <w:t>3</w:t>
      </w:r>
      <w:r>
        <w:rPr>
          <w:rFonts w:ascii="Times New Roman" w:hAnsi="Times New Roman" w:cs="Times New Roman"/>
          <w:iCs/>
          <w:sz w:val="24"/>
          <w:szCs w:val="24"/>
        </w:rPr>
        <w:t>)</w:t>
      </w:r>
      <w:r>
        <w:rPr>
          <w:rFonts w:ascii="Times New Roman" w:hAnsi="Times New Roman" w:cs="Times New Roman"/>
          <w:iCs/>
          <w:sz w:val="24"/>
          <w:szCs w:val="24"/>
          <w:vertAlign w:val="subscript"/>
        </w:rPr>
        <w:t>3</w:t>
      </w:r>
      <w:r>
        <w:rPr>
          <w:rFonts w:ascii="Times New Roman" w:hAnsi="Times New Roman" w:cs="Times New Roman"/>
          <w:iCs/>
          <w:sz w:val="24"/>
          <w:szCs w:val="24"/>
          <w:lang w:val="en-US"/>
        </w:rPr>
        <w:t>N</w:t>
      </w:r>
      <w:r>
        <w:rPr>
          <w:rFonts w:ascii="Times New Roman" w:hAnsi="Times New Roman" w:cs="Times New Roman"/>
          <w:iCs/>
          <w:position w:val="-10"/>
          <w:sz w:val="24"/>
          <w:szCs w:val="24"/>
          <w:lang w:val="en-US"/>
        </w:rPr>
        <w:object w:dxaOrig="135" w:dyaOrig="375">
          <v:shape id="_x0000_i1029" type="#_x0000_t75" style="width:6.75pt;height:18.75pt" o:ole="">
            <v:imagedata r:id="rId14" o:title=""/>
          </v:shape>
          <o:OLEObject Type="Embed" ProgID="Equation.3" ShapeID="_x0000_i1029" DrawAspect="Content" ObjectID="_1764508802" r:id="rId15"/>
        </w:object>
      </w:r>
      <w:r>
        <w:rPr>
          <w:rFonts w:ascii="Times New Roman" w:hAnsi="Times New Roman" w:cs="Times New Roman"/>
          <w:iCs/>
          <w:sz w:val="24"/>
          <w:szCs w:val="24"/>
        </w:rPr>
        <w:t xml:space="preserve"> + </w:t>
      </w:r>
      <w:r>
        <w:rPr>
          <w:rFonts w:ascii="Times New Roman" w:hAnsi="Times New Roman" w:cs="Times New Roman"/>
          <w:iCs/>
          <w:sz w:val="24"/>
          <w:szCs w:val="24"/>
          <w:lang w:val="en-US"/>
        </w:rPr>
        <w:sym w:font="Symbol" w:char="F0F0"/>
      </w:r>
      <w:proofErr w:type="spellStart"/>
      <w:r>
        <w:rPr>
          <w:rFonts w:ascii="Times New Roman" w:hAnsi="Times New Roman" w:cs="Times New Roman"/>
          <w:iCs/>
          <w:sz w:val="24"/>
          <w:szCs w:val="24"/>
          <w:lang w:val="en-US"/>
        </w:rPr>
        <w:t>BCl</w:t>
      </w:r>
      <w:proofErr w:type="spellEnd"/>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 (СН</w:t>
      </w:r>
      <w:r>
        <w:rPr>
          <w:rFonts w:ascii="Times New Roman" w:hAnsi="Times New Roman" w:cs="Times New Roman"/>
          <w:iCs/>
          <w:sz w:val="24"/>
          <w:szCs w:val="24"/>
          <w:vertAlign w:val="subscript"/>
        </w:rPr>
        <w:t>3</w:t>
      </w:r>
      <w:r>
        <w:rPr>
          <w:rFonts w:ascii="Times New Roman" w:hAnsi="Times New Roman" w:cs="Times New Roman"/>
          <w:iCs/>
          <w:sz w:val="24"/>
          <w:szCs w:val="24"/>
        </w:rPr>
        <w:t>)</w:t>
      </w:r>
      <w:r>
        <w:rPr>
          <w:rFonts w:ascii="Times New Roman" w:hAnsi="Times New Roman" w:cs="Times New Roman"/>
          <w:iCs/>
          <w:sz w:val="24"/>
          <w:szCs w:val="24"/>
          <w:vertAlign w:val="subscript"/>
        </w:rPr>
        <w:t>3</w:t>
      </w:r>
      <w:r>
        <w:rPr>
          <w:rFonts w:ascii="Times New Roman" w:hAnsi="Times New Roman" w:cs="Times New Roman"/>
          <w:iCs/>
          <w:sz w:val="24"/>
          <w:szCs w:val="24"/>
          <w:lang w:val="en-US"/>
        </w:rPr>
        <w:t>N</w:t>
      </w:r>
      <w:r>
        <w:rPr>
          <w:rFonts w:ascii="Times New Roman" w:hAnsi="Times New Roman" w:cs="Times New Roman"/>
          <w:iCs/>
          <w:sz w:val="24"/>
          <w:szCs w:val="24"/>
        </w:rPr>
        <w:t>-</w:t>
      </w:r>
      <w:proofErr w:type="spellStart"/>
      <w:r>
        <w:rPr>
          <w:rFonts w:ascii="Times New Roman" w:hAnsi="Times New Roman" w:cs="Times New Roman"/>
          <w:iCs/>
          <w:sz w:val="24"/>
          <w:szCs w:val="24"/>
          <w:lang w:val="en-US"/>
        </w:rPr>
        <w:t>BCl</w:t>
      </w:r>
      <w:proofErr w:type="spellEnd"/>
      <w:r>
        <w:rPr>
          <w:rFonts w:ascii="Times New Roman" w:hAnsi="Times New Roman" w:cs="Times New Roman"/>
          <w:iCs/>
          <w:sz w:val="24"/>
          <w:szCs w:val="24"/>
          <w:vertAlign w:val="subscript"/>
        </w:rPr>
        <w:t>3</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b/>
          <w:iCs/>
          <w:sz w:val="24"/>
          <w:szCs w:val="24"/>
        </w:rPr>
      </w:pPr>
      <w:r>
        <w:rPr>
          <w:rFonts w:ascii="Times New Roman" w:hAnsi="Times New Roman" w:cs="Times New Roman"/>
          <w:b/>
          <w:iCs/>
          <w:sz w:val="24"/>
          <w:szCs w:val="24"/>
        </w:rPr>
        <w:t xml:space="preserve">Водородный показатель. </w:t>
      </w:r>
      <w:r>
        <w:rPr>
          <w:rFonts w:ascii="Times New Roman" w:hAnsi="Times New Roman" w:cs="Times New Roman"/>
          <w:iCs/>
          <w:sz w:val="24"/>
          <w:szCs w:val="24"/>
        </w:rPr>
        <w:t xml:space="preserve">Вода как любой  электролит, хотя достаточно слабый, также подвергается электролитической диссоциации, или данный процесс еще называют </w:t>
      </w:r>
      <w:proofErr w:type="spellStart"/>
      <w:r>
        <w:rPr>
          <w:rFonts w:ascii="Times New Roman" w:hAnsi="Times New Roman" w:cs="Times New Roman"/>
          <w:iCs/>
          <w:sz w:val="24"/>
          <w:szCs w:val="24"/>
        </w:rPr>
        <w:t>самоионизацией</w:t>
      </w:r>
      <w:proofErr w:type="spellEnd"/>
      <w:r>
        <w:rPr>
          <w:rFonts w:ascii="Times New Roman" w:hAnsi="Times New Roman" w:cs="Times New Roman"/>
          <w:iCs/>
          <w:sz w:val="24"/>
          <w:szCs w:val="24"/>
        </w:rPr>
        <w:t xml:space="preserve"> воды.</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Н</w:t>
      </w:r>
      <w:r>
        <w:rPr>
          <w:rFonts w:ascii="Times New Roman" w:hAnsi="Times New Roman" w:cs="Times New Roman"/>
          <w:iCs/>
          <w:sz w:val="24"/>
          <w:szCs w:val="24"/>
          <w:vertAlign w:val="subscript"/>
        </w:rPr>
        <w:t>2</w:t>
      </w:r>
      <w:r>
        <w:rPr>
          <w:rFonts w:ascii="Times New Roman" w:hAnsi="Times New Roman" w:cs="Times New Roman"/>
          <w:iCs/>
          <w:sz w:val="24"/>
          <w:szCs w:val="24"/>
        </w:rPr>
        <w:t>О + Н</w:t>
      </w:r>
      <w:r>
        <w:rPr>
          <w:rFonts w:ascii="Times New Roman" w:hAnsi="Times New Roman" w:cs="Times New Roman"/>
          <w:iCs/>
          <w:sz w:val="24"/>
          <w:szCs w:val="24"/>
          <w:vertAlign w:val="subscript"/>
        </w:rPr>
        <w:t>2</w:t>
      </w:r>
      <w:r>
        <w:rPr>
          <w:rFonts w:ascii="Times New Roman" w:hAnsi="Times New Roman" w:cs="Times New Roman"/>
          <w:iCs/>
          <w:sz w:val="24"/>
          <w:szCs w:val="24"/>
        </w:rPr>
        <w:t>О = Н</w:t>
      </w:r>
      <w:r>
        <w:rPr>
          <w:rFonts w:ascii="Times New Roman" w:hAnsi="Times New Roman" w:cs="Times New Roman"/>
          <w:iCs/>
          <w:sz w:val="24"/>
          <w:szCs w:val="24"/>
          <w:vertAlign w:val="subscript"/>
        </w:rPr>
        <w:t>3</w:t>
      </w:r>
      <w:r>
        <w:rPr>
          <w:rFonts w:ascii="Times New Roman" w:hAnsi="Times New Roman" w:cs="Times New Roman"/>
          <w:iCs/>
          <w:sz w:val="24"/>
          <w:szCs w:val="24"/>
        </w:rPr>
        <w:t>О</w:t>
      </w:r>
      <w:r>
        <w:rPr>
          <w:rFonts w:ascii="Times New Roman" w:hAnsi="Times New Roman" w:cs="Times New Roman"/>
          <w:iCs/>
          <w:sz w:val="24"/>
          <w:szCs w:val="24"/>
          <w:vertAlign w:val="superscript"/>
        </w:rPr>
        <w:t>+</w:t>
      </w:r>
      <w:r>
        <w:rPr>
          <w:rFonts w:ascii="Times New Roman" w:hAnsi="Times New Roman" w:cs="Times New Roman"/>
          <w:iCs/>
          <w:sz w:val="24"/>
          <w:szCs w:val="24"/>
        </w:rPr>
        <w:t xml:space="preserve"> + ОН</w:t>
      </w:r>
      <w:r>
        <w:rPr>
          <w:rFonts w:ascii="Times New Roman" w:hAnsi="Times New Roman" w:cs="Times New Roman"/>
          <w:iCs/>
          <w:sz w:val="24"/>
          <w:szCs w:val="24"/>
          <w:vertAlign w:val="superscript"/>
        </w:rPr>
        <w:t>-</w:t>
      </w:r>
      <w:r>
        <w:rPr>
          <w:rFonts w:ascii="Times New Roman" w:hAnsi="Times New Roman" w:cs="Times New Roman"/>
          <w:iCs/>
          <w:sz w:val="24"/>
          <w:szCs w:val="24"/>
        </w:rPr>
        <w:t xml:space="preserve">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К = [Н</w:t>
      </w:r>
      <w:r>
        <w:rPr>
          <w:rFonts w:ascii="Times New Roman" w:hAnsi="Times New Roman" w:cs="Times New Roman"/>
          <w:iCs/>
          <w:sz w:val="24"/>
          <w:szCs w:val="24"/>
          <w:vertAlign w:val="subscript"/>
        </w:rPr>
        <w:t>3</w:t>
      </w:r>
      <w:r>
        <w:rPr>
          <w:rFonts w:ascii="Times New Roman" w:hAnsi="Times New Roman" w:cs="Times New Roman"/>
          <w:iCs/>
          <w:sz w:val="24"/>
          <w:szCs w:val="24"/>
        </w:rPr>
        <w:t>О</w:t>
      </w:r>
      <w:r>
        <w:rPr>
          <w:rFonts w:ascii="Times New Roman" w:hAnsi="Times New Roman" w:cs="Times New Roman"/>
          <w:iCs/>
          <w:sz w:val="24"/>
          <w:szCs w:val="24"/>
          <w:vertAlign w:val="superscript"/>
        </w:rPr>
        <w:t>+</w:t>
      </w:r>
      <w:proofErr w:type="gramStart"/>
      <w:r>
        <w:rPr>
          <w:rFonts w:ascii="Times New Roman" w:hAnsi="Times New Roman" w:cs="Times New Roman"/>
          <w:iCs/>
          <w:sz w:val="24"/>
          <w:szCs w:val="24"/>
        </w:rPr>
        <w:t>][</w:t>
      </w:r>
      <w:proofErr w:type="gramEnd"/>
      <w:r>
        <w:rPr>
          <w:rFonts w:ascii="Times New Roman" w:hAnsi="Times New Roman" w:cs="Times New Roman"/>
          <w:iCs/>
          <w:sz w:val="24"/>
          <w:szCs w:val="24"/>
        </w:rPr>
        <w:t>ОН</w:t>
      </w:r>
      <w:r>
        <w:rPr>
          <w:rFonts w:ascii="Times New Roman" w:hAnsi="Times New Roman" w:cs="Times New Roman"/>
          <w:iCs/>
          <w:sz w:val="24"/>
          <w:szCs w:val="24"/>
          <w:vertAlign w:val="superscript"/>
        </w:rPr>
        <w:t>-</w:t>
      </w:r>
      <w:r>
        <w:rPr>
          <w:rFonts w:ascii="Times New Roman" w:hAnsi="Times New Roman" w:cs="Times New Roman"/>
          <w:iCs/>
          <w:sz w:val="24"/>
          <w:szCs w:val="24"/>
        </w:rPr>
        <w:t>]/[Н</w:t>
      </w:r>
      <w:r>
        <w:rPr>
          <w:rFonts w:ascii="Times New Roman" w:hAnsi="Times New Roman" w:cs="Times New Roman"/>
          <w:iCs/>
          <w:sz w:val="24"/>
          <w:szCs w:val="24"/>
          <w:vertAlign w:val="subscript"/>
        </w:rPr>
        <w:t>2</w:t>
      </w:r>
      <w:r>
        <w:rPr>
          <w:rFonts w:ascii="Times New Roman" w:hAnsi="Times New Roman" w:cs="Times New Roman"/>
          <w:iCs/>
          <w:sz w:val="24"/>
          <w:szCs w:val="24"/>
        </w:rPr>
        <w:t>О] = 1,8</w:t>
      </w:r>
      <w:r>
        <w:rPr>
          <w:rFonts w:ascii="Times New Roman" w:hAnsi="Times New Roman" w:cs="Times New Roman"/>
          <w:iCs/>
          <w:sz w:val="24"/>
          <w:szCs w:val="24"/>
          <w:lang w:val="en-US"/>
        </w:rPr>
        <w:sym w:font="Symbol" w:char="F0D7"/>
      </w:r>
      <w:r>
        <w:rPr>
          <w:rFonts w:ascii="Times New Roman" w:hAnsi="Times New Roman" w:cs="Times New Roman"/>
          <w:iCs/>
          <w:sz w:val="24"/>
          <w:szCs w:val="24"/>
        </w:rPr>
        <w:t>10</w:t>
      </w:r>
      <w:r>
        <w:rPr>
          <w:rFonts w:ascii="Times New Roman" w:hAnsi="Times New Roman" w:cs="Times New Roman"/>
          <w:iCs/>
          <w:sz w:val="24"/>
          <w:szCs w:val="24"/>
          <w:vertAlign w:val="superscript"/>
        </w:rPr>
        <w:t>-16</w:t>
      </w:r>
      <w:r>
        <w:rPr>
          <w:rFonts w:ascii="Times New Roman" w:hAnsi="Times New Roman" w:cs="Times New Roman"/>
          <w:iCs/>
          <w:sz w:val="24"/>
          <w:szCs w:val="24"/>
        </w:rPr>
        <w:t xml:space="preserve"> моль/л</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Степень диссоциации очень мала, т.к. молекулы воды присутствуют в большом избытке, то ее концентрация может считаться постоянной со</w:t>
      </w:r>
      <w:proofErr w:type="spellStart"/>
      <w:r>
        <w:rPr>
          <w:rFonts w:ascii="Times New Roman" w:hAnsi="Times New Roman" w:cs="Times New Roman"/>
          <w:iCs/>
          <w:sz w:val="24"/>
          <w:szCs w:val="24"/>
          <w:lang w:val="en-US"/>
        </w:rPr>
        <w:t>nst</w:t>
      </w:r>
      <w:proofErr w:type="spellEnd"/>
      <w:r>
        <w:rPr>
          <w:rFonts w:ascii="Times New Roman" w:hAnsi="Times New Roman" w:cs="Times New Roman"/>
          <w:iCs/>
          <w:sz w:val="24"/>
          <w:szCs w:val="24"/>
        </w:rPr>
        <w:t xml:space="preserve"> = 55,6 моль/л. Следовательно К [Н</w:t>
      </w:r>
      <w:r>
        <w:rPr>
          <w:rFonts w:ascii="Times New Roman" w:hAnsi="Times New Roman" w:cs="Times New Roman"/>
          <w:iCs/>
          <w:sz w:val="24"/>
          <w:szCs w:val="24"/>
          <w:vertAlign w:val="subscript"/>
        </w:rPr>
        <w:t>2</w:t>
      </w:r>
      <w:r>
        <w:rPr>
          <w:rFonts w:ascii="Times New Roman" w:hAnsi="Times New Roman" w:cs="Times New Roman"/>
          <w:iCs/>
          <w:sz w:val="24"/>
          <w:szCs w:val="24"/>
        </w:rPr>
        <w:t>О]= [Н</w:t>
      </w:r>
      <w:r>
        <w:rPr>
          <w:rFonts w:ascii="Times New Roman" w:hAnsi="Times New Roman" w:cs="Times New Roman"/>
          <w:iCs/>
          <w:sz w:val="24"/>
          <w:szCs w:val="24"/>
          <w:vertAlign w:val="subscript"/>
        </w:rPr>
        <w:t>3</w:t>
      </w:r>
      <w:r>
        <w:rPr>
          <w:rFonts w:ascii="Times New Roman" w:hAnsi="Times New Roman" w:cs="Times New Roman"/>
          <w:iCs/>
          <w:sz w:val="24"/>
          <w:szCs w:val="24"/>
        </w:rPr>
        <w:t>О</w:t>
      </w:r>
      <w:r>
        <w:rPr>
          <w:rFonts w:ascii="Times New Roman" w:hAnsi="Times New Roman" w:cs="Times New Roman"/>
          <w:iCs/>
          <w:sz w:val="24"/>
          <w:szCs w:val="24"/>
          <w:vertAlign w:val="superscript"/>
        </w:rPr>
        <w:t>+</w:t>
      </w:r>
      <w:r>
        <w:rPr>
          <w:rFonts w:ascii="Times New Roman" w:hAnsi="Times New Roman" w:cs="Times New Roman"/>
          <w:iCs/>
          <w:sz w:val="24"/>
          <w:szCs w:val="24"/>
        </w:rPr>
        <w:t>][ОН</w:t>
      </w:r>
      <w:r>
        <w:rPr>
          <w:rFonts w:ascii="Times New Roman" w:hAnsi="Times New Roman" w:cs="Times New Roman"/>
          <w:iCs/>
          <w:sz w:val="24"/>
          <w:szCs w:val="24"/>
          <w:vertAlign w:val="superscript"/>
        </w:rPr>
        <w:t>-</w:t>
      </w:r>
      <w:r>
        <w:rPr>
          <w:rFonts w:ascii="Times New Roman" w:hAnsi="Times New Roman" w:cs="Times New Roman"/>
          <w:iCs/>
          <w:sz w:val="24"/>
          <w:szCs w:val="24"/>
        </w:rPr>
        <w:t>] = 10</w:t>
      </w:r>
      <w:r>
        <w:rPr>
          <w:rFonts w:ascii="Times New Roman" w:hAnsi="Times New Roman" w:cs="Times New Roman"/>
          <w:iCs/>
          <w:sz w:val="24"/>
          <w:szCs w:val="24"/>
          <w:vertAlign w:val="superscript"/>
        </w:rPr>
        <w:t>-14</w:t>
      </w:r>
      <w:r>
        <w:rPr>
          <w:rFonts w:ascii="Times New Roman" w:hAnsi="Times New Roman" w:cs="Times New Roman"/>
          <w:iCs/>
          <w:sz w:val="24"/>
          <w:szCs w:val="24"/>
        </w:rPr>
        <w:t xml:space="preserve"> моль</w:t>
      </w:r>
      <w:r>
        <w:rPr>
          <w:rFonts w:ascii="Times New Roman" w:hAnsi="Times New Roman" w:cs="Times New Roman"/>
          <w:iCs/>
          <w:sz w:val="24"/>
          <w:szCs w:val="24"/>
          <w:vertAlign w:val="superscript"/>
        </w:rPr>
        <w:t>2</w:t>
      </w:r>
      <w:r>
        <w:rPr>
          <w:rFonts w:ascii="Times New Roman" w:hAnsi="Times New Roman" w:cs="Times New Roman"/>
          <w:iCs/>
          <w:sz w:val="24"/>
          <w:szCs w:val="24"/>
        </w:rPr>
        <w:t>/л</w:t>
      </w:r>
      <w:r>
        <w:rPr>
          <w:rFonts w:ascii="Times New Roman" w:hAnsi="Times New Roman" w:cs="Times New Roman"/>
          <w:iCs/>
          <w:sz w:val="24"/>
          <w:szCs w:val="24"/>
          <w:vertAlign w:val="superscript"/>
        </w:rPr>
        <w:t>2</w:t>
      </w:r>
      <w:proofErr w:type="gramStart"/>
      <w:r>
        <w:rPr>
          <w:rFonts w:ascii="Times New Roman" w:hAnsi="Times New Roman" w:cs="Times New Roman"/>
          <w:iCs/>
          <w:sz w:val="24"/>
          <w:szCs w:val="24"/>
        </w:rPr>
        <w:t xml:space="preserve"> К</w:t>
      </w:r>
      <w:proofErr w:type="gramEnd"/>
      <w:r>
        <w:rPr>
          <w:rFonts w:ascii="Times New Roman" w:hAnsi="Times New Roman" w:cs="Times New Roman"/>
          <w:iCs/>
          <w:sz w:val="24"/>
          <w:szCs w:val="24"/>
        </w:rPr>
        <w:t xml:space="preserve"> [Н</w:t>
      </w:r>
      <w:r>
        <w:rPr>
          <w:rFonts w:ascii="Times New Roman" w:hAnsi="Times New Roman" w:cs="Times New Roman"/>
          <w:iCs/>
          <w:sz w:val="24"/>
          <w:szCs w:val="24"/>
          <w:vertAlign w:val="subscript"/>
        </w:rPr>
        <w:t>2</w:t>
      </w:r>
      <w:r>
        <w:rPr>
          <w:rFonts w:ascii="Times New Roman" w:hAnsi="Times New Roman" w:cs="Times New Roman"/>
          <w:iCs/>
          <w:sz w:val="24"/>
          <w:szCs w:val="24"/>
        </w:rPr>
        <w:t>О] – ионное произведение воды при постоянной температуре.  [Н</w:t>
      </w:r>
      <w:r>
        <w:rPr>
          <w:rFonts w:ascii="Times New Roman" w:hAnsi="Times New Roman" w:cs="Times New Roman"/>
          <w:iCs/>
          <w:sz w:val="24"/>
          <w:szCs w:val="24"/>
          <w:vertAlign w:val="subscript"/>
        </w:rPr>
        <w:t>3</w:t>
      </w:r>
      <w:r>
        <w:rPr>
          <w:rFonts w:ascii="Times New Roman" w:hAnsi="Times New Roman" w:cs="Times New Roman"/>
          <w:iCs/>
          <w:sz w:val="24"/>
          <w:szCs w:val="24"/>
        </w:rPr>
        <w:t>О</w:t>
      </w:r>
      <w:r>
        <w:rPr>
          <w:rFonts w:ascii="Times New Roman" w:hAnsi="Times New Roman" w:cs="Times New Roman"/>
          <w:iCs/>
          <w:sz w:val="24"/>
          <w:szCs w:val="24"/>
          <w:vertAlign w:val="superscript"/>
        </w:rPr>
        <w:t>+</w:t>
      </w:r>
      <w:r>
        <w:rPr>
          <w:rFonts w:ascii="Times New Roman" w:hAnsi="Times New Roman" w:cs="Times New Roman"/>
          <w:iCs/>
          <w:sz w:val="24"/>
          <w:szCs w:val="24"/>
        </w:rPr>
        <w:t>] = [О</w:t>
      </w:r>
      <w:proofErr w:type="gramStart"/>
      <w:r>
        <w:rPr>
          <w:rFonts w:ascii="Times New Roman" w:hAnsi="Times New Roman" w:cs="Times New Roman"/>
          <w:iCs/>
          <w:sz w:val="24"/>
          <w:szCs w:val="24"/>
        </w:rPr>
        <w:t>Н</w:t>
      </w:r>
      <w:r>
        <w:rPr>
          <w:rFonts w:ascii="Times New Roman" w:hAnsi="Times New Roman" w:cs="Times New Roman"/>
          <w:iCs/>
          <w:sz w:val="24"/>
          <w:szCs w:val="24"/>
          <w:vertAlign w:val="superscript"/>
        </w:rPr>
        <w:t>-</w:t>
      </w:r>
      <w:proofErr w:type="gramEnd"/>
      <w:r>
        <w:rPr>
          <w:rFonts w:ascii="Times New Roman" w:hAnsi="Times New Roman" w:cs="Times New Roman"/>
          <w:iCs/>
          <w:sz w:val="24"/>
          <w:szCs w:val="24"/>
        </w:rPr>
        <w:t xml:space="preserve">] = </w:t>
      </w:r>
      <w:r>
        <w:rPr>
          <w:rFonts w:ascii="Times New Roman" w:hAnsi="Times New Roman" w:cs="Times New Roman"/>
          <w:iCs/>
          <w:position w:val="-8"/>
          <w:sz w:val="24"/>
          <w:szCs w:val="24"/>
        </w:rPr>
        <w:object w:dxaOrig="735" w:dyaOrig="405">
          <v:shape id="_x0000_i1030" type="#_x0000_t75" style="width:36.75pt;height:20.25pt" o:ole="">
            <v:imagedata r:id="rId16" o:title=""/>
          </v:shape>
          <o:OLEObject Type="Embed" ProgID="Equation.3" ShapeID="_x0000_i1030" DrawAspect="Content" ObjectID="_1764508803" r:id="rId17"/>
        </w:objec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рН+рОН</w:t>
      </w:r>
      <w:proofErr w:type="spellEnd"/>
      <w:r>
        <w:rPr>
          <w:rFonts w:ascii="Times New Roman" w:hAnsi="Times New Roman" w:cs="Times New Roman"/>
          <w:iCs/>
          <w:sz w:val="24"/>
          <w:szCs w:val="24"/>
        </w:rPr>
        <w:t>=14, где рН = -</w:t>
      </w:r>
      <w:proofErr w:type="spellStart"/>
      <w:r>
        <w:rPr>
          <w:rFonts w:ascii="Times New Roman" w:hAnsi="Times New Roman" w:cs="Times New Roman"/>
          <w:iCs/>
          <w:sz w:val="24"/>
          <w:szCs w:val="24"/>
          <w:lang w:val="en-US"/>
        </w:rPr>
        <w:t>lg</w:t>
      </w:r>
      <w:proofErr w:type="spellEnd"/>
      <w:r>
        <w:rPr>
          <w:rFonts w:ascii="Times New Roman" w:hAnsi="Times New Roman" w:cs="Times New Roman"/>
          <w:iCs/>
          <w:sz w:val="24"/>
          <w:szCs w:val="24"/>
        </w:rPr>
        <w:t>[</w:t>
      </w:r>
      <w:r>
        <w:rPr>
          <w:rFonts w:ascii="Times New Roman" w:hAnsi="Times New Roman" w:cs="Times New Roman"/>
          <w:iCs/>
          <w:sz w:val="24"/>
          <w:szCs w:val="24"/>
          <w:lang w:val="en-US"/>
        </w:rPr>
        <w:t>H</w:t>
      </w:r>
      <w:r>
        <w:rPr>
          <w:rFonts w:ascii="Times New Roman" w:hAnsi="Times New Roman" w:cs="Times New Roman"/>
          <w:iCs/>
          <w:sz w:val="24"/>
          <w:szCs w:val="24"/>
          <w:vertAlign w:val="superscript"/>
        </w:rPr>
        <w:t>+</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рОН</w:t>
      </w:r>
      <w:proofErr w:type="spellEnd"/>
      <w:r>
        <w:rPr>
          <w:rFonts w:ascii="Times New Roman" w:hAnsi="Times New Roman" w:cs="Times New Roman"/>
          <w:iCs/>
          <w:sz w:val="24"/>
          <w:szCs w:val="24"/>
        </w:rPr>
        <w:t xml:space="preserve"> = -</w:t>
      </w:r>
      <w:proofErr w:type="spellStart"/>
      <w:r>
        <w:rPr>
          <w:rFonts w:ascii="Times New Roman" w:hAnsi="Times New Roman" w:cs="Times New Roman"/>
          <w:iCs/>
          <w:sz w:val="24"/>
          <w:szCs w:val="24"/>
          <w:lang w:val="en-US"/>
        </w:rPr>
        <w:t>lg</w:t>
      </w:r>
      <w:proofErr w:type="spellEnd"/>
      <w:r>
        <w:rPr>
          <w:rFonts w:ascii="Times New Roman" w:hAnsi="Times New Roman" w:cs="Times New Roman"/>
          <w:iCs/>
          <w:sz w:val="24"/>
          <w:szCs w:val="24"/>
        </w:rPr>
        <w:t>[ОН</w:t>
      </w:r>
      <w:r>
        <w:rPr>
          <w:rFonts w:ascii="Times New Roman" w:hAnsi="Times New Roman" w:cs="Times New Roman"/>
          <w:iCs/>
          <w:sz w:val="24"/>
          <w:szCs w:val="24"/>
          <w:vertAlign w:val="superscript"/>
        </w:rPr>
        <w:t>-</w:t>
      </w:r>
      <w:r>
        <w:rPr>
          <w:rFonts w:ascii="Times New Roman" w:hAnsi="Times New Roman" w:cs="Times New Roman"/>
          <w:iCs/>
          <w:sz w:val="24"/>
          <w:szCs w:val="24"/>
        </w:rPr>
        <w:t>]. С помощью данного показателя определяют реакцию среды в растворах.</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b/>
          <w:iCs/>
          <w:sz w:val="24"/>
          <w:szCs w:val="24"/>
        </w:rPr>
        <w:t xml:space="preserve">Гидролиз. </w:t>
      </w:r>
      <w:r>
        <w:rPr>
          <w:rFonts w:ascii="Times New Roman" w:hAnsi="Times New Roman" w:cs="Times New Roman"/>
          <w:iCs/>
          <w:sz w:val="24"/>
          <w:szCs w:val="24"/>
        </w:rPr>
        <w:t xml:space="preserve">Энергетическое и пространственное взаимодействие между ионами растворенного вещества и растворителем приводит к тому, что каждый из ионов окружается слоем более или менее прочно связанных с ним молекул растворителя. Это явление называется </w:t>
      </w:r>
      <w:r>
        <w:rPr>
          <w:rFonts w:ascii="Times New Roman" w:hAnsi="Times New Roman" w:cs="Times New Roman"/>
          <w:b/>
          <w:i/>
          <w:iCs/>
          <w:sz w:val="24"/>
          <w:szCs w:val="24"/>
        </w:rPr>
        <w:t>сольватацией (гидратацией).</w:t>
      </w:r>
      <w:r>
        <w:rPr>
          <w:rFonts w:ascii="Times New Roman" w:hAnsi="Times New Roman" w:cs="Times New Roman"/>
          <w:iCs/>
          <w:sz w:val="24"/>
          <w:szCs w:val="24"/>
        </w:rPr>
        <w:t xml:space="preserve"> Количество молекул растворителя, которое находит</w:t>
      </w:r>
      <w:r>
        <w:rPr>
          <w:rFonts w:ascii="Times New Roman" w:hAnsi="Times New Roman" w:cs="Times New Roman"/>
          <w:iCs/>
          <w:sz w:val="24"/>
          <w:szCs w:val="24"/>
        </w:rPr>
        <w:softHyphen/>
        <w:t xml:space="preserve">ся в значительном взаимодействии с ионом или молекулой, называют </w:t>
      </w:r>
      <w:r>
        <w:rPr>
          <w:rFonts w:ascii="Times New Roman" w:hAnsi="Times New Roman" w:cs="Times New Roman"/>
          <w:b/>
          <w:i/>
          <w:iCs/>
          <w:sz w:val="24"/>
          <w:szCs w:val="24"/>
        </w:rPr>
        <w:t>числом сольватации (гидратации)</w:t>
      </w:r>
      <w:r>
        <w:rPr>
          <w:rFonts w:ascii="Times New Roman" w:hAnsi="Times New Roman" w:cs="Times New Roman"/>
          <w:i/>
          <w:iCs/>
          <w:sz w:val="24"/>
          <w:szCs w:val="24"/>
        </w:rPr>
        <w:t>.</w:t>
      </w:r>
      <w:r>
        <w:rPr>
          <w:rFonts w:ascii="Times New Roman" w:hAnsi="Times New Roman" w:cs="Times New Roman"/>
          <w:iCs/>
          <w:sz w:val="24"/>
          <w:szCs w:val="24"/>
        </w:rPr>
        <w:t xml:space="preserve"> Более удаленные молекулы растворителя также влияют на растворенную частицу, так что кроме внутренней сольватации появляется дополнительно внешняя сольватация, которой сильно мешает тепловое движение.</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proofErr w:type="spellStart"/>
      <w:r>
        <w:rPr>
          <w:rFonts w:ascii="Times New Roman" w:hAnsi="Times New Roman" w:cs="Times New Roman"/>
          <w:iCs/>
          <w:sz w:val="24"/>
          <w:szCs w:val="24"/>
        </w:rPr>
        <w:t>Сольватированные</w:t>
      </w:r>
      <w:proofErr w:type="spellEnd"/>
      <w:r>
        <w:rPr>
          <w:rFonts w:ascii="Times New Roman" w:hAnsi="Times New Roman" w:cs="Times New Roman"/>
          <w:iCs/>
          <w:sz w:val="24"/>
          <w:szCs w:val="24"/>
        </w:rPr>
        <w:t xml:space="preserve"> ионы называют </w:t>
      </w:r>
      <w:proofErr w:type="spellStart"/>
      <w:r>
        <w:rPr>
          <w:rFonts w:ascii="Times New Roman" w:hAnsi="Times New Roman" w:cs="Times New Roman"/>
          <w:iCs/>
          <w:sz w:val="24"/>
          <w:szCs w:val="24"/>
        </w:rPr>
        <w:t>сольватокомплексами</w:t>
      </w:r>
      <w:proofErr w:type="spellEnd"/>
      <w:r>
        <w:rPr>
          <w:rFonts w:ascii="Times New Roman" w:hAnsi="Times New Roman" w:cs="Times New Roman"/>
          <w:iCs/>
          <w:sz w:val="24"/>
          <w:szCs w:val="24"/>
        </w:rPr>
        <w:t>, так как в них образуется донорно-акцепторная, или координационная связь, характерная для комплексных соединений.</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Самым распространенным примером сольватации является гидролиз солей образованных сильными кислотами и слабыми основаниями, слабыми кислотами и сильными основаниями, слабыми кислотами и слабыми основаниями.</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Способность солей вступать в данные реакции описывается степенью сольватации </w:t>
      </w:r>
      <w:proofErr w:type="spellStart"/>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s</w:t>
      </w:r>
      <w:proofErr w:type="spellEnd"/>
      <w:r>
        <w:rPr>
          <w:rFonts w:ascii="Times New Roman" w:hAnsi="Times New Roman" w:cs="Times New Roman"/>
          <w:sz w:val="24"/>
          <w:szCs w:val="24"/>
        </w:rPr>
        <w:t xml:space="preserve"> (для воды </w:t>
      </w:r>
      <w:proofErr w:type="spellStart"/>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s</w:t>
      </w:r>
      <w:proofErr w:type="spellEnd"/>
      <w:r>
        <w:rPr>
          <w:rFonts w:ascii="Times New Roman" w:hAnsi="Times New Roman" w:cs="Times New Roman"/>
          <w:sz w:val="24"/>
          <w:szCs w:val="24"/>
        </w:rPr>
        <w:t xml:space="preserve">) равной отношению концентрации </w:t>
      </w:r>
      <w:proofErr w:type="spellStart"/>
      <w:r>
        <w:rPr>
          <w:rFonts w:ascii="Times New Roman" w:hAnsi="Times New Roman" w:cs="Times New Roman"/>
          <w:sz w:val="24"/>
          <w:szCs w:val="24"/>
        </w:rPr>
        <w:t>сольволизированной</w:t>
      </w:r>
      <w:proofErr w:type="spellEnd"/>
      <w:r>
        <w:rPr>
          <w:rFonts w:ascii="Times New Roman" w:hAnsi="Times New Roman" w:cs="Times New Roman"/>
          <w:sz w:val="24"/>
          <w:szCs w:val="24"/>
        </w:rPr>
        <w:t xml:space="preserve"> части  к ее общей концентрации: </w:t>
      </w:r>
      <w:r>
        <w:rPr>
          <w:rFonts w:ascii="Times New Roman" w:hAnsi="Times New Roman" w:cs="Times New Roman"/>
          <w:sz w:val="24"/>
          <w:szCs w:val="24"/>
          <w:lang w:val="en-US"/>
        </w:rPr>
        <w:t>h</w:t>
      </w:r>
      <w:r>
        <w:rPr>
          <w:rFonts w:ascii="Times New Roman" w:hAnsi="Times New Roman" w:cs="Times New Roman"/>
          <w:sz w:val="24"/>
          <w:szCs w:val="24"/>
          <w:vertAlign w:val="subscript"/>
        </w:rPr>
        <w:t>г</w:t>
      </w:r>
      <w:r>
        <w:rPr>
          <w:rFonts w:ascii="Times New Roman" w:hAnsi="Times New Roman" w:cs="Times New Roman"/>
          <w:sz w:val="24"/>
          <w:szCs w:val="24"/>
        </w:rPr>
        <w:t>= С</w:t>
      </w:r>
      <w:r>
        <w:rPr>
          <w:rFonts w:ascii="Times New Roman" w:hAnsi="Times New Roman" w:cs="Times New Roman"/>
          <w:sz w:val="24"/>
          <w:szCs w:val="24"/>
          <w:vertAlign w:val="subscript"/>
          <w:lang w:val="en-US"/>
        </w:rPr>
        <w:t>s</w:t>
      </w:r>
      <w:proofErr w:type="gramStart"/>
      <w:r>
        <w:rPr>
          <w:rFonts w:ascii="Times New Roman" w:hAnsi="Times New Roman" w:cs="Times New Roman"/>
          <w:sz w:val="24"/>
          <w:szCs w:val="24"/>
        </w:rPr>
        <w:t>/С</w:t>
      </w:r>
      <w:proofErr w:type="gramEnd"/>
      <w:r>
        <w:rPr>
          <w:rFonts w:ascii="Times New Roman" w:hAnsi="Times New Roman" w:cs="Times New Roman"/>
          <w:sz w:val="24"/>
          <w:szCs w:val="24"/>
          <w:vertAlign w:val="subscript"/>
        </w:rPr>
        <w:t>о</w:t>
      </w:r>
      <w:r>
        <w:rPr>
          <w:rFonts w:ascii="Times New Roman" w:hAnsi="Times New Roman" w:cs="Times New Roman"/>
          <w:sz w:val="24"/>
          <w:szCs w:val="24"/>
        </w:rPr>
        <w:t>.</w:t>
      </w:r>
    </w:p>
    <w:p w:rsidR="00DC2574" w:rsidRDefault="00DC2574" w:rsidP="00DC2574">
      <w:pPr>
        <w:spacing w:after="0" w:line="240" w:lineRule="auto"/>
        <w:ind w:firstLine="709"/>
        <w:jc w:val="both"/>
        <w:rPr>
          <w:rFonts w:ascii="Times New Roman" w:hAnsi="Times New Roman" w:cs="Times New Roman"/>
          <w:b/>
          <w:iCs/>
          <w:sz w:val="24"/>
          <w:szCs w:val="24"/>
        </w:rPr>
      </w:pPr>
      <w:r>
        <w:rPr>
          <w:rFonts w:ascii="Times New Roman" w:hAnsi="Times New Roman" w:cs="Times New Roman"/>
          <w:sz w:val="24"/>
          <w:szCs w:val="24"/>
        </w:rPr>
        <w:t xml:space="preserve">Чем меньше константа ионизации слабого электролита, образующегося при сольватации, тем выше ее степень.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b/>
          <w:iCs/>
          <w:sz w:val="24"/>
          <w:szCs w:val="24"/>
        </w:rPr>
      </w:pPr>
      <w:r>
        <w:rPr>
          <w:rFonts w:ascii="Times New Roman" w:hAnsi="Times New Roman" w:cs="Times New Roman"/>
          <w:b/>
          <w:iCs/>
          <w:sz w:val="24"/>
          <w:szCs w:val="24"/>
        </w:rPr>
        <w:t>Реакции осаждения и растворения. Произведение растворимости.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Реакции осаждения – это реакции, идущие с выделением осадка. Реакции растворения – это реакции, идущие с растворением осадка.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образовании в растворе осадка труднорастворимого силь</w:t>
      </w:r>
      <w:r>
        <w:rPr>
          <w:rFonts w:ascii="Times New Roman" w:hAnsi="Times New Roman" w:cs="Times New Roman"/>
          <w:sz w:val="24"/>
          <w:szCs w:val="24"/>
        </w:rPr>
        <w:softHyphen/>
        <w:t>ного электролита между осадком и раствором устанавливается хи</w:t>
      </w:r>
      <w:r>
        <w:rPr>
          <w:rFonts w:ascii="Times New Roman" w:hAnsi="Times New Roman" w:cs="Times New Roman"/>
          <w:sz w:val="24"/>
          <w:szCs w:val="24"/>
        </w:rPr>
        <w:softHyphen/>
        <w:t>мическое равновесие. Небольшая часть молекул вещества посто</w:t>
      </w:r>
      <w:r>
        <w:rPr>
          <w:rFonts w:ascii="Times New Roman" w:hAnsi="Times New Roman" w:cs="Times New Roman"/>
          <w:sz w:val="24"/>
          <w:szCs w:val="24"/>
        </w:rPr>
        <w:softHyphen/>
        <w:t>янно переходит из осадка в раствор, распадаясь на ионы. При этом одновременно из раствора в осадок переходят другие аналогичные молекулы. Эти равновесные процессы характеризуют константой образования осадка. Например, осадок сульфата свинца находится в равновесном состоянии с раствором:</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0" w:name="_GoBack"/>
      <w:r>
        <w:rPr>
          <w:noProof/>
          <w:lang w:eastAsia="ru-RU"/>
        </w:rPr>
        <mc:AlternateContent>
          <mc:Choice Requires="wps">
            <w:drawing>
              <wp:anchor distT="0" distB="0" distL="114300" distR="114300" simplePos="0" relativeHeight="251680768" behindDoc="0" locked="0" layoutInCell="1" allowOverlap="1" wp14:anchorId="2A31B0D9" wp14:editId="4F5A33FF">
                <wp:simplePos x="0" y="0"/>
                <wp:positionH relativeFrom="column">
                  <wp:posOffset>1238250</wp:posOffset>
                </wp:positionH>
                <wp:positionV relativeFrom="paragraph">
                  <wp:posOffset>153035</wp:posOffset>
                </wp:positionV>
                <wp:extent cx="342900" cy="0"/>
                <wp:effectExtent l="0" t="76200" r="19050" b="95250"/>
                <wp:wrapNone/>
                <wp:docPr id="279" name="Прямая соединительная линия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2.05pt" to="12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">
                <v:stroke endarrow="block"/>
              </v:line>
            </w:pict>
          </mc:Fallback>
        </mc:AlternateContent>
      </w:r>
      <w:bookmarkEnd w:id="0"/>
      <w:r>
        <w:rPr>
          <w:noProof/>
          <w:lang w:eastAsia="ru-RU"/>
        </w:rPr>
        <mc:AlternateContent>
          <mc:Choice Requires="wps">
            <w:drawing>
              <wp:anchor distT="0" distB="0" distL="114300" distR="114300" simplePos="0" relativeHeight="251681792" behindDoc="0" locked="0" layoutInCell="1" allowOverlap="1" wp14:anchorId="4D4F7ADB" wp14:editId="7D290855">
                <wp:simplePos x="0" y="0"/>
                <wp:positionH relativeFrom="column">
                  <wp:posOffset>1181100</wp:posOffset>
                </wp:positionH>
                <wp:positionV relativeFrom="paragraph">
                  <wp:posOffset>78105</wp:posOffset>
                </wp:positionV>
                <wp:extent cx="342900" cy="0"/>
                <wp:effectExtent l="38100" t="76200" r="0" b="95250"/>
                <wp:wrapNone/>
                <wp:docPr id="278" name="Прямая соединительная линия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8"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6.15pt" to="120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">
                <v:stroke endarrow="block"/>
              </v:line>
            </w:pict>
          </mc:Fallback>
        </mc:AlternateContent>
      </w:r>
      <w:r>
        <w:rPr>
          <w:rFonts w:ascii="Times New Roman" w:hAnsi="Times New Roman" w:cs="Times New Roman"/>
          <w:sz w:val="24"/>
          <w:szCs w:val="24"/>
        </w:rPr>
        <w:t>PbS0</w:t>
      </w:r>
      <w:r>
        <w:rPr>
          <w:rFonts w:ascii="Times New Roman" w:hAnsi="Times New Roman" w:cs="Times New Roman"/>
          <w:sz w:val="24"/>
          <w:szCs w:val="24"/>
          <w:vertAlign w:val="subscript"/>
        </w:rPr>
        <w:t>4</w:t>
      </w:r>
      <w:r>
        <w:rPr>
          <w:rFonts w:ascii="Times New Roman" w:hAnsi="Times New Roman" w:cs="Times New Roman"/>
          <w:sz w:val="24"/>
          <w:szCs w:val="24"/>
        </w:rPr>
        <w:t xml:space="preserve"> (т)                Р</w:t>
      </w:r>
      <w:r>
        <w:rPr>
          <w:rFonts w:ascii="Times New Roman" w:hAnsi="Times New Roman" w:cs="Times New Roman"/>
          <w:sz w:val="24"/>
          <w:szCs w:val="24"/>
          <w:lang w:val="en-US"/>
        </w:rPr>
        <w:t>b</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lang w:val="en-US"/>
        </w:rPr>
        <w:t>SO</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2-</w:t>
      </w:r>
      <w:r>
        <w:rPr>
          <w:rFonts w:ascii="Times New Roman" w:hAnsi="Times New Roman" w:cs="Times New Roman"/>
          <w:sz w:val="24"/>
          <w:szCs w:val="24"/>
        </w:rPr>
        <w:softHyphen/>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если принять концентрацию осадка постоянной, концентрационной константой равновесия (ионизации осадка), называемой концентрационным произведением растворимости ПР</w:t>
      </w:r>
      <w:r>
        <w:rPr>
          <w:rFonts w:ascii="Times New Roman" w:hAnsi="Times New Roman" w:cs="Times New Roman"/>
          <w:sz w:val="24"/>
          <w:szCs w:val="24"/>
          <w:vertAlign w:val="subscript"/>
        </w:rPr>
        <w:t>С</w:t>
      </w:r>
      <w:r>
        <w:rPr>
          <w:rFonts w:ascii="Times New Roman" w:hAnsi="Times New Roman" w:cs="Times New Roman"/>
          <w:sz w:val="24"/>
          <w:szCs w:val="24"/>
        </w:rPr>
        <w:t>:</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ПРс</w:t>
      </w:r>
      <w:proofErr w:type="spellEnd"/>
      <w:r>
        <w:rPr>
          <w:rFonts w:ascii="Times New Roman" w:hAnsi="Times New Roman" w:cs="Times New Roman"/>
          <w:sz w:val="24"/>
          <w:szCs w:val="24"/>
        </w:rPr>
        <w:t>=[А] [В].</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Часто в аналитической химии для упрощения расчетов используют обратный логарифм произведения растворимости - показатель про</w:t>
      </w:r>
      <w:r>
        <w:rPr>
          <w:rFonts w:ascii="Times New Roman" w:hAnsi="Times New Roman" w:cs="Times New Roman"/>
          <w:sz w:val="24"/>
          <w:szCs w:val="24"/>
        </w:rPr>
        <w:softHyphen/>
        <w:t xml:space="preserve">изведения растворимости </w:t>
      </w:r>
      <w:proofErr w:type="spellStart"/>
      <w:r>
        <w:rPr>
          <w:rFonts w:ascii="Times New Roman" w:hAnsi="Times New Roman" w:cs="Times New Roman"/>
          <w:sz w:val="24"/>
          <w:szCs w:val="24"/>
        </w:rPr>
        <w:t>рПР</w:t>
      </w:r>
      <w:proofErr w:type="spellEnd"/>
      <w:r>
        <w:rPr>
          <w:rFonts w:ascii="Times New Roman" w:hAnsi="Times New Roman" w:cs="Times New Roman"/>
          <w:sz w:val="24"/>
          <w:szCs w:val="24"/>
        </w:rPr>
        <w:t xml:space="preserve"> = -</w:t>
      </w:r>
      <w:r>
        <w:rPr>
          <w:rFonts w:ascii="Times New Roman" w:hAnsi="Times New Roman" w:cs="Times New Roman"/>
          <w:sz w:val="24"/>
          <w:szCs w:val="24"/>
          <w:lang w:val="en-US"/>
        </w:rPr>
        <w:t>l</w:t>
      </w:r>
      <w:r>
        <w:rPr>
          <w:rFonts w:ascii="Times New Roman" w:hAnsi="Times New Roman" w:cs="Times New Roman"/>
          <w:sz w:val="24"/>
          <w:szCs w:val="24"/>
        </w:rPr>
        <w:t>g ПР.</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Произведение растворимости - важнейшая аналитическая кон</w:t>
      </w:r>
      <w:r>
        <w:rPr>
          <w:rFonts w:ascii="Times New Roman" w:hAnsi="Times New Roman" w:cs="Times New Roman"/>
          <w:sz w:val="24"/>
          <w:szCs w:val="24"/>
        </w:rPr>
        <w:softHyphen/>
        <w:t>станта, характеризующая основную закономерность равновесного состояния в системе осадок - раствор: в растворе над осадком произведением концентраций ионов является величиной постоянной при данных условиях (температура, растворитель).</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 </w:t>
      </w:r>
      <w:r>
        <w:rPr>
          <w:rFonts w:ascii="Times New Roman" w:hAnsi="Times New Roman" w:cs="Times New Roman"/>
          <w:b/>
          <w:sz w:val="24"/>
          <w:szCs w:val="24"/>
        </w:rPr>
        <w:t>растворимостью</w:t>
      </w:r>
      <w:r>
        <w:rPr>
          <w:rFonts w:ascii="Times New Roman" w:hAnsi="Times New Roman" w:cs="Times New Roman"/>
          <w:sz w:val="24"/>
          <w:szCs w:val="24"/>
        </w:rPr>
        <w:t xml:space="preserve"> понимают способность ве</w:t>
      </w:r>
      <w:r>
        <w:rPr>
          <w:rFonts w:ascii="Times New Roman" w:hAnsi="Times New Roman" w:cs="Times New Roman"/>
          <w:sz w:val="24"/>
          <w:szCs w:val="24"/>
        </w:rPr>
        <w:softHyphen/>
        <w:t>ществ образовывать гомогенную систему с растворителем. Растворимость осад</w:t>
      </w:r>
      <w:r>
        <w:rPr>
          <w:rFonts w:ascii="Times New Roman" w:hAnsi="Times New Roman" w:cs="Times New Roman"/>
          <w:sz w:val="24"/>
          <w:szCs w:val="24"/>
        </w:rPr>
        <w:softHyphen/>
        <w:t>ков - важная величина, позволяющая определить концентрацию вещества в насыщенном растворе, рассчитать возможность образо</w:t>
      </w:r>
      <w:r>
        <w:rPr>
          <w:rFonts w:ascii="Times New Roman" w:hAnsi="Times New Roman" w:cs="Times New Roman"/>
          <w:sz w:val="24"/>
          <w:szCs w:val="24"/>
        </w:rPr>
        <w:softHyphen/>
        <w:t>вания осадка при данной его концентрации.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Если в растворе произведение концентраций ионов или ион</w:t>
      </w:r>
      <w:r>
        <w:rPr>
          <w:rFonts w:ascii="Times New Roman" w:hAnsi="Times New Roman" w:cs="Times New Roman"/>
          <w:sz w:val="24"/>
          <w:szCs w:val="24"/>
        </w:rPr>
        <w:softHyphen/>
        <w:t xml:space="preserve">ное произведение ИП, образующих осадок, меньше произведения растворимости (ИП &lt; </w:t>
      </w: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xml:space="preserve">), раствор </w:t>
      </w:r>
      <w:proofErr w:type="spellStart"/>
      <w:r>
        <w:rPr>
          <w:rFonts w:ascii="Times New Roman" w:hAnsi="Times New Roman" w:cs="Times New Roman"/>
          <w:sz w:val="24"/>
          <w:szCs w:val="24"/>
        </w:rPr>
        <w:t>ненасыщен</w:t>
      </w:r>
      <w:proofErr w:type="spellEnd"/>
      <w:r>
        <w:rPr>
          <w:rFonts w:ascii="Times New Roman" w:hAnsi="Times New Roman" w:cs="Times New Roman"/>
          <w:sz w:val="24"/>
          <w:szCs w:val="24"/>
        </w:rPr>
        <w:t>, и осадок не образуется молекулы осадка сразу же распадаются на ионы, так как их концентрация ниже равновесной. Система стремится к равно</w:t>
      </w:r>
      <w:r>
        <w:rPr>
          <w:rFonts w:ascii="Times New Roman" w:hAnsi="Times New Roman" w:cs="Times New Roman"/>
          <w:sz w:val="24"/>
          <w:szCs w:val="24"/>
        </w:rPr>
        <w:softHyphen/>
        <w:t>весию, и осадок не выпадает.</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Если ионное произведение ИП больше произведения растворимости (ИП &gt; </w:t>
      </w: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раствор пересыщен, и осадок образуется. Обра</w:t>
      </w:r>
      <w:r>
        <w:rPr>
          <w:rFonts w:ascii="Times New Roman" w:hAnsi="Times New Roman" w:cs="Times New Roman"/>
          <w:sz w:val="24"/>
          <w:szCs w:val="24"/>
        </w:rPr>
        <w:softHyphen/>
        <w:t xml:space="preserve">зование осадка будет продолжаться до наступления равенства ИП = </w:t>
      </w: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xml:space="preserve"> и превращения раствора из пересыщенного в насыщен</w:t>
      </w:r>
      <w:r>
        <w:rPr>
          <w:rFonts w:ascii="Times New Roman" w:hAnsi="Times New Roman" w:cs="Times New Roman"/>
          <w:sz w:val="24"/>
          <w:szCs w:val="24"/>
        </w:rPr>
        <w:softHyphen/>
        <w:t>ный. Тогда наступает равновесие, и дальнейшее образование осадка прекращается.</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При равенстве ИП = </w:t>
      </w: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xml:space="preserve"> раствор насыщен, в нем наступает подвижное равновесие, и осадок не выпадает.</w:t>
      </w:r>
    </w:p>
    <w:p w:rsidR="00DC2574" w:rsidRDefault="00DC2574" w:rsidP="00DC257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Твердые химические системы.</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повседневной практике твердое состояние вещества - это такое состояние, в котором вещество имеет собственный объем и собственную форму. Изменение этой формы требует определенных усилий - иногда небольших, иногда значительных. В определенном смысле твердое состояние представляет собой прямую противоположность </w:t>
      </w:r>
      <w:proofErr w:type="gramStart"/>
      <w:r>
        <w:rPr>
          <w:rFonts w:ascii="Times New Roman" w:hAnsi="Times New Roman" w:cs="Times New Roman"/>
          <w:sz w:val="24"/>
          <w:szCs w:val="24"/>
        </w:rPr>
        <w:t>газообразному</w:t>
      </w:r>
      <w:proofErr w:type="gramEnd"/>
      <w:r>
        <w:rPr>
          <w:rFonts w:ascii="Times New Roman" w:hAnsi="Times New Roman" w:cs="Times New Roman"/>
          <w:sz w:val="24"/>
          <w:szCs w:val="24"/>
        </w:rPr>
        <w:t>. В газах изменение внешнего дав</w:t>
      </w:r>
      <w:r>
        <w:rPr>
          <w:rFonts w:ascii="Times New Roman" w:hAnsi="Times New Roman" w:cs="Times New Roman"/>
          <w:sz w:val="24"/>
          <w:szCs w:val="24"/>
        </w:rPr>
        <w:softHyphen/>
        <w:t>ления в 2 раза вдвое меняет объем, а силы взаимодействия между моле</w:t>
      </w:r>
      <w:r>
        <w:rPr>
          <w:rFonts w:ascii="Times New Roman" w:hAnsi="Times New Roman" w:cs="Times New Roman"/>
          <w:sz w:val="24"/>
          <w:szCs w:val="24"/>
        </w:rPr>
        <w:softHyphen/>
        <w:t>кулами настолько малы, что чаще всего ими можно пренебречь. В твер</w:t>
      </w:r>
      <w:r>
        <w:rPr>
          <w:rFonts w:ascii="Times New Roman" w:hAnsi="Times New Roman" w:cs="Times New Roman"/>
          <w:sz w:val="24"/>
          <w:szCs w:val="24"/>
        </w:rPr>
        <w:softHyphen/>
        <w:t xml:space="preserve">дых телах изменение давления в тысячи раз приводит к изменению </w:t>
      </w:r>
      <w:r>
        <w:rPr>
          <w:rFonts w:ascii="Times New Roman" w:hAnsi="Times New Roman" w:cs="Times New Roman"/>
          <w:sz w:val="24"/>
          <w:szCs w:val="24"/>
        </w:rPr>
        <w:lastRenderedPageBreak/>
        <w:t>объ</w:t>
      </w:r>
      <w:r>
        <w:rPr>
          <w:rFonts w:ascii="Times New Roman" w:hAnsi="Times New Roman" w:cs="Times New Roman"/>
          <w:sz w:val="24"/>
          <w:szCs w:val="24"/>
        </w:rPr>
        <w:softHyphen/>
        <w:t>ема всего на доли процента, а силы взаимодействия между частицами на</w:t>
      </w:r>
      <w:r>
        <w:rPr>
          <w:rFonts w:ascii="Times New Roman" w:hAnsi="Times New Roman" w:cs="Times New Roman"/>
          <w:sz w:val="24"/>
          <w:szCs w:val="24"/>
        </w:rPr>
        <w:softHyphen/>
        <w:t>столько велики, что чаще всего нашими воздействиями на твердое веще</w:t>
      </w:r>
      <w:r>
        <w:rPr>
          <w:rFonts w:ascii="Times New Roman" w:hAnsi="Times New Roman" w:cs="Times New Roman"/>
          <w:sz w:val="24"/>
          <w:szCs w:val="24"/>
        </w:rPr>
        <w:softHyphen/>
        <w:t>ство можно пренебречь. Различия в свойствах газов и твердых тел определяются, прежде всего, различной степенью заполнения пространства веществом. Если в газе объем вещества (молекул) составляет 0,001 от общего объема, то в твер</w:t>
      </w:r>
      <w:r>
        <w:rPr>
          <w:rFonts w:ascii="Times New Roman" w:hAnsi="Times New Roman" w:cs="Times New Roman"/>
          <w:sz w:val="24"/>
          <w:szCs w:val="24"/>
        </w:rPr>
        <w:softHyphen/>
        <w:t>дом теле частицы «упакованы» с максимальной плотностью. Если в газе молекулы «не чувствуют» друг друга, то в твердом теле каж</w:t>
      </w:r>
      <w:r>
        <w:rPr>
          <w:rFonts w:ascii="Times New Roman" w:hAnsi="Times New Roman" w:cs="Times New Roman"/>
          <w:sz w:val="24"/>
          <w:szCs w:val="24"/>
        </w:rPr>
        <w:softHyphen/>
        <w:t>дая частица обязательно взаимодействует с большим числом соседей. Сле</w:t>
      </w:r>
      <w:r>
        <w:rPr>
          <w:rFonts w:ascii="Times New Roman" w:hAnsi="Times New Roman" w:cs="Times New Roman"/>
          <w:sz w:val="24"/>
          <w:szCs w:val="24"/>
        </w:rPr>
        <w:softHyphen/>
        <w:t>дует подчеркнуть, что термин "твердое тело", отличающий состояние ве</w:t>
      </w:r>
      <w:r>
        <w:rPr>
          <w:rFonts w:ascii="Times New Roman" w:hAnsi="Times New Roman" w:cs="Times New Roman"/>
          <w:sz w:val="24"/>
          <w:szCs w:val="24"/>
        </w:rPr>
        <w:softHyphen/>
        <w:t>щества от жидкости и газа, весьма неопределенен, поскольку одно веще</w:t>
      </w:r>
      <w:r>
        <w:rPr>
          <w:rFonts w:ascii="Times New Roman" w:hAnsi="Times New Roman" w:cs="Times New Roman"/>
          <w:sz w:val="24"/>
          <w:szCs w:val="24"/>
        </w:rPr>
        <w:softHyphen/>
        <w:t>ство может образовывать несколько, порой весьма различных твердых тел. Наиболее характерные и известные примеры - графит и алмаз - два твер</w:t>
      </w:r>
      <w:r>
        <w:rPr>
          <w:rFonts w:ascii="Times New Roman" w:hAnsi="Times New Roman" w:cs="Times New Roman"/>
          <w:sz w:val="24"/>
          <w:szCs w:val="24"/>
        </w:rPr>
        <w:softHyphen/>
        <w:t xml:space="preserve">дых тела, образуемых углеродом, красный и белый фосфор.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Диоксид кремния SiО</w:t>
      </w:r>
      <w:r>
        <w:rPr>
          <w:rFonts w:ascii="Times New Roman" w:hAnsi="Times New Roman" w:cs="Times New Roman"/>
          <w:sz w:val="24"/>
          <w:szCs w:val="24"/>
          <w:vertAlign w:val="subscript"/>
        </w:rPr>
        <w:t>2</w:t>
      </w:r>
      <w:r>
        <w:rPr>
          <w:rFonts w:ascii="Times New Roman" w:hAnsi="Times New Roman" w:cs="Times New Roman"/>
          <w:sz w:val="24"/>
          <w:szCs w:val="24"/>
        </w:rPr>
        <w:t xml:space="preserve"> образует несколько кристаллических тел (модифика</w:t>
      </w:r>
      <w:r>
        <w:rPr>
          <w:rFonts w:ascii="Times New Roman" w:hAnsi="Times New Roman" w:cs="Times New Roman"/>
          <w:sz w:val="24"/>
          <w:szCs w:val="24"/>
        </w:rPr>
        <w:softHyphen/>
        <w:t>ций) и кварцевое стекло - аморфное твердое тело. Практически все ве</w:t>
      </w:r>
      <w:r>
        <w:rPr>
          <w:rFonts w:ascii="Times New Roman" w:hAnsi="Times New Roman" w:cs="Times New Roman"/>
          <w:sz w:val="24"/>
          <w:szCs w:val="24"/>
        </w:rPr>
        <w:softHyphen/>
        <w:t>щества существуют в виде нескольких твердых тел. Реакционная способ</w:t>
      </w:r>
      <w:r>
        <w:rPr>
          <w:rFonts w:ascii="Times New Roman" w:hAnsi="Times New Roman" w:cs="Times New Roman"/>
          <w:sz w:val="24"/>
          <w:szCs w:val="24"/>
        </w:rPr>
        <w:softHyphen/>
        <w:t xml:space="preserve">ность и другие их свойства, как правило, различны и всегда необходимо </w:t>
      </w:r>
      <w:proofErr w:type="gramStart"/>
      <w:r>
        <w:rPr>
          <w:rFonts w:ascii="Times New Roman" w:hAnsi="Times New Roman" w:cs="Times New Roman"/>
          <w:sz w:val="24"/>
          <w:szCs w:val="24"/>
        </w:rPr>
        <w:t>указывать</w:t>
      </w:r>
      <w:proofErr w:type="gramEnd"/>
      <w:r>
        <w:rPr>
          <w:rFonts w:ascii="Times New Roman" w:hAnsi="Times New Roman" w:cs="Times New Roman"/>
          <w:sz w:val="24"/>
          <w:szCs w:val="24"/>
        </w:rPr>
        <w:t>, какое именно твердое тело имеется в виду в каждом кон</w:t>
      </w:r>
      <w:r>
        <w:rPr>
          <w:rFonts w:ascii="Times New Roman" w:hAnsi="Times New Roman" w:cs="Times New Roman"/>
          <w:sz w:val="24"/>
          <w:szCs w:val="24"/>
        </w:rPr>
        <w:softHyphen/>
        <w:t xml:space="preserve">кретном случае. В обыденной жизни знание модификации твердого тела не имеет значения (если, конечно, исключить графит и алмаз).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Точно так же и при написании химических реакций конкретное состояние во многих случаях несущественно, и мы будем широко применять индекс (</w:t>
      </w:r>
      <w:proofErr w:type="spellStart"/>
      <w:r>
        <w:rPr>
          <w:rFonts w:ascii="Times New Roman" w:hAnsi="Times New Roman" w:cs="Times New Roman"/>
          <w:sz w:val="24"/>
          <w:szCs w:val="24"/>
        </w:rPr>
        <w:t>тв</w:t>
      </w:r>
      <w:proofErr w:type="spellEnd"/>
      <w:r>
        <w:rPr>
          <w:rFonts w:ascii="Times New Roman" w:hAnsi="Times New Roman" w:cs="Times New Roman"/>
          <w:sz w:val="24"/>
          <w:szCs w:val="24"/>
        </w:rPr>
        <w:t>), отличая им твердое вещество от жидкости, газа и раствора.</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 науке, подобно </w:t>
      </w:r>
      <w:proofErr w:type="gramStart"/>
      <w:r>
        <w:rPr>
          <w:rFonts w:ascii="Times New Roman" w:hAnsi="Times New Roman" w:cs="Times New Roman"/>
          <w:sz w:val="24"/>
          <w:szCs w:val="24"/>
        </w:rPr>
        <w:t>тому</w:t>
      </w:r>
      <w:proofErr w:type="gramEnd"/>
      <w:r>
        <w:rPr>
          <w:rFonts w:ascii="Times New Roman" w:hAnsi="Times New Roman" w:cs="Times New Roman"/>
          <w:sz w:val="24"/>
          <w:szCs w:val="24"/>
        </w:rPr>
        <w:t xml:space="preserve"> как идеальному газообразному состоянию соответствует гипотетический идеальный газ, так идеальному твердому состоянию соответствует гипотетический идеальный кристалл.</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Между любыми материальными частицами, будь то атомы, молеку</w:t>
      </w:r>
      <w:r>
        <w:rPr>
          <w:rFonts w:ascii="Times New Roman" w:hAnsi="Times New Roman" w:cs="Times New Roman"/>
          <w:sz w:val="24"/>
          <w:szCs w:val="24"/>
        </w:rPr>
        <w:softHyphen/>
        <w:t>лы, ионы или элементарные частицы, действуют два типа сил взаимодей</w:t>
      </w:r>
      <w:r>
        <w:rPr>
          <w:rFonts w:ascii="Times New Roman" w:hAnsi="Times New Roman" w:cs="Times New Roman"/>
          <w:sz w:val="24"/>
          <w:szCs w:val="24"/>
        </w:rPr>
        <w:softHyphen/>
        <w:t xml:space="preserve">ствия - силы притяжения и силы отталкивания. Чем меньше расстояния между частицами, тем больше эти силы. После знакомства со строением атомов, молекул и ионов должно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очевидно, что на очень маленьких расстояниях, сравнимых с размерами электронных оболочек атомов и молекул, с уменьшением расстояния силы отталкивания, связанные с соприкосновением и сжатием электронных облаков, должны преобла</w:t>
      </w:r>
      <w:r>
        <w:rPr>
          <w:rFonts w:ascii="Times New Roman" w:hAnsi="Times New Roman" w:cs="Times New Roman"/>
          <w:sz w:val="24"/>
          <w:szCs w:val="24"/>
        </w:rPr>
        <w:softHyphen/>
        <w:t>дать над силами притяжения. Это и обусловливает возможность сущест</w:t>
      </w:r>
      <w:r>
        <w:rPr>
          <w:rFonts w:ascii="Times New Roman" w:hAnsi="Times New Roman" w:cs="Times New Roman"/>
          <w:sz w:val="24"/>
          <w:szCs w:val="24"/>
        </w:rPr>
        <w:softHyphen/>
        <w:t>вования отдельных атомов и молекул в твердых телах: атомов в крис</w:t>
      </w:r>
      <w:r>
        <w:rPr>
          <w:rFonts w:ascii="Times New Roman" w:hAnsi="Times New Roman" w:cs="Times New Roman"/>
          <w:sz w:val="24"/>
          <w:szCs w:val="24"/>
        </w:rPr>
        <w:softHyphen/>
        <w:t>таллах благородных газов, молекул - в большинстве твердых органи</w:t>
      </w:r>
      <w:r>
        <w:rPr>
          <w:rFonts w:ascii="Times New Roman" w:hAnsi="Times New Roman" w:cs="Times New Roman"/>
          <w:sz w:val="24"/>
          <w:szCs w:val="24"/>
        </w:rPr>
        <w:softHyphen/>
        <w:t xml:space="preserve">ческих веществ.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низких температурах, когда кинетическая энергия частиц доста</w:t>
      </w:r>
      <w:r>
        <w:rPr>
          <w:rFonts w:ascii="Times New Roman" w:hAnsi="Times New Roman" w:cs="Times New Roman"/>
          <w:sz w:val="24"/>
          <w:szCs w:val="24"/>
        </w:rPr>
        <w:softHyphen/>
        <w:t>точно мала, силы притяжения удерживают молекулы вместе на таких расстояниях друг от друга, при которых силы отталкивания равны си</w:t>
      </w:r>
      <w:r>
        <w:rPr>
          <w:rFonts w:ascii="Times New Roman" w:hAnsi="Times New Roman" w:cs="Times New Roman"/>
          <w:sz w:val="24"/>
          <w:szCs w:val="24"/>
        </w:rPr>
        <w:softHyphen/>
        <w:t xml:space="preserve">лам притяжения, существует идеальный кристалл, описанный в третьем законе термодинамики.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Характерная черта кристаллического состояния, отличающая его от жидкого и газообразного состояний, заключается в наличии </w:t>
      </w:r>
      <w:r>
        <w:rPr>
          <w:rFonts w:ascii="Times New Roman" w:hAnsi="Times New Roman" w:cs="Times New Roman"/>
          <w:i/>
          <w:sz w:val="24"/>
          <w:szCs w:val="24"/>
        </w:rPr>
        <w:t>анизотропии</w:t>
      </w:r>
      <w:r>
        <w:rPr>
          <w:rFonts w:ascii="Times New Roman" w:hAnsi="Times New Roman" w:cs="Times New Roman"/>
          <w:sz w:val="24"/>
          <w:szCs w:val="24"/>
        </w:rPr>
        <w:t>, т.е.  зависимости ряда физических свойств (механических, тепловых, электрических, оптических) от направ</w:t>
      </w:r>
      <w:r>
        <w:rPr>
          <w:rFonts w:ascii="Times New Roman" w:hAnsi="Times New Roman" w:cs="Times New Roman"/>
          <w:sz w:val="24"/>
          <w:szCs w:val="24"/>
        </w:rPr>
        <w:softHyphen/>
        <w:t>ления.</w:t>
      </w:r>
      <w:proofErr w:type="gramEnd"/>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Тела, свойства которых одинаковы по всем направлениям, на</w:t>
      </w:r>
      <w:r>
        <w:rPr>
          <w:rFonts w:ascii="Times New Roman" w:hAnsi="Times New Roman" w:cs="Times New Roman"/>
          <w:sz w:val="24"/>
          <w:szCs w:val="24"/>
        </w:rPr>
        <w:softHyphen/>
        <w:t xml:space="preserve">зываются </w:t>
      </w:r>
      <w:r>
        <w:rPr>
          <w:rFonts w:ascii="Times New Roman" w:hAnsi="Times New Roman" w:cs="Times New Roman"/>
          <w:i/>
          <w:sz w:val="24"/>
          <w:szCs w:val="24"/>
        </w:rPr>
        <w:t>изотропными</w:t>
      </w:r>
      <w:r>
        <w:rPr>
          <w:rFonts w:ascii="Times New Roman" w:hAnsi="Times New Roman" w:cs="Times New Roman"/>
          <w:sz w:val="24"/>
          <w:szCs w:val="24"/>
        </w:rPr>
        <w:t>. Изотропны, кроме газов и, за отдель</w:t>
      </w:r>
      <w:r>
        <w:rPr>
          <w:rFonts w:ascii="Times New Roman" w:hAnsi="Times New Roman" w:cs="Times New Roman"/>
          <w:sz w:val="24"/>
          <w:szCs w:val="24"/>
        </w:rPr>
        <w:softHyphen/>
        <w:t xml:space="preserve">ными исключениями, всех жидкостей, также аморфные твердые тела. Последние представляют собой переохлажденные жидкости.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Причиной анизотропии кристаллов служит упорядоченное распо</w:t>
      </w:r>
      <w:r>
        <w:rPr>
          <w:rFonts w:ascii="Times New Roman" w:hAnsi="Times New Roman" w:cs="Times New Roman"/>
          <w:sz w:val="24"/>
          <w:szCs w:val="24"/>
        </w:rPr>
        <w:softHyphen/>
        <w:t>ложение частиц (атомов или молекул), из которых они построены. Упорядоченное расположение частиц проявляется в правильной внешней огранке кристаллов. Кристаллы ограничены плоскими гранями, пересекающимися под некоторыми, определенными для каждого данного рода кристаллов, углами. Раскалывание кристал</w:t>
      </w:r>
      <w:r>
        <w:rPr>
          <w:rFonts w:ascii="Times New Roman" w:hAnsi="Times New Roman" w:cs="Times New Roman"/>
          <w:sz w:val="24"/>
          <w:szCs w:val="24"/>
        </w:rPr>
        <w:softHyphen/>
        <w:t>лов легче происходит по определенным плоскостям, называемым плоскостями спайности.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Правильность геометрической формы и анизотропия кристаллов обычно не </w:t>
      </w:r>
      <w:r>
        <w:rPr>
          <w:rFonts w:ascii="Times New Roman" w:hAnsi="Times New Roman" w:cs="Times New Roman"/>
          <w:sz w:val="24"/>
          <w:szCs w:val="24"/>
        </w:rPr>
        <w:lastRenderedPageBreak/>
        <w:t xml:space="preserve">проявляются по той причине, что кристаллические тела встречаются, как правило, в виде </w:t>
      </w:r>
      <w:r>
        <w:rPr>
          <w:rFonts w:ascii="Times New Roman" w:hAnsi="Times New Roman" w:cs="Times New Roman"/>
          <w:i/>
          <w:sz w:val="24"/>
          <w:szCs w:val="24"/>
        </w:rPr>
        <w:t>поликристаллов</w:t>
      </w:r>
      <w:r>
        <w:rPr>
          <w:rFonts w:ascii="Times New Roman" w:hAnsi="Times New Roman" w:cs="Times New Roman"/>
          <w:sz w:val="24"/>
          <w:szCs w:val="24"/>
        </w:rPr>
        <w:t>, т. е. конгломератов множества сросшихся между собой, беспорядочно ориентированных мелких кристалликов. В поликристаллах анизо</w:t>
      </w:r>
      <w:r>
        <w:rPr>
          <w:rFonts w:ascii="Times New Roman" w:hAnsi="Times New Roman" w:cs="Times New Roman"/>
          <w:sz w:val="24"/>
          <w:szCs w:val="24"/>
        </w:rPr>
        <w:softHyphen/>
        <w:t>тропия наблюдается только в пределах каждого отдельно взятого кристаллика, тело же в целом вследствие беспорядочной ориента</w:t>
      </w:r>
      <w:r>
        <w:rPr>
          <w:rFonts w:ascii="Times New Roman" w:hAnsi="Times New Roman" w:cs="Times New Roman"/>
          <w:sz w:val="24"/>
          <w:szCs w:val="24"/>
        </w:rPr>
        <w:softHyphen/>
        <w:t>ции кристалликов анизотропии не обнаруживает. Создав специаль</w:t>
      </w:r>
      <w:r>
        <w:rPr>
          <w:rFonts w:ascii="Times New Roman" w:hAnsi="Times New Roman" w:cs="Times New Roman"/>
          <w:sz w:val="24"/>
          <w:szCs w:val="24"/>
        </w:rPr>
        <w:softHyphen/>
        <w:t xml:space="preserve">ные условия кристаллизации из расплава или раствора, можно получить большие одиночные кристаллы - </w:t>
      </w:r>
      <w:r>
        <w:rPr>
          <w:rFonts w:ascii="Times New Roman" w:hAnsi="Times New Roman" w:cs="Times New Roman"/>
          <w:i/>
          <w:sz w:val="24"/>
          <w:szCs w:val="24"/>
        </w:rPr>
        <w:t>монокристаллы</w:t>
      </w:r>
      <w:r>
        <w:rPr>
          <w:rFonts w:ascii="Times New Roman" w:hAnsi="Times New Roman" w:cs="Times New Roman"/>
          <w:sz w:val="24"/>
          <w:szCs w:val="24"/>
        </w:rPr>
        <w:t xml:space="preserve"> любого вещества. Монокристаллы некоторых минералов встречаются в природе в естественном состоянии,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Упорядоченность расположения атомов кристалла заключается в том, что атомы (или молекулы) размещаются в узлах геометрически правильной пространственной </w:t>
      </w:r>
      <w:r>
        <w:rPr>
          <w:rFonts w:ascii="Times New Roman" w:hAnsi="Times New Roman" w:cs="Times New Roman"/>
          <w:i/>
          <w:sz w:val="24"/>
          <w:szCs w:val="24"/>
        </w:rPr>
        <w:t>кристаллической решетки</w:t>
      </w:r>
      <w:r>
        <w:rPr>
          <w:rFonts w:ascii="Times New Roman" w:hAnsi="Times New Roman" w:cs="Times New Roman"/>
          <w:sz w:val="24"/>
          <w:szCs w:val="24"/>
        </w:rPr>
        <w:t>. Весь кристалл может быть получен путем многократного повторения в трех различных направ</w:t>
      </w:r>
      <w:r>
        <w:rPr>
          <w:rFonts w:ascii="Times New Roman" w:hAnsi="Times New Roman" w:cs="Times New Roman"/>
          <w:sz w:val="24"/>
          <w:szCs w:val="24"/>
        </w:rPr>
        <w:softHyphen/>
        <w:t>лениях одного и того же структурного элемента, называемого элементарной кристаллической ячейкой</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Кристаллическая ячейка</w:t>
      </w:r>
      <w:r>
        <w:rPr>
          <w:rFonts w:ascii="Times New Roman" w:hAnsi="Times New Roman" w:cs="Times New Roman"/>
          <w:sz w:val="24"/>
          <w:szCs w:val="24"/>
        </w:rPr>
        <w:t>, включающая наимень</w:t>
      </w:r>
      <w:r>
        <w:rPr>
          <w:rFonts w:ascii="Times New Roman" w:hAnsi="Times New Roman" w:cs="Times New Roman"/>
          <w:sz w:val="24"/>
          <w:szCs w:val="24"/>
        </w:rPr>
        <w:softHyphen/>
        <w:t>шее число атомов,  характеризующих химический состав кри</w:t>
      </w:r>
      <w:r>
        <w:rPr>
          <w:rFonts w:ascii="Times New Roman" w:hAnsi="Times New Roman" w:cs="Times New Roman"/>
          <w:sz w:val="24"/>
          <w:szCs w:val="24"/>
        </w:rPr>
        <w:softHyphen/>
        <w:t>сталлического вещества (например, один атом кислорода и два атома водорода для кристалла льда), называется примитивной ячейкой.</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b/>
          <w:bCs/>
          <w:i/>
          <w:sz w:val="24"/>
          <w:szCs w:val="24"/>
        </w:rPr>
        <w:t>Типы кристаллических решеток и виды химической связи.</w:t>
      </w:r>
      <w:r>
        <w:rPr>
          <w:rFonts w:ascii="Times New Roman" w:hAnsi="Times New Roman" w:cs="Times New Roman"/>
          <w:b/>
          <w:bCs/>
          <w:sz w:val="24"/>
          <w:szCs w:val="24"/>
        </w:rPr>
        <w:t xml:space="preserve"> </w:t>
      </w:r>
      <w:r>
        <w:rPr>
          <w:rFonts w:ascii="Times New Roman" w:hAnsi="Times New Roman" w:cs="Times New Roman"/>
          <w:sz w:val="24"/>
          <w:szCs w:val="24"/>
        </w:rPr>
        <w:t>В зависимости от природы частиц, помещающихся в узлах кри</w:t>
      </w:r>
      <w:r>
        <w:rPr>
          <w:rFonts w:ascii="Times New Roman" w:hAnsi="Times New Roman" w:cs="Times New Roman"/>
          <w:sz w:val="24"/>
          <w:szCs w:val="24"/>
        </w:rPr>
        <w:softHyphen/>
        <w:t>сталлической решетки, и от характера сил взаимодействия между частицами различают четыре типа кристаллических решеток и соот</w:t>
      </w:r>
      <w:r>
        <w:rPr>
          <w:rFonts w:ascii="Times New Roman" w:hAnsi="Times New Roman" w:cs="Times New Roman"/>
          <w:sz w:val="24"/>
          <w:szCs w:val="24"/>
        </w:rPr>
        <w:softHyphen/>
        <w:t>ветственно четыре типа кристаллов: ионные, атомные, металличе</w:t>
      </w:r>
      <w:r>
        <w:rPr>
          <w:rFonts w:ascii="Times New Roman" w:hAnsi="Times New Roman" w:cs="Times New Roman"/>
          <w:sz w:val="24"/>
          <w:szCs w:val="24"/>
        </w:rPr>
        <w:softHyphen/>
        <w:t>ские и молекулярные.</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Ионные кристаллы</w:t>
      </w:r>
      <w:r>
        <w:rPr>
          <w:rFonts w:ascii="Times New Roman" w:hAnsi="Times New Roman" w:cs="Times New Roman"/>
          <w:sz w:val="24"/>
          <w:szCs w:val="24"/>
        </w:rPr>
        <w:t>. В узлах кристаллической ре</w:t>
      </w:r>
      <w:r>
        <w:rPr>
          <w:rFonts w:ascii="Times New Roman" w:hAnsi="Times New Roman" w:cs="Times New Roman"/>
          <w:sz w:val="24"/>
          <w:szCs w:val="24"/>
        </w:rPr>
        <w:softHyphen/>
        <w:t>шетки помещаются ионы разных знаков. Силы взаимодействия между ними являются в основном электростатическими (кулоновскими).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Связь, обусловленная электростатическими силами притяжения между разноименно заряженными ионами, называется ионной.</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Типичным примером ионной решетки может служить решетка каменной соли (</w:t>
      </w:r>
      <w:proofErr w:type="spellStart"/>
      <w:r>
        <w:rPr>
          <w:rFonts w:ascii="Times New Roman" w:hAnsi="Times New Roman" w:cs="Times New Roman"/>
          <w:sz w:val="24"/>
          <w:szCs w:val="24"/>
        </w:rPr>
        <w:t>NaCI</w:t>
      </w:r>
      <w:proofErr w:type="spellEnd"/>
      <w:r>
        <w:rPr>
          <w:rFonts w:ascii="Times New Roman" w:hAnsi="Times New Roman" w:cs="Times New Roman"/>
          <w:sz w:val="24"/>
          <w:szCs w:val="24"/>
        </w:rPr>
        <w:t>). Эта решетка принадлежит к кубической системе. Белыми кружками изображены несущие положи</w:t>
      </w:r>
      <w:r>
        <w:rPr>
          <w:rFonts w:ascii="Times New Roman" w:hAnsi="Times New Roman" w:cs="Times New Roman"/>
          <w:sz w:val="24"/>
          <w:szCs w:val="24"/>
        </w:rPr>
        <w:softHyphen/>
        <w:t>тельный заряд ионы натрия, черными круж</w:t>
      </w:r>
      <w:r>
        <w:rPr>
          <w:rFonts w:ascii="Times New Roman" w:hAnsi="Times New Roman" w:cs="Times New Roman"/>
          <w:sz w:val="24"/>
          <w:szCs w:val="24"/>
        </w:rPr>
        <w:softHyphen/>
        <w:t>ками - отрицательные ионы хлора, ближайшими соседями иона данного знака будут ионы противопо</w:t>
      </w:r>
      <w:r>
        <w:rPr>
          <w:rFonts w:ascii="Times New Roman" w:hAnsi="Times New Roman" w:cs="Times New Roman"/>
          <w:sz w:val="24"/>
          <w:szCs w:val="24"/>
        </w:rPr>
        <w:softHyphen/>
        <w:t xml:space="preserve">ложного знака.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газообразном состоянии </w:t>
      </w:r>
      <w:proofErr w:type="spellStart"/>
      <w:r>
        <w:rPr>
          <w:rFonts w:ascii="Times New Roman" w:hAnsi="Times New Roman" w:cs="Times New Roman"/>
          <w:sz w:val="24"/>
          <w:szCs w:val="24"/>
        </w:rPr>
        <w:t>NaCI</w:t>
      </w:r>
      <w:proofErr w:type="spellEnd"/>
      <w:r>
        <w:rPr>
          <w:rFonts w:ascii="Times New Roman" w:hAnsi="Times New Roman" w:cs="Times New Roman"/>
          <w:sz w:val="24"/>
          <w:szCs w:val="24"/>
        </w:rPr>
        <w:t xml:space="preserve"> состоит из молекул, в которых объе</w:t>
      </w:r>
      <w:r>
        <w:rPr>
          <w:rFonts w:ascii="Times New Roman" w:hAnsi="Times New Roman" w:cs="Times New Roman"/>
          <w:sz w:val="24"/>
          <w:szCs w:val="24"/>
        </w:rPr>
        <w:softHyphen/>
        <w:t xml:space="preserve">диняются попарно ионы натрия с ионами хлора. Образующая молекулу группировка из иона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и иона С</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утрачивает в кристалле обособленное существование. Ионный кри</w:t>
      </w:r>
      <w:r>
        <w:rPr>
          <w:rFonts w:ascii="Times New Roman" w:hAnsi="Times New Roman" w:cs="Times New Roman"/>
          <w:sz w:val="24"/>
          <w:szCs w:val="24"/>
        </w:rPr>
        <w:softHyphen/>
        <w:t>сталл состоит не из молекул, а из ионов. Весь кристалл в целом можно рассматривать как одну гигантскую молекулу.</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i/>
          <w:sz w:val="24"/>
          <w:szCs w:val="24"/>
        </w:rPr>
        <w:t>Атомные кристаллы</w:t>
      </w:r>
      <w:r>
        <w:rPr>
          <w:rFonts w:ascii="Times New Roman" w:hAnsi="Times New Roman" w:cs="Times New Roman"/>
          <w:sz w:val="24"/>
          <w:szCs w:val="24"/>
        </w:rPr>
        <w:t>. В узлах кристаллической решетки помещаются нейтральные атомы. Связь, объединяющая в кристалле (а также и в молекуле) нейтральные атомы, называется ковалентной. Силы взаимо</w:t>
      </w:r>
      <w:r>
        <w:rPr>
          <w:rFonts w:ascii="Times New Roman" w:hAnsi="Times New Roman" w:cs="Times New Roman"/>
          <w:sz w:val="24"/>
          <w:szCs w:val="24"/>
        </w:rPr>
        <w:softHyphen/>
        <w:t>действия при ковалентной связи имеют также электрический (но не кулоновский) характер. Объяснение этих сил может быть дано только на основе квантовой механики.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Ковалентная связь осуществляется электронными парами, это означает, что в обеспечении связи между двумя атомами участ</w:t>
      </w:r>
      <w:r>
        <w:rPr>
          <w:rFonts w:ascii="Times New Roman" w:hAnsi="Times New Roman" w:cs="Times New Roman"/>
          <w:sz w:val="24"/>
          <w:szCs w:val="24"/>
        </w:rPr>
        <w:softHyphen/>
        <w:t>вует по одному электрону от каждого атома. По этой причине данная связь имеет направленный характер. При  ионной связи каждый ион воздействует на все достаточно близкие к нему ионы. При ковалентной связи воздействие направлено на тот атом, с которым у данного атома имеется совместная электронная пара. Ковалентная связь может осуществляться только валент</w:t>
      </w:r>
      <w:r>
        <w:rPr>
          <w:rFonts w:ascii="Times New Roman" w:hAnsi="Times New Roman" w:cs="Times New Roman"/>
          <w:sz w:val="24"/>
          <w:szCs w:val="24"/>
        </w:rPr>
        <w:softHyphen/>
        <w:t>ными, т. е. наименее связанными с атомом электронами. Поскольку каждый электрон может обеспечить связь только с одним атомом, число связей, в которых может участвовать данный атом (число соседей, с которыми он может быть связан), равно его валентности.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Типичными примерами атомных кристаллов могут служить алмаз и графит. Оба эти вещества тождественны по химической природе (они построены из атомов углерода), но отличаются кристал</w:t>
      </w:r>
      <w:r>
        <w:rPr>
          <w:rFonts w:ascii="Times New Roman" w:hAnsi="Times New Roman" w:cs="Times New Roman"/>
          <w:sz w:val="24"/>
          <w:szCs w:val="24"/>
        </w:rPr>
        <w:softHyphen/>
        <w:t xml:space="preserve">лическим строением. Такую же решетку, как у алмаза, имеют </w:t>
      </w:r>
      <w:r>
        <w:rPr>
          <w:rFonts w:ascii="Times New Roman" w:hAnsi="Times New Roman" w:cs="Times New Roman"/>
          <w:sz w:val="24"/>
          <w:szCs w:val="24"/>
        </w:rPr>
        <w:lastRenderedPageBreak/>
        <w:t>типичные полупроводники - германий (</w:t>
      </w:r>
      <w:proofErr w:type="gramStart"/>
      <w:r>
        <w:rPr>
          <w:rFonts w:ascii="Times New Roman" w:hAnsi="Times New Roman" w:cs="Times New Roman"/>
          <w:sz w:val="24"/>
          <w:szCs w:val="24"/>
          <w:lang w:val="en-US"/>
        </w:rPr>
        <w:t>G</w:t>
      </w:r>
      <w:proofErr w:type="gramEnd"/>
      <w:r>
        <w:rPr>
          <w:rFonts w:ascii="Times New Roman" w:hAnsi="Times New Roman" w:cs="Times New Roman"/>
          <w:sz w:val="24"/>
          <w:szCs w:val="24"/>
        </w:rPr>
        <w:t>е) и кремний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Для этой решетки характерно то, что каждый атом окружен четырьмя равноотстоящими от него соседями, расположенными в вершинах правильного тетраэдра. Каждый из четырех валентных электронов входит в электронную пару, связывающую данный атом с одним из соседей.</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i/>
          <w:sz w:val="24"/>
          <w:szCs w:val="24"/>
        </w:rPr>
        <w:t xml:space="preserve">Металлические кристаллы. </w:t>
      </w:r>
      <w:r>
        <w:rPr>
          <w:rFonts w:ascii="Times New Roman" w:hAnsi="Times New Roman" w:cs="Times New Roman"/>
          <w:sz w:val="24"/>
          <w:szCs w:val="24"/>
        </w:rPr>
        <w:t xml:space="preserve"> Во всех узлах кристаллической решетки расположены положительные «атомы-ионы» ме</w:t>
      </w:r>
      <w:r>
        <w:rPr>
          <w:rFonts w:ascii="Times New Roman" w:hAnsi="Times New Roman" w:cs="Times New Roman"/>
          <w:sz w:val="24"/>
          <w:szCs w:val="24"/>
        </w:rPr>
        <w:softHyphen/>
        <w:t>талла. Между ним</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беспорядочно, подобно молекулам газа, дви</w:t>
      </w:r>
      <w:r>
        <w:rPr>
          <w:rFonts w:ascii="Times New Roman" w:hAnsi="Times New Roman" w:cs="Times New Roman"/>
          <w:sz w:val="24"/>
          <w:szCs w:val="24"/>
        </w:rPr>
        <w:softHyphen/>
        <w:t xml:space="preserve">жутся электроны, </w:t>
      </w:r>
      <w:proofErr w:type="spellStart"/>
      <w:r>
        <w:rPr>
          <w:rFonts w:ascii="Times New Roman" w:hAnsi="Times New Roman" w:cs="Times New Roman"/>
          <w:sz w:val="24"/>
          <w:szCs w:val="24"/>
        </w:rPr>
        <w:t>делокализованные</w:t>
      </w:r>
      <w:proofErr w:type="spellEnd"/>
      <w:r>
        <w:rPr>
          <w:rFonts w:ascii="Times New Roman" w:hAnsi="Times New Roman" w:cs="Times New Roman"/>
          <w:sz w:val="24"/>
          <w:szCs w:val="24"/>
        </w:rPr>
        <w:t xml:space="preserve"> и составляющие собой гипотетическое </w:t>
      </w:r>
      <w:proofErr w:type="spellStart"/>
      <w:r>
        <w:rPr>
          <w:rFonts w:ascii="Times New Roman" w:hAnsi="Times New Roman" w:cs="Times New Roman"/>
          <w:sz w:val="24"/>
          <w:szCs w:val="24"/>
        </w:rPr>
        <w:t>облако»электронный</w:t>
      </w:r>
      <w:proofErr w:type="spellEnd"/>
      <w:r>
        <w:rPr>
          <w:rFonts w:ascii="Times New Roman" w:hAnsi="Times New Roman" w:cs="Times New Roman"/>
          <w:sz w:val="24"/>
          <w:szCs w:val="24"/>
        </w:rPr>
        <w:t xml:space="preserve"> газ». Эти электроны играют роль «цемента», удерживая вместе «атомы-ионы»; в противном случае решетка распалась бы под действием сил отталкивания между частицами, вместе с тем и электроны удерживаются ионами в пределах кристаллической решетки и не могут ее покинуть.</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Большинство металлов имеет решетки одного из трех типов: кубическую </w:t>
      </w:r>
      <w:proofErr w:type="spellStart"/>
      <w:r>
        <w:rPr>
          <w:rFonts w:ascii="Times New Roman" w:hAnsi="Times New Roman" w:cs="Times New Roman"/>
          <w:sz w:val="24"/>
          <w:szCs w:val="24"/>
        </w:rPr>
        <w:t>объемноцентрированную</w:t>
      </w:r>
      <w:proofErr w:type="spellEnd"/>
      <w:r>
        <w:rPr>
          <w:rFonts w:ascii="Times New Roman" w:hAnsi="Times New Roman" w:cs="Times New Roman"/>
          <w:sz w:val="24"/>
          <w:szCs w:val="24"/>
        </w:rPr>
        <w:t>, кубическую гранецентрированную и так называемую плотную гек</w:t>
      </w:r>
      <w:r>
        <w:rPr>
          <w:rFonts w:ascii="Times New Roman" w:hAnsi="Times New Roman" w:cs="Times New Roman"/>
          <w:sz w:val="24"/>
          <w:szCs w:val="24"/>
        </w:rPr>
        <w:softHyphen/>
        <w:t>сагональную</w:t>
      </w:r>
      <w:r>
        <w:rPr>
          <w:rFonts w:ascii="Times New Roman" w:hAnsi="Times New Roman" w:cs="Times New Roman"/>
          <w:i/>
          <w:iCs/>
          <w:sz w:val="24"/>
          <w:szCs w:val="24"/>
        </w:rPr>
        <w:t xml:space="preserve">. </w:t>
      </w:r>
      <w:r>
        <w:rPr>
          <w:rFonts w:ascii="Times New Roman" w:hAnsi="Times New Roman" w:cs="Times New Roman"/>
          <w:sz w:val="24"/>
          <w:szCs w:val="24"/>
        </w:rPr>
        <w:t>Кубическая гранецентрированная и плотная гексагональная решетки соответ</w:t>
      </w:r>
      <w:r>
        <w:rPr>
          <w:rFonts w:ascii="Times New Roman" w:hAnsi="Times New Roman" w:cs="Times New Roman"/>
          <w:sz w:val="24"/>
          <w:szCs w:val="24"/>
        </w:rPr>
        <w:softHyphen/>
        <w:t>ствуют наиболее плотной упаковке одинаковых шаров.</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i/>
          <w:sz w:val="24"/>
          <w:szCs w:val="24"/>
        </w:rPr>
        <w:t>Молекулярные кристаллы.</w:t>
      </w:r>
      <w:r>
        <w:rPr>
          <w:rFonts w:ascii="Times New Roman" w:hAnsi="Times New Roman" w:cs="Times New Roman"/>
          <w:sz w:val="24"/>
          <w:szCs w:val="24"/>
        </w:rPr>
        <w:t xml:space="preserve"> В узлах кристалли</w:t>
      </w:r>
      <w:r>
        <w:rPr>
          <w:rFonts w:ascii="Times New Roman" w:hAnsi="Times New Roman" w:cs="Times New Roman"/>
          <w:sz w:val="24"/>
          <w:szCs w:val="24"/>
        </w:rPr>
        <w:softHyphen/>
        <w:t>ческой решетки помещаются определенным образом ориентирован</w:t>
      </w:r>
      <w:r>
        <w:rPr>
          <w:rFonts w:ascii="Times New Roman" w:hAnsi="Times New Roman" w:cs="Times New Roman"/>
          <w:sz w:val="24"/>
          <w:szCs w:val="24"/>
        </w:rPr>
        <w:softHyphen/>
        <w:t>ные молекулы. Силы связи между молекулами в кристалле имеют ту же природу, что и силы притяжения между молекулами, приво</w:t>
      </w:r>
      <w:r>
        <w:rPr>
          <w:rFonts w:ascii="Times New Roman" w:hAnsi="Times New Roman" w:cs="Times New Roman"/>
          <w:sz w:val="24"/>
          <w:szCs w:val="24"/>
        </w:rPr>
        <w:softHyphen/>
        <w:t>дящие к отклонению газов от идеальности. По этой причине их называют силами Ван-дер-Ваальса. Моле</w:t>
      </w:r>
      <w:r>
        <w:rPr>
          <w:rFonts w:ascii="Times New Roman" w:hAnsi="Times New Roman" w:cs="Times New Roman"/>
          <w:sz w:val="24"/>
          <w:szCs w:val="24"/>
        </w:rPr>
        <w:softHyphen/>
        <w:t>кулярные решетки образуют, например, следующие вещества: Н</w:t>
      </w:r>
      <w:proofErr w:type="gramStart"/>
      <w:r>
        <w:rPr>
          <w:rFonts w:ascii="Times New Roman" w:hAnsi="Times New Roman" w:cs="Times New Roman"/>
          <w:sz w:val="24"/>
          <w:szCs w:val="24"/>
          <w:vertAlign w:val="subscript"/>
        </w:rPr>
        <w:t>2</w:t>
      </w:r>
      <w:proofErr w:type="gramEnd"/>
      <w:r>
        <w:rPr>
          <w:rFonts w:ascii="Times New Roman" w:hAnsi="Times New Roman" w:cs="Times New Roman"/>
          <w:sz w:val="24"/>
          <w:szCs w:val="24"/>
        </w:rPr>
        <w:t>, N</w:t>
      </w:r>
      <w:r>
        <w:rPr>
          <w:rFonts w:ascii="Times New Roman" w:hAnsi="Times New Roman" w:cs="Times New Roman"/>
          <w:sz w:val="24"/>
          <w:szCs w:val="24"/>
          <w:vertAlign w:val="subscript"/>
        </w:rPr>
        <w:t>2</w:t>
      </w:r>
      <w:r>
        <w:rPr>
          <w:rFonts w:ascii="Times New Roman" w:hAnsi="Times New Roman" w:cs="Times New Roman"/>
          <w:sz w:val="24"/>
          <w:szCs w:val="24"/>
        </w:rPr>
        <w:t>, 0</w:t>
      </w:r>
      <w:r>
        <w:rPr>
          <w:rFonts w:ascii="Times New Roman" w:hAnsi="Times New Roman" w:cs="Times New Roman"/>
          <w:sz w:val="24"/>
          <w:szCs w:val="24"/>
          <w:vertAlign w:val="subscript"/>
        </w:rPr>
        <w:t>2</w:t>
      </w:r>
      <w:r>
        <w:rPr>
          <w:rFonts w:ascii="Times New Roman" w:hAnsi="Times New Roman" w:cs="Times New Roman"/>
          <w:sz w:val="24"/>
          <w:szCs w:val="24"/>
        </w:rPr>
        <w:t>, СО</w:t>
      </w:r>
      <w:r>
        <w:rPr>
          <w:rFonts w:ascii="Times New Roman" w:hAnsi="Times New Roman" w:cs="Times New Roman"/>
          <w:sz w:val="24"/>
          <w:szCs w:val="24"/>
          <w:vertAlign w:val="subscript"/>
        </w:rPr>
        <w:t>2</w:t>
      </w:r>
      <w:r>
        <w:rPr>
          <w:rFonts w:ascii="Times New Roman" w:hAnsi="Times New Roman" w:cs="Times New Roman"/>
          <w:sz w:val="24"/>
          <w:szCs w:val="24"/>
        </w:rPr>
        <w:t>, Н</w:t>
      </w:r>
      <w:r>
        <w:rPr>
          <w:rFonts w:ascii="Times New Roman" w:hAnsi="Times New Roman" w:cs="Times New Roman"/>
          <w:sz w:val="24"/>
          <w:szCs w:val="24"/>
          <w:vertAlign w:val="subscript"/>
        </w:rPr>
        <w:t>2</w:t>
      </w:r>
      <w:r>
        <w:rPr>
          <w:rFonts w:ascii="Times New Roman" w:hAnsi="Times New Roman" w:cs="Times New Roman"/>
          <w:sz w:val="24"/>
          <w:szCs w:val="24"/>
        </w:rPr>
        <w:t>О. Таким образом, обычный лед, а также так называемый сухой лед (твердая углекислота) представляют собой молекулярные кристаллы.</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Изоморфизм</w:t>
      </w:r>
      <w:r>
        <w:rPr>
          <w:rFonts w:ascii="Times New Roman" w:hAnsi="Times New Roman" w:cs="Times New Roman"/>
          <w:sz w:val="24"/>
          <w:szCs w:val="24"/>
        </w:rPr>
        <w:t>. Некоторые веще</w:t>
      </w:r>
      <w:proofErr w:type="gramStart"/>
      <w:r>
        <w:rPr>
          <w:rFonts w:ascii="Times New Roman" w:hAnsi="Times New Roman" w:cs="Times New Roman"/>
          <w:sz w:val="24"/>
          <w:szCs w:val="24"/>
        </w:rPr>
        <w:t>ств бл</w:t>
      </w:r>
      <w:proofErr w:type="gramEnd"/>
      <w:r>
        <w:rPr>
          <w:rFonts w:ascii="Times New Roman" w:hAnsi="Times New Roman" w:cs="Times New Roman"/>
          <w:sz w:val="24"/>
          <w:szCs w:val="24"/>
        </w:rPr>
        <w:t xml:space="preserve">изкой химической природы образуют одинаковые кристаллические структуры. Такие вещества называются </w:t>
      </w:r>
      <w:r>
        <w:rPr>
          <w:rFonts w:ascii="Times New Roman" w:hAnsi="Times New Roman" w:cs="Times New Roman"/>
          <w:i/>
          <w:sz w:val="24"/>
          <w:szCs w:val="24"/>
        </w:rPr>
        <w:t>изоморфными</w:t>
      </w:r>
      <w:r>
        <w:rPr>
          <w:rFonts w:ascii="Times New Roman" w:hAnsi="Times New Roman" w:cs="Times New Roman"/>
          <w:sz w:val="24"/>
          <w:szCs w:val="24"/>
        </w:rPr>
        <w:t xml:space="preserve">. В таких структурах частицы могут замещать друг друга. Например, изоморфными соединениями являются алюмокалиевые квасцы </w:t>
      </w:r>
      <w:proofErr w:type="spellStart"/>
      <w:r>
        <w:rPr>
          <w:rFonts w:ascii="Times New Roman" w:hAnsi="Times New Roman" w:cs="Times New Roman"/>
          <w:sz w:val="24"/>
          <w:szCs w:val="24"/>
          <w:lang w:val="en-US"/>
        </w:rPr>
        <w:t>KAl</w:t>
      </w:r>
      <w:proofErr w:type="spellEnd"/>
      <w:r>
        <w:rPr>
          <w:rFonts w:ascii="Times New Roman" w:hAnsi="Times New Roman" w:cs="Times New Roman"/>
          <w:sz w:val="24"/>
          <w:szCs w:val="24"/>
        </w:rPr>
        <w:t>(</w:t>
      </w:r>
      <w:r>
        <w:rPr>
          <w:rFonts w:ascii="Times New Roman" w:hAnsi="Times New Roman" w:cs="Times New Roman"/>
          <w:sz w:val="24"/>
          <w:szCs w:val="24"/>
          <w:lang w:val="en-US"/>
        </w:rPr>
        <w:t>SO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lang w:val="en-US"/>
        </w:rPr>
        <w:sym w:font="Symbol" w:char="F0D7"/>
      </w:r>
      <w:r>
        <w:rPr>
          <w:rFonts w:ascii="Times New Roman" w:hAnsi="Times New Roman" w:cs="Times New Roman"/>
          <w:sz w:val="24"/>
          <w:szCs w:val="24"/>
        </w:rPr>
        <w:t>12</w:t>
      </w:r>
      <w:r>
        <w:rPr>
          <w:rFonts w:ascii="Times New Roman" w:hAnsi="Times New Roman" w:cs="Times New Roman"/>
          <w:sz w:val="24"/>
          <w:szCs w:val="24"/>
          <w:lang w:val="en-US"/>
        </w:rPr>
        <w:t>H</w:t>
      </w:r>
      <w:r>
        <w:rPr>
          <w:rFonts w:ascii="Times New Roman" w:hAnsi="Times New Roman" w:cs="Times New Roman"/>
          <w:sz w:val="24"/>
          <w:szCs w:val="24"/>
          <w:vertAlign w:val="subscript"/>
        </w:rPr>
        <w:t>2</w:t>
      </w:r>
      <w:r>
        <w:rPr>
          <w:rFonts w:ascii="Times New Roman" w:hAnsi="Times New Roman" w:cs="Times New Roman"/>
          <w:sz w:val="24"/>
          <w:szCs w:val="24"/>
          <w:lang w:val="en-US"/>
        </w:rPr>
        <w:t>O</w:t>
      </w:r>
      <w:r>
        <w:rPr>
          <w:rFonts w:ascii="Times New Roman" w:hAnsi="Times New Roman" w:cs="Times New Roman"/>
          <w:sz w:val="24"/>
          <w:szCs w:val="24"/>
        </w:rPr>
        <w:t xml:space="preserve"> и хромокалиевые квасцы </w:t>
      </w:r>
      <w:proofErr w:type="spellStart"/>
      <w:r>
        <w:rPr>
          <w:rFonts w:ascii="Times New Roman" w:hAnsi="Times New Roman" w:cs="Times New Roman"/>
          <w:sz w:val="24"/>
          <w:szCs w:val="24"/>
          <w:lang w:val="en-US"/>
        </w:rPr>
        <w:t>KCr</w:t>
      </w:r>
      <w:proofErr w:type="spellEnd"/>
      <w:r>
        <w:rPr>
          <w:rFonts w:ascii="Times New Roman" w:hAnsi="Times New Roman" w:cs="Times New Roman"/>
          <w:sz w:val="24"/>
          <w:szCs w:val="24"/>
        </w:rPr>
        <w:t>(</w:t>
      </w:r>
      <w:r>
        <w:rPr>
          <w:rFonts w:ascii="Times New Roman" w:hAnsi="Times New Roman" w:cs="Times New Roman"/>
          <w:sz w:val="24"/>
          <w:szCs w:val="24"/>
          <w:lang w:val="en-US"/>
        </w:rPr>
        <w:t>SO</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lang w:val="en-US"/>
        </w:rPr>
        <w:sym w:font="Symbol" w:char="F0D7"/>
      </w:r>
      <w:r>
        <w:rPr>
          <w:rFonts w:ascii="Times New Roman" w:hAnsi="Times New Roman" w:cs="Times New Roman"/>
          <w:sz w:val="24"/>
          <w:szCs w:val="24"/>
        </w:rPr>
        <w:t>12</w:t>
      </w:r>
      <w:r>
        <w:rPr>
          <w:rFonts w:ascii="Times New Roman" w:hAnsi="Times New Roman" w:cs="Times New Roman"/>
          <w:sz w:val="24"/>
          <w:szCs w:val="24"/>
          <w:lang w:val="en-US"/>
        </w:rPr>
        <w:t>H</w:t>
      </w:r>
      <w:r>
        <w:rPr>
          <w:rFonts w:ascii="Times New Roman" w:hAnsi="Times New Roman" w:cs="Times New Roman"/>
          <w:sz w:val="24"/>
          <w:szCs w:val="24"/>
          <w:vertAlign w:val="subscript"/>
        </w:rPr>
        <w:t>2</w:t>
      </w:r>
      <w:r>
        <w:rPr>
          <w:rFonts w:ascii="Times New Roman" w:hAnsi="Times New Roman" w:cs="Times New Roman"/>
          <w:sz w:val="24"/>
          <w:szCs w:val="24"/>
          <w:lang w:val="en-US"/>
        </w:rPr>
        <w:t>O</w:t>
      </w:r>
      <w:r>
        <w:rPr>
          <w:rFonts w:ascii="Times New Roman" w:hAnsi="Times New Roman" w:cs="Times New Roman"/>
          <w:sz w:val="24"/>
          <w:szCs w:val="24"/>
        </w:rPr>
        <w:t xml:space="preserve">.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замещении даже части ионов могут изменяться свойства веществ.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 xml:space="preserve">Полиморфизм. </w:t>
      </w:r>
      <w:r>
        <w:rPr>
          <w:rFonts w:ascii="Times New Roman" w:hAnsi="Times New Roman" w:cs="Times New Roman"/>
          <w:sz w:val="24"/>
          <w:szCs w:val="24"/>
        </w:rPr>
        <w:t xml:space="preserve">Многие соединения могут существовать также в двух и более кристаллических структурах. Такое явление называется </w:t>
      </w:r>
      <w:r>
        <w:rPr>
          <w:rFonts w:ascii="Times New Roman" w:hAnsi="Times New Roman" w:cs="Times New Roman"/>
          <w:i/>
          <w:sz w:val="24"/>
          <w:szCs w:val="24"/>
        </w:rPr>
        <w:t>полиморфизмом</w:t>
      </w:r>
      <w:r>
        <w:rPr>
          <w:rFonts w:ascii="Times New Roman" w:hAnsi="Times New Roman" w:cs="Times New Roman"/>
          <w:sz w:val="24"/>
          <w:szCs w:val="24"/>
        </w:rPr>
        <w:t xml:space="preserve">. Полиморфные модификации есть и у простых веществ и называются </w:t>
      </w:r>
      <w:r>
        <w:rPr>
          <w:rFonts w:ascii="Times New Roman" w:hAnsi="Times New Roman" w:cs="Times New Roman"/>
          <w:i/>
          <w:sz w:val="24"/>
          <w:szCs w:val="24"/>
        </w:rPr>
        <w:t>аллотропными модификациями</w:t>
      </w:r>
      <w:r>
        <w:rPr>
          <w:rFonts w:ascii="Times New Roman" w:hAnsi="Times New Roman" w:cs="Times New Roman"/>
          <w:sz w:val="24"/>
          <w:szCs w:val="24"/>
        </w:rPr>
        <w:t xml:space="preserve">. В качестве примера можно назвать модификации углерода: алмаз, графит, </w:t>
      </w:r>
      <w:proofErr w:type="spellStart"/>
      <w:r>
        <w:rPr>
          <w:rFonts w:ascii="Times New Roman" w:hAnsi="Times New Roman" w:cs="Times New Roman"/>
          <w:sz w:val="24"/>
          <w:szCs w:val="24"/>
        </w:rPr>
        <w:t>карбин</w:t>
      </w:r>
      <w:proofErr w:type="spellEnd"/>
      <w:r>
        <w:rPr>
          <w:rFonts w:ascii="Times New Roman" w:hAnsi="Times New Roman" w:cs="Times New Roman"/>
          <w:sz w:val="24"/>
          <w:szCs w:val="24"/>
        </w:rPr>
        <w:t>, фуллерен.</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расплавить </w:t>
      </w:r>
      <w:proofErr w:type="spellStart"/>
      <w:r>
        <w:rPr>
          <w:rFonts w:ascii="Times New Roman" w:hAnsi="Times New Roman" w:cs="Times New Roman"/>
          <w:sz w:val="24"/>
          <w:szCs w:val="24"/>
        </w:rPr>
        <w:t>эквимолярную</w:t>
      </w:r>
      <w:proofErr w:type="spellEnd"/>
      <w:r>
        <w:rPr>
          <w:rFonts w:ascii="Times New Roman" w:hAnsi="Times New Roman" w:cs="Times New Roman"/>
          <w:sz w:val="24"/>
          <w:szCs w:val="24"/>
        </w:rPr>
        <w:t xml:space="preserve"> смесь изоморфных кристаллов (например, </w:t>
      </w:r>
      <w:proofErr w:type="spellStart"/>
      <w:r>
        <w:rPr>
          <w:rFonts w:ascii="Times New Roman" w:hAnsi="Times New Roman" w:cs="Times New Roman"/>
          <w:sz w:val="24"/>
          <w:szCs w:val="24"/>
          <w:lang w:val="en-US"/>
        </w:rPr>
        <w:t>KCl</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lang w:val="en-US"/>
        </w:rPr>
        <w:t>KBr</w:t>
      </w:r>
      <w:proofErr w:type="spellEnd"/>
      <w:r>
        <w:rPr>
          <w:rFonts w:ascii="Times New Roman" w:hAnsi="Times New Roman" w:cs="Times New Roman"/>
          <w:sz w:val="24"/>
          <w:szCs w:val="24"/>
        </w:rPr>
        <w:t xml:space="preserve">) то при охлаждении образуется гомогенная фаза состава </w:t>
      </w:r>
      <w:proofErr w:type="spellStart"/>
      <w:r>
        <w:rPr>
          <w:rFonts w:ascii="Times New Roman" w:hAnsi="Times New Roman" w:cs="Times New Roman"/>
          <w:sz w:val="24"/>
          <w:szCs w:val="24"/>
          <w:lang w:val="en-US"/>
        </w:rPr>
        <w:t>KBr</w:t>
      </w:r>
      <w:r>
        <w:rPr>
          <w:rFonts w:ascii="Times New Roman" w:hAnsi="Times New Roman" w:cs="Times New Roman"/>
          <w:sz w:val="24"/>
          <w:szCs w:val="24"/>
          <w:vertAlign w:val="subscript"/>
          <w:lang w:val="en-US"/>
        </w:rPr>
        <w:t>x</w:t>
      </w:r>
      <w:r>
        <w:rPr>
          <w:rFonts w:ascii="Times New Roman" w:hAnsi="Times New Roman" w:cs="Times New Roman"/>
          <w:sz w:val="24"/>
          <w:szCs w:val="24"/>
          <w:lang w:val="en-US"/>
        </w:rPr>
        <w:t>Cl</w:t>
      </w:r>
      <w:proofErr w:type="spellEnd"/>
      <w:r>
        <w:rPr>
          <w:rFonts w:ascii="Times New Roman" w:hAnsi="Times New Roman" w:cs="Times New Roman"/>
          <w:sz w:val="24"/>
          <w:szCs w:val="24"/>
          <w:vertAlign w:val="subscript"/>
        </w:rPr>
        <w:t>1-</w:t>
      </w:r>
      <w:r>
        <w:rPr>
          <w:rFonts w:ascii="Times New Roman" w:hAnsi="Times New Roman" w:cs="Times New Roman"/>
          <w:sz w:val="24"/>
          <w:szCs w:val="24"/>
          <w:vertAlign w:val="subscript"/>
          <w:lang w:val="en-US"/>
        </w:rPr>
        <w:t>x</w:t>
      </w:r>
      <w:r>
        <w:rPr>
          <w:rFonts w:ascii="Times New Roman" w:hAnsi="Times New Roman" w:cs="Times New Roman"/>
          <w:sz w:val="24"/>
          <w:szCs w:val="24"/>
        </w:rPr>
        <w:t xml:space="preserve"> – твердый раствор.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 xml:space="preserve">Дефекты кристаллов. </w:t>
      </w:r>
      <w:r>
        <w:rPr>
          <w:rFonts w:ascii="Times New Roman" w:hAnsi="Times New Roman" w:cs="Times New Roman"/>
          <w:sz w:val="24"/>
          <w:szCs w:val="24"/>
        </w:rPr>
        <w:t>Дефектами кристаллов называют нарушения идеальной кристал</w:t>
      </w:r>
      <w:r>
        <w:rPr>
          <w:rFonts w:ascii="Times New Roman" w:hAnsi="Times New Roman" w:cs="Times New Roman"/>
          <w:sz w:val="24"/>
          <w:szCs w:val="24"/>
        </w:rPr>
        <w:softHyphen/>
        <w:t xml:space="preserve">лической структуры. Такое нарушение может заключаться в отсутствии атома в узле решетки (вакансия), в замене атома данного вещества (своего атома), чужим атомом (атомом примеси), во внедрении лишнего атома (своего или чужого) в </w:t>
      </w:r>
      <w:proofErr w:type="spellStart"/>
      <w:r>
        <w:rPr>
          <w:rFonts w:ascii="Times New Roman" w:hAnsi="Times New Roman" w:cs="Times New Roman"/>
          <w:sz w:val="24"/>
          <w:szCs w:val="24"/>
        </w:rPr>
        <w:t>межузельное</w:t>
      </w:r>
      <w:proofErr w:type="spellEnd"/>
      <w:r>
        <w:rPr>
          <w:rFonts w:ascii="Times New Roman" w:hAnsi="Times New Roman" w:cs="Times New Roman"/>
          <w:sz w:val="24"/>
          <w:szCs w:val="24"/>
        </w:rPr>
        <w:t xml:space="preserve"> простран</w:t>
      </w:r>
      <w:r>
        <w:rPr>
          <w:rFonts w:ascii="Times New Roman" w:hAnsi="Times New Roman" w:cs="Times New Roman"/>
          <w:sz w:val="24"/>
          <w:szCs w:val="24"/>
        </w:rPr>
        <w:softHyphen/>
        <w:t>ство. Они вызы</w:t>
      </w:r>
      <w:r>
        <w:rPr>
          <w:rFonts w:ascii="Times New Roman" w:hAnsi="Times New Roman" w:cs="Times New Roman"/>
          <w:sz w:val="24"/>
          <w:szCs w:val="24"/>
        </w:rPr>
        <w:softHyphen/>
        <w:t xml:space="preserve">вают нарушения правильности решетки, распространяющиеся на расстояния порядка нескольких периодов.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Pr>
          <w:rFonts w:ascii="Times New Roman" w:hAnsi="Times New Roman" w:cs="Times New Roman"/>
          <w:b/>
          <w:i/>
          <w:sz w:val="24"/>
          <w:szCs w:val="24"/>
        </w:rPr>
        <w:t xml:space="preserve">Магнитные свойства. </w:t>
      </w:r>
      <w:r>
        <w:rPr>
          <w:rFonts w:ascii="Times New Roman" w:hAnsi="Times New Roman" w:cs="Times New Roman"/>
          <w:sz w:val="24"/>
          <w:szCs w:val="24"/>
        </w:rPr>
        <w:t>Электроны в атомах непрерывно движутся, а движущийся заряд соз</w:t>
      </w:r>
      <w:r>
        <w:rPr>
          <w:rFonts w:ascii="Times New Roman" w:hAnsi="Times New Roman" w:cs="Times New Roman"/>
          <w:sz w:val="24"/>
          <w:szCs w:val="24"/>
        </w:rPr>
        <w:softHyphen/>
        <w:t>дает электромагнитное поле. Следовательно, любой изолированный атом, как и любое состоящее из атомов материальное тело, должен взаимодей</w:t>
      </w:r>
      <w:r>
        <w:rPr>
          <w:rFonts w:ascii="Times New Roman" w:hAnsi="Times New Roman" w:cs="Times New Roman"/>
          <w:sz w:val="24"/>
          <w:szCs w:val="24"/>
        </w:rPr>
        <w:softHyphen/>
        <w:t xml:space="preserve">ствовать с магнитным полем. Количественной мерой </w:t>
      </w:r>
      <w:proofErr w:type="gramStart"/>
      <w:r>
        <w:rPr>
          <w:rFonts w:ascii="Times New Roman" w:hAnsi="Times New Roman" w:cs="Times New Roman"/>
          <w:sz w:val="24"/>
          <w:szCs w:val="24"/>
        </w:rPr>
        <w:t>магнитных</w:t>
      </w:r>
      <w:proofErr w:type="gramEnd"/>
      <w:r>
        <w:rPr>
          <w:rFonts w:ascii="Times New Roman" w:hAnsi="Times New Roman" w:cs="Times New Roman"/>
          <w:sz w:val="24"/>
          <w:szCs w:val="24"/>
        </w:rPr>
        <w:t xml:space="preserve"> свойства атома служит его магнитный момент </w:t>
      </w:r>
      <w:r>
        <w:rPr>
          <w:rFonts w:ascii="Times New Roman" w:hAnsi="Times New Roman" w:cs="Times New Roman"/>
          <w:sz w:val="24"/>
          <w:szCs w:val="24"/>
        </w:rPr>
        <w:sym w:font="Symbol" w:char="F06D"/>
      </w:r>
      <w:r>
        <w:rPr>
          <w:rFonts w:ascii="Times New Roman" w:hAnsi="Times New Roman" w:cs="Times New Roman"/>
          <w:i/>
          <w:iCs/>
          <w:sz w:val="24"/>
          <w:szCs w:val="24"/>
        </w:rPr>
        <w:t>.</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Известно несколько разновидностей магнитных свойств, из которых мы упомянем о трех: диамагнетизм, парамагнетизм и ферро</w:t>
      </w:r>
      <w:r>
        <w:rPr>
          <w:rFonts w:ascii="Times New Roman" w:hAnsi="Times New Roman" w:cs="Times New Roman"/>
          <w:sz w:val="24"/>
          <w:szCs w:val="24"/>
        </w:rPr>
        <w:softHyphen/>
        <w:t xml:space="preserve">магнетизм.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Диа</w:t>
      </w:r>
      <w:proofErr w:type="spellEnd"/>
      <w:r>
        <w:rPr>
          <w:rFonts w:ascii="Times New Roman" w:hAnsi="Times New Roman" w:cs="Times New Roman"/>
          <w:sz w:val="24"/>
          <w:szCs w:val="24"/>
        </w:rPr>
        <w:t>- и парамагнетизм - свойства атомов, молекул или ио</w:t>
      </w:r>
      <w:r>
        <w:rPr>
          <w:rFonts w:ascii="Times New Roman" w:hAnsi="Times New Roman" w:cs="Times New Roman"/>
          <w:sz w:val="24"/>
          <w:szCs w:val="24"/>
        </w:rPr>
        <w:softHyphen/>
        <w:t>нов и присущи веществам независимо от их агрегатного состояния, а фер</w:t>
      </w:r>
      <w:r>
        <w:rPr>
          <w:rFonts w:ascii="Times New Roman" w:hAnsi="Times New Roman" w:cs="Times New Roman"/>
          <w:sz w:val="24"/>
          <w:szCs w:val="24"/>
        </w:rPr>
        <w:softHyphen/>
        <w:t xml:space="preserve">ромагнетизм появляется только в твердых телах. </w:t>
      </w:r>
    </w:p>
    <w:p w:rsidR="00DC2574" w:rsidRDefault="00DC2574" w:rsidP="00DC257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Коллоидные химические системы.</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Коллоидная химия – наука, изучающая физико-химические свойства гетерогенных высокодисперсных систем и высокомолекулярных веще</w:t>
      </w:r>
      <w:proofErr w:type="gramStart"/>
      <w:r>
        <w:rPr>
          <w:rFonts w:ascii="Times New Roman" w:hAnsi="Times New Roman" w:cs="Times New Roman"/>
          <w:sz w:val="24"/>
          <w:szCs w:val="24"/>
        </w:rPr>
        <w:t>ств в тв</w:t>
      </w:r>
      <w:proofErr w:type="gramEnd"/>
      <w:r>
        <w:rPr>
          <w:rFonts w:ascii="Times New Roman" w:hAnsi="Times New Roman" w:cs="Times New Roman"/>
          <w:sz w:val="24"/>
          <w:szCs w:val="24"/>
        </w:rPr>
        <w:t>ердом состоянии и растворах.</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Водные растворы, в которых моле</w:t>
      </w:r>
      <w:r>
        <w:rPr>
          <w:rFonts w:ascii="Times New Roman" w:hAnsi="Times New Roman" w:cs="Times New Roman"/>
          <w:sz w:val="24"/>
          <w:szCs w:val="24"/>
        </w:rPr>
        <w:softHyphen/>
        <w:t>кулы или ионы растворенных ве</w:t>
      </w:r>
      <w:r>
        <w:rPr>
          <w:rFonts w:ascii="Times New Roman" w:hAnsi="Times New Roman" w:cs="Times New Roman"/>
          <w:sz w:val="24"/>
          <w:szCs w:val="24"/>
        </w:rPr>
        <w:softHyphen/>
        <w:t>ществ образуют гомогенные смеси с молекулами растворителя, частицы которых имеют молекулярные или ионные размеры и не оседают со временем, назы</w:t>
      </w:r>
      <w:r>
        <w:rPr>
          <w:rFonts w:ascii="Times New Roman" w:hAnsi="Times New Roman" w:cs="Times New Roman"/>
          <w:sz w:val="24"/>
          <w:szCs w:val="24"/>
        </w:rPr>
        <w:softHyphen/>
        <w:t>ваются истинными растворами. Если тонко измельченную глину встрях</w:t>
      </w:r>
      <w:r>
        <w:rPr>
          <w:rFonts w:ascii="Times New Roman" w:hAnsi="Times New Roman" w:cs="Times New Roman"/>
          <w:sz w:val="24"/>
          <w:szCs w:val="24"/>
        </w:rPr>
        <w:softHyphen/>
        <w:t>нуть с водой и затем на некоторое время оставить, то частицы глины медленно осядут на дно сосуда. Частицы глины нерастворимы, и их можно видеть невооруженным гла</w:t>
      </w:r>
      <w:r>
        <w:rPr>
          <w:rFonts w:ascii="Times New Roman" w:hAnsi="Times New Roman" w:cs="Times New Roman"/>
          <w:sz w:val="24"/>
          <w:szCs w:val="24"/>
        </w:rPr>
        <w:softHyphen/>
        <w:t>зом. Такие смеси называются сус</w:t>
      </w:r>
      <w:r>
        <w:rPr>
          <w:rFonts w:ascii="Times New Roman" w:hAnsi="Times New Roman" w:cs="Times New Roman"/>
          <w:sz w:val="24"/>
          <w:szCs w:val="24"/>
        </w:rPr>
        <w:softHyphen/>
        <w:t>пензиями. Некоторые смеси нерастворимых веществ имеют частицы со столь малыми размерами, что они не осе</w:t>
      </w:r>
      <w:r>
        <w:rPr>
          <w:rFonts w:ascii="Times New Roman" w:hAnsi="Times New Roman" w:cs="Times New Roman"/>
          <w:sz w:val="24"/>
          <w:szCs w:val="24"/>
        </w:rPr>
        <w:softHyphen/>
        <w:t>дают при стоянии и не видны не</w:t>
      </w:r>
      <w:r>
        <w:rPr>
          <w:rFonts w:ascii="Times New Roman" w:hAnsi="Times New Roman" w:cs="Times New Roman"/>
          <w:sz w:val="24"/>
          <w:szCs w:val="24"/>
        </w:rPr>
        <w:softHyphen/>
        <w:t>вооруженным глазом. Такие вещества, частицы которых по величине промежуточные между частицами рас</w:t>
      </w:r>
      <w:r>
        <w:rPr>
          <w:rFonts w:ascii="Times New Roman" w:hAnsi="Times New Roman" w:cs="Times New Roman"/>
          <w:sz w:val="24"/>
          <w:szCs w:val="24"/>
        </w:rPr>
        <w:softHyphen/>
        <w:t>твора и частицами суспензии, назы</w:t>
      </w:r>
      <w:r>
        <w:rPr>
          <w:rFonts w:ascii="Times New Roman" w:hAnsi="Times New Roman" w:cs="Times New Roman"/>
          <w:sz w:val="24"/>
          <w:szCs w:val="24"/>
        </w:rPr>
        <w:softHyphen/>
        <w:t>ваются коллоидами. Термин «кол</w:t>
      </w:r>
      <w:r>
        <w:rPr>
          <w:rFonts w:ascii="Times New Roman" w:hAnsi="Times New Roman" w:cs="Times New Roman"/>
          <w:sz w:val="24"/>
          <w:szCs w:val="24"/>
        </w:rPr>
        <w:softHyphen/>
        <w:t xml:space="preserve">лоид» впервые ввел в 1861 году шотландский химик Томас </w:t>
      </w:r>
      <w:proofErr w:type="spellStart"/>
      <w:r>
        <w:rPr>
          <w:rFonts w:ascii="Times New Roman" w:hAnsi="Times New Roman" w:cs="Times New Roman"/>
          <w:sz w:val="24"/>
          <w:szCs w:val="24"/>
        </w:rPr>
        <w:t>Грэм</w:t>
      </w:r>
      <w:proofErr w:type="spellEnd"/>
      <w:r>
        <w:rPr>
          <w:rFonts w:ascii="Times New Roman" w:hAnsi="Times New Roman" w:cs="Times New Roman"/>
          <w:sz w:val="24"/>
          <w:szCs w:val="24"/>
        </w:rPr>
        <w:t>. Он классифицировал некоторые веще</w:t>
      </w:r>
      <w:r>
        <w:rPr>
          <w:rFonts w:ascii="Times New Roman" w:hAnsi="Times New Roman" w:cs="Times New Roman"/>
          <w:sz w:val="24"/>
          <w:szCs w:val="24"/>
        </w:rPr>
        <w:softHyphen/>
        <w:t>ства и разбил их на две категории в зависимости от способности про</w:t>
      </w:r>
      <w:r>
        <w:rPr>
          <w:rFonts w:ascii="Times New Roman" w:hAnsi="Times New Roman" w:cs="Times New Roman"/>
          <w:sz w:val="24"/>
          <w:szCs w:val="24"/>
        </w:rPr>
        <w:softHyphen/>
        <w:t>никать через поры мембран живот</w:t>
      </w:r>
      <w:r>
        <w:rPr>
          <w:rFonts w:ascii="Times New Roman" w:hAnsi="Times New Roman" w:cs="Times New Roman"/>
          <w:sz w:val="24"/>
          <w:szCs w:val="24"/>
        </w:rPr>
        <w:softHyphen/>
        <w:t>ного и растительного происхожде</w:t>
      </w:r>
      <w:r>
        <w:rPr>
          <w:rFonts w:ascii="Times New Roman" w:hAnsi="Times New Roman" w:cs="Times New Roman"/>
          <w:sz w:val="24"/>
          <w:szCs w:val="24"/>
        </w:rPr>
        <w:softHyphen/>
        <w:t>ния. Вещества, легко диффундирую</w:t>
      </w:r>
      <w:r>
        <w:rPr>
          <w:rFonts w:ascii="Times New Roman" w:hAnsi="Times New Roman" w:cs="Times New Roman"/>
          <w:sz w:val="24"/>
          <w:szCs w:val="24"/>
        </w:rPr>
        <w:softHyphen/>
        <w:t>щие через мембраны и быстро кри</w:t>
      </w:r>
      <w:r>
        <w:rPr>
          <w:rFonts w:ascii="Times New Roman" w:hAnsi="Times New Roman" w:cs="Times New Roman"/>
          <w:sz w:val="24"/>
          <w:szCs w:val="24"/>
        </w:rPr>
        <w:softHyphen/>
        <w:t xml:space="preserve">сталлизующиеся из раствора, </w:t>
      </w:r>
      <w:proofErr w:type="spellStart"/>
      <w:r>
        <w:rPr>
          <w:rFonts w:ascii="Times New Roman" w:hAnsi="Times New Roman" w:cs="Times New Roman"/>
          <w:sz w:val="24"/>
          <w:szCs w:val="24"/>
        </w:rPr>
        <w:t>Грэм</w:t>
      </w:r>
      <w:proofErr w:type="spellEnd"/>
      <w:r>
        <w:rPr>
          <w:rFonts w:ascii="Times New Roman" w:hAnsi="Times New Roman" w:cs="Times New Roman"/>
          <w:sz w:val="24"/>
          <w:szCs w:val="24"/>
        </w:rPr>
        <w:t xml:space="preserve"> назвал кристаллоидами. Примерами таких веществ могут служить хлорид натрия и сульфат меди. Такие же вещества, которые не проникают че</w:t>
      </w:r>
      <w:r>
        <w:rPr>
          <w:rFonts w:ascii="Times New Roman" w:hAnsi="Times New Roman" w:cs="Times New Roman"/>
          <w:sz w:val="24"/>
          <w:szCs w:val="24"/>
        </w:rPr>
        <w:softHyphen/>
        <w:t xml:space="preserve">рез мембраны и </w:t>
      </w:r>
      <w:proofErr w:type="gramStart"/>
      <w:r>
        <w:rPr>
          <w:rFonts w:ascii="Times New Roman" w:hAnsi="Times New Roman" w:cs="Times New Roman"/>
          <w:sz w:val="24"/>
          <w:szCs w:val="24"/>
        </w:rPr>
        <w:t>не легко</w:t>
      </w:r>
      <w:proofErr w:type="gramEnd"/>
      <w:r>
        <w:rPr>
          <w:rFonts w:ascii="Times New Roman" w:hAnsi="Times New Roman" w:cs="Times New Roman"/>
          <w:sz w:val="24"/>
          <w:szCs w:val="24"/>
        </w:rPr>
        <w:t xml:space="preserve"> кристалли</w:t>
      </w:r>
      <w:r>
        <w:rPr>
          <w:rFonts w:ascii="Times New Roman" w:hAnsi="Times New Roman" w:cs="Times New Roman"/>
          <w:sz w:val="24"/>
          <w:szCs w:val="24"/>
        </w:rPr>
        <w:softHyphen/>
        <w:t>зуются, получили название коллои</w:t>
      </w:r>
      <w:r>
        <w:rPr>
          <w:rFonts w:ascii="Times New Roman" w:hAnsi="Times New Roman" w:cs="Times New Roman"/>
          <w:sz w:val="24"/>
          <w:szCs w:val="24"/>
        </w:rPr>
        <w:softHyphen/>
        <w:t>дов (от греческого слова, означаю</w:t>
      </w:r>
      <w:r>
        <w:rPr>
          <w:rFonts w:ascii="Times New Roman" w:hAnsi="Times New Roman" w:cs="Times New Roman"/>
          <w:sz w:val="24"/>
          <w:szCs w:val="24"/>
        </w:rPr>
        <w:softHyphen/>
        <w:t>щего «</w:t>
      </w:r>
      <w:proofErr w:type="spellStart"/>
      <w:r>
        <w:rPr>
          <w:rFonts w:ascii="Times New Roman" w:hAnsi="Times New Roman" w:cs="Times New Roman"/>
          <w:sz w:val="24"/>
          <w:szCs w:val="24"/>
        </w:rPr>
        <w:t>клееподобные</w:t>
      </w:r>
      <w:proofErr w:type="spellEnd"/>
      <w:r>
        <w:rPr>
          <w:rFonts w:ascii="Times New Roman" w:hAnsi="Times New Roman" w:cs="Times New Roman"/>
          <w:sz w:val="24"/>
          <w:szCs w:val="24"/>
        </w:rPr>
        <w:t xml:space="preserve">»). В качестве примеров коллоидов можно привести желатин и клей. </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Частицы упомянутых трех типов растворов изменяются от атомных или молекулярных размеров в истин</w:t>
      </w:r>
      <w:r>
        <w:rPr>
          <w:rFonts w:ascii="Times New Roman" w:hAnsi="Times New Roman" w:cs="Times New Roman"/>
          <w:sz w:val="24"/>
          <w:szCs w:val="24"/>
        </w:rPr>
        <w:softHyphen/>
        <w:t xml:space="preserve">ных растворах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больших, види</w:t>
      </w:r>
      <w:r>
        <w:rPr>
          <w:rFonts w:ascii="Times New Roman" w:hAnsi="Times New Roman" w:cs="Times New Roman"/>
          <w:sz w:val="24"/>
          <w:szCs w:val="24"/>
        </w:rPr>
        <w:softHyphen/>
        <w:t>мых невооруженным глазом, в сус</w:t>
      </w:r>
      <w:r>
        <w:rPr>
          <w:rFonts w:ascii="Times New Roman" w:hAnsi="Times New Roman" w:cs="Times New Roman"/>
          <w:sz w:val="24"/>
          <w:szCs w:val="24"/>
        </w:rPr>
        <w:softHyphen/>
        <w:t>пензиях. Размеры частиц в коллоидных растворах обычно лежат в пре</w:t>
      </w:r>
      <w:r>
        <w:rPr>
          <w:rFonts w:ascii="Times New Roman" w:hAnsi="Times New Roman" w:cs="Times New Roman"/>
          <w:sz w:val="24"/>
          <w:szCs w:val="24"/>
        </w:rPr>
        <w:softHyphen/>
        <w:t>делах от 1 до 100 миллимикронов (</w:t>
      </w:r>
      <w:proofErr w:type="spellStart"/>
      <w:r>
        <w:rPr>
          <w:rFonts w:ascii="Times New Roman" w:hAnsi="Times New Roman" w:cs="Times New Roman"/>
          <w:sz w:val="24"/>
          <w:szCs w:val="24"/>
        </w:rPr>
        <w:t>ммк</w:t>
      </w:r>
      <w:proofErr w:type="spellEnd"/>
      <w:r>
        <w:rPr>
          <w:rFonts w:ascii="Times New Roman" w:hAnsi="Times New Roman" w:cs="Times New Roman"/>
          <w:sz w:val="24"/>
          <w:szCs w:val="24"/>
        </w:rPr>
        <w:t xml:space="preserve">) В диаметре. </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коллоидной химии частицы на</w:t>
      </w:r>
      <w:r>
        <w:rPr>
          <w:rFonts w:ascii="Times New Roman" w:hAnsi="Times New Roman" w:cs="Times New Roman"/>
          <w:sz w:val="24"/>
          <w:szCs w:val="24"/>
        </w:rPr>
        <w:softHyphen/>
        <w:t>зывают дисперсной фазой, а жидкость, в которой они диспергиро</w:t>
      </w:r>
      <w:r>
        <w:rPr>
          <w:rFonts w:ascii="Times New Roman" w:hAnsi="Times New Roman" w:cs="Times New Roman"/>
          <w:sz w:val="24"/>
          <w:szCs w:val="24"/>
        </w:rPr>
        <w:softHyphen/>
        <w:t xml:space="preserve">ваны,- дисперсионной средой. </w:t>
      </w:r>
      <w:proofErr w:type="spellStart"/>
      <w:proofErr w:type="gramStart"/>
      <w:r>
        <w:rPr>
          <w:rFonts w:ascii="Times New Roman" w:hAnsi="Times New Roman" w:cs="Times New Roman"/>
          <w:sz w:val="24"/>
          <w:szCs w:val="24"/>
        </w:rPr>
        <w:t>Бо</w:t>
      </w:r>
      <w:proofErr w:type="spellEnd"/>
      <w:r>
        <w:rPr>
          <w:rFonts w:ascii="Times New Roman" w:hAnsi="Times New Roman" w:cs="Times New Roman"/>
          <w:sz w:val="24"/>
          <w:szCs w:val="24"/>
        </w:rPr>
        <w:softHyphen/>
        <w:t xml:space="preserve"> лее</w:t>
      </w:r>
      <w:proofErr w:type="gramEnd"/>
      <w:r>
        <w:rPr>
          <w:rFonts w:ascii="Times New Roman" w:hAnsi="Times New Roman" w:cs="Times New Roman"/>
          <w:sz w:val="24"/>
          <w:szCs w:val="24"/>
        </w:rPr>
        <w:t xml:space="preserve"> точно поэтому называть коллоид</w:t>
      </w:r>
      <w:r>
        <w:rPr>
          <w:rFonts w:ascii="Times New Roman" w:hAnsi="Times New Roman" w:cs="Times New Roman"/>
          <w:sz w:val="24"/>
          <w:szCs w:val="24"/>
        </w:rPr>
        <w:softHyphen/>
        <w:t>ные растворы дисперсными систе</w:t>
      </w:r>
      <w:r>
        <w:rPr>
          <w:rFonts w:ascii="Times New Roman" w:hAnsi="Times New Roman" w:cs="Times New Roman"/>
          <w:sz w:val="24"/>
          <w:szCs w:val="24"/>
        </w:rPr>
        <w:softHyphen/>
        <w:t>мами, но обычно все же применяют термин коллоидный раствор. Коллоидные растворы можно клас</w:t>
      </w:r>
      <w:r>
        <w:rPr>
          <w:rFonts w:ascii="Times New Roman" w:hAnsi="Times New Roman" w:cs="Times New Roman"/>
          <w:sz w:val="24"/>
          <w:szCs w:val="24"/>
        </w:rPr>
        <w:softHyphen/>
        <w:t xml:space="preserve">сифицировать по той же системе, которая применялась для истинных растворов, только в данном случае частицы называют дисперсной, или прерывной, фазой, а растворитель, в котором они диспергированы, </w:t>
      </w:r>
      <w:r>
        <w:rPr>
          <w:rFonts w:ascii="Times New Roman" w:hAnsi="Times New Roman" w:cs="Times New Roman"/>
          <w:sz w:val="24"/>
          <w:szCs w:val="24"/>
        </w:rPr>
        <w:softHyphen/>
        <w:t>дисперсионной средой, или непре</w:t>
      </w:r>
      <w:r>
        <w:rPr>
          <w:rFonts w:ascii="Times New Roman" w:hAnsi="Times New Roman" w:cs="Times New Roman"/>
          <w:sz w:val="24"/>
          <w:szCs w:val="24"/>
        </w:rPr>
        <w:softHyphen/>
        <w:t>рывной фазой. Теоретически воз</w:t>
      </w:r>
      <w:r>
        <w:rPr>
          <w:rFonts w:ascii="Times New Roman" w:hAnsi="Times New Roman" w:cs="Times New Roman"/>
          <w:sz w:val="24"/>
          <w:szCs w:val="24"/>
        </w:rPr>
        <w:softHyphen/>
        <w:t xml:space="preserve">можны девять типов коллоидных растворов, но так как в </w:t>
      </w:r>
      <w:proofErr w:type="spellStart"/>
      <w:r>
        <w:rPr>
          <w:rFonts w:ascii="Times New Roman" w:hAnsi="Times New Roman" w:cs="Times New Roman"/>
          <w:sz w:val="24"/>
          <w:szCs w:val="24"/>
        </w:rPr>
        <w:t>системе</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аз</w:t>
      </w:r>
      <w:proofErr w:type="spellEnd"/>
      <w:r>
        <w:rPr>
          <w:rFonts w:ascii="Times New Roman" w:hAnsi="Times New Roman" w:cs="Times New Roman"/>
          <w:sz w:val="24"/>
          <w:szCs w:val="24"/>
        </w:rPr>
        <w:t xml:space="preserve"> в газе» коллоиды не образуются, то ниже будут рассмотрены всего лишь восемь типов. Если дисперсная фаза твердая, коллоидный раствор называется </w:t>
      </w:r>
      <w:proofErr w:type="spellStart"/>
      <w:r>
        <w:rPr>
          <w:rFonts w:ascii="Times New Roman" w:hAnsi="Times New Roman" w:cs="Times New Roman"/>
          <w:sz w:val="24"/>
          <w:szCs w:val="24"/>
        </w:rPr>
        <w:t>суспензоидным</w:t>
      </w:r>
      <w:proofErr w:type="spellEnd"/>
      <w:r>
        <w:rPr>
          <w:rFonts w:ascii="Times New Roman" w:hAnsi="Times New Roman" w:cs="Times New Roman"/>
          <w:sz w:val="24"/>
          <w:szCs w:val="24"/>
        </w:rPr>
        <w:t xml:space="preserve">, а если она жидкая - </w:t>
      </w:r>
      <w:proofErr w:type="spellStart"/>
      <w:r>
        <w:rPr>
          <w:rFonts w:ascii="Times New Roman" w:hAnsi="Times New Roman" w:cs="Times New Roman"/>
          <w:sz w:val="24"/>
          <w:szCs w:val="24"/>
        </w:rPr>
        <w:t>эмульсоидным</w:t>
      </w:r>
      <w:proofErr w:type="spellEnd"/>
      <w:r>
        <w:rPr>
          <w:rFonts w:ascii="Times New Roman" w:hAnsi="Times New Roman" w:cs="Times New Roman"/>
          <w:sz w:val="24"/>
          <w:szCs w:val="24"/>
        </w:rPr>
        <w:t>. Общая классификация коллоидных систем определяется физическим со</w:t>
      </w:r>
      <w:r>
        <w:rPr>
          <w:rFonts w:ascii="Times New Roman" w:hAnsi="Times New Roman" w:cs="Times New Roman"/>
          <w:sz w:val="24"/>
          <w:szCs w:val="24"/>
        </w:rPr>
        <w:softHyphen/>
        <w:t>стоянием дисперсной фазы по отно</w:t>
      </w:r>
      <w:r>
        <w:rPr>
          <w:rFonts w:ascii="Times New Roman" w:hAnsi="Times New Roman" w:cs="Times New Roman"/>
          <w:sz w:val="24"/>
          <w:szCs w:val="24"/>
        </w:rPr>
        <w:softHyphen/>
        <w:t xml:space="preserve">шению к дисперсионной среде. Наиболее распространенные системы </w:t>
      </w:r>
      <w:r>
        <w:rPr>
          <w:rFonts w:ascii="Times New Roman" w:hAnsi="Times New Roman" w:cs="Times New Roman"/>
          <w:sz w:val="24"/>
          <w:szCs w:val="24"/>
        </w:rPr>
        <w:softHyphen/>
        <w:t>это золи, гели, аэрозоли и эмульсии.</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золи, так и гели, образуются в результате диспергирования твер</w:t>
      </w:r>
      <w:r>
        <w:rPr>
          <w:rFonts w:ascii="Times New Roman" w:hAnsi="Times New Roman" w:cs="Times New Roman"/>
          <w:sz w:val="24"/>
          <w:szCs w:val="24"/>
        </w:rPr>
        <w:softHyphen/>
        <w:t>дых веществ, например белков, крах</w:t>
      </w:r>
      <w:r>
        <w:rPr>
          <w:rFonts w:ascii="Times New Roman" w:hAnsi="Times New Roman" w:cs="Times New Roman"/>
          <w:sz w:val="24"/>
          <w:szCs w:val="24"/>
        </w:rPr>
        <w:softHyphen/>
        <w:t>мала и мыла, в водной среде. Золь представляет собой коллоидный рас</w:t>
      </w:r>
      <w:r>
        <w:rPr>
          <w:rFonts w:ascii="Times New Roman" w:hAnsi="Times New Roman" w:cs="Times New Roman"/>
          <w:sz w:val="24"/>
          <w:szCs w:val="24"/>
        </w:rPr>
        <w:softHyphen/>
        <w:t>твор, жидкий при комнатной темпе</w:t>
      </w:r>
      <w:r>
        <w:rPr>
          <w:rFonts w:ascii="Times New Roman" w:hAnsi="Times New Roman" w:cs="Times New Roman"/>
          <w:sz w:val="24"/>
          <w:szCs w:val="24"/>
        </w:rPr>
        <w:softHyphen/>
        <w:t>ратуре и содержащий воду в каче</w:t>
      </w:r>
      <w:r>
        <w:rPr>
          <w:rFonts w:ascii="Times New Roman" w:hAnsi="Times New Roman" w:cs="Times New Roman"/>
          <w:sz w:val="24"/>
          <w:szCs w:val="24"/>
        </w:rPr>
        <w:softHyphen/>
        <w:t>стве дисперсионной среды, а твер</w:t>
      </w:r>
      <w:r>
        <w:rPr>
          <w:rFonts w:ascii="Times New Roman" w:hAnsi="Times New Roman" w:cs="Times New Roman"/>
          <w:sz w:val="24"/>
          <w:szCs w:val="24"/>
        </w:rPr>
        <w:softHyphen/>
        <w:t>дое вещество - дисперсной фазы.</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Гель - также коллоидная система, но твердая при обычных температурах. Как в </w:t>
      </w:r>
      <w:proofErr w:type="gramStart"/>
      <w:r>
        <w:rPr>
          <w:rFonts w:ascii="Times New Roman" w:hAnsi="Times New Roman" w:cs="Times New Roman"/>
          <w:sz w:val="24"/>
          <w:szCs w:val="24"/>
        </w:rPr>
        <w:t>жидкой</w:t>
      </w:r>
      <w:proofErr w:type="gramEnd"/>
      <w:r>
        <w:rPr>
          <w:rFonts w:ascii="Times New Roman" w:hAnsi="Times New Roman" w:cs="Times New Roman"/>
          <w:sz w:val="24"/>
          <w:szCs w:val="24"/>
        </w:rPr>
        <w:t>, так и в твердой дисперсных фазах диспергированное твердое вещество образует как бы сетчатую структуру. Аэрозоль - это коллоидная система, образованная в результате диспергирования в газе твердого вещества или жидкости.</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Примером аэрозоля может служить дым, представляющий собой кол</w:t>
      </w:r>
      <w:r>
        <w:rPr>
          <w:rFonts w:ascii="Times New Roman" w:hAnsi="Times New Roman" w:cs="Times New Roman"/>
          <w:sz w:val="24"/>
          <w:szCs w:val="24"/>
        </w:rPr>
        <w:softHyphen/>
        <w:t>лоидную дисперсию твердых частиц в воздухе. Эмульсия состоит из жид</w:t>
      </w:r>
      <w:r>
        <w:rPr>
          <w:rFonts w:ascii="Times New Roman" w:hAnsi="Times New Roman" w:cs="Times New Roman"/>
          <w:sz w:val="24"/>
          <w:szCs w:val="24"/>
        </w:rPr>
        <w:softHyphen/>
        <w:t>кости, диспергированной в жидко</w:t>
      </w:r>
      <w:r>
        <w:rPr>
          <w:rFonts w:ascii="Times New Roman" w:hAnsi="Times New Roman" w:cs="Times New Roman"/>
          <w:sz w:val="24"/>
          <w:szCs w:val="24"/>
        </w:rPr>
        <w:softHyphen/>
        <w:t>сти; эмульсией, например, является молоко, представляющее собой вод</w:t>
      </w:r>
      <w:r>
        <w:rPr>
          <w:rFonts w:ascii="Times New Roman" w:hAnsi="Times New Roman" w:cs="Times New Roman"/>
          <w:sz w:val="24"/>
          <w:szCs w:val="24"/>
        </w:rPr>
        <w:softHyphen/>
        <w:t>ную дисперсию жиров и белков. Другой метод классификации кол</w:t>
      </w:r>
      <w:r>
        <w:rPr>
          <w:rFonts w:ascii="Times New Roman" w:hAnsi="Times New Roman" w:cs="Times New Roman"/>
          <w:sz w:val="24"/>
          <w:szCs w:val="24"/>
        </w:rPr>
        <w:softHyphen/>
        <w:t>лоидных систем основан на учете сил взаимного притяжения между диспергированными частицами. Если это притяжение велико, система на</w:t>
      </w:r>
      <w:r>
        <w:rPr>
          <w:rFonts w:ascii="Times New Roman" w:hAnsi="Times New Roman" w:cs="Times New Roman"/>
          <w:sz w:val="24"/>
          <w:szCs w:val="24"/>
        </w:rPr>
        <w:softHyphen/>
        <w:t xml:space="preserve">зывается лиофильной, если мало </w:t>
      </w:r>
      <w:r>
        <w:rPr>
          <w:rFonts w:ascii="Times New Roman" w:hAnsi="Times New Roman" w:cs="Times New Roman"/>
          <w:sz w:val="24"/>
          <w:szCs w:val="24"/>
        </w:rPr>
        <w:softHyphen/>
        <w:t xml:space="preserve">лиофобной. В обычных </w:t>
      </w:r>
      <w:r>
        <w:rPr>
          <w:rFonts w:ascii="Times New Roman" w:hAnsi="Times New Roman" w:cs="Times New Roman"/>
          <w:sz w:val="24"/>
          <w:szCs w:val="24"/>
        </w:rPr>
        <w:lastRenderedPageBreak/>
        <w:t>коллоидных системах с водой в качестве диспер</w:t>
      </w:r>
      <w:r>
        <w:rPr>
          <w:rFonts w:ascii="Times New Roman" w:hAnsi="Times New Roman" w:cs="Times New Roman"/>
          <w:sz w:val="24"/>
          <w:szCs w:val="24"/>
        </w:rPr>
        <w:softHyphen/>
        <w:t>сионной среды применяются имею</w:t>
      </w:r>
      <w:r>
        <w:rPr>
          <w:rFonts w:ascii="Times New Roman" w:hAnsi="Times New Roman" w:cs="Times New Roman"/>
          <w:sz w:val="24"/>
          <w:szCs w:val="24"/>
        </w:rPr>
        <w:softHyphen/>
        <w:t>щие то же значение термины «гидро</w:t>
      </w:r>
      <w:r>
        <w:rPr>
          <w:rFonts w:ascii="Times New Roman" w:hAnsi="Times New Roman" w:cs="Times New Roman"/>
          <w:sz w:val="24"/>
          <w:szCs w:val="24"/>
        </w:rPr>
        <w:softHyphen/>
        <w:t>фильный» и «гидрофобный», что в переводе означает («любящий воду» и «ненавидящий воду»).</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Образование коллоидов.</w:t>
      </w:r>
      <w:r>
        <w:rPr>
          <w:rFonts w:ascii="Times New Roman" w:hAnsi="Times New Roman" w:cs="Times New Roman"/>
          <w:sz w:val="24"/>
          <w:szCs w:val="24"/>
        </w:rPr>
        <w:t xml:space="preserve"> Для получения веществ в коллоид</w:t>
      </w:r>
      <w:r>
        <w:rPr>
          <w:rFonts w:ascii="Times New Roman" w:hAnsi="Times New Roman" w:cs="Times New Roman"/>
          <w:sz w:val="24"/>
          <w:szCs w:val="24"/>
        </w:rPr>
        <w:softHyphen/>
        <w:t>ном состоянии можно следовать дву</w:t>
      </w:r>
      <w:r>
        <w:rPr>
          <w:rFonts w:ascii="Times New Roman" w:hAnsi="Times New Roman" w:cs="Times New Roman"/>
          <w:sz w:val="24"/>
          <w:szCs w:val="24"/>
        </w:rPr>
        <w:softHyphen/>
        <w:t>мя путями: либо путем образования агрегатов из частиц атомных или молекулярных размеров, либо по</w:t>
      </w:r>
      <w:r>
        <w:rPr>
          <w:rFonts w:ascii="Times New Roman" w:hAnsi="Times New Roman" w:cs="Times New Roman"/>
          <w:sz w:val="24"/>
          <w:szCs w:val="24"/>
        </w:rPr>
        <w:softHyphen/>
        <w:t>средством дробления более крупных частиц. Первый процесс носит назва</w:t>
      </w:r>
      <w:r>
        <w:rPr>
          <w:rFonts w:ascii="Times New Roman" w:hAnsi="Times New Roman" w:cs="Times New Roman"/>
          <w:sz w:val="24"/>
          <w:szCs w:val="24"/>
        </w:rPr>
        <w:softHyphen/>
        <w:t>ние конденсации или осаждения, а второй - диспергирования или пеп</w:t>
      </w:r>
      <w:r>
        <w:rPr>
          <w:rFonts w:ascii="Times New Roman" w:hAnsi="Times New Roman" w:cs="Times New Roman"/>
          <w:sz w:val="24"/>
          <w:szCs w:val="24"/>
        </w:rPr>
        <w:softHyphen/>
        <w:t>тизации.</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Конденсационные методы.</w:t>
      </w:r>
      <w:r>
        <w:rPr>
          <w:rFonts w:ascii="Times New Roman" w:hAnsi="Times New Roman" w:cs="Times New Roman"/>
          <w:sz w:val="24"/>
          <w:szCs w:val="24"/>
        </w:rPr>
        <w:t xml:space="preserve"> Для агрегирования малых частиц можно применить несколько различных ме</w:t>
      </w:r>
      <w:r>
        <w:rPr>
          <w:rFonts w:ascii="Times New Roman" w:hAnsi="Times New Roman" w:cs="Times New Roman"/>
          <w:sz w:val="24"/>
          <w:szCs w:val="24"/>
        </w:rPr>
        <w:softHyphen/>
        <w:t>тодов. Золи золота, например, полу</w:t>
      </w:r>
      <w:r>
        <w:rPr>
          <w:rFonts w:ascii="Times New Roman" w:hAnsi="Times New Roman" w:cs="Times New Roman"/>
          <w:sz w:val="24"/>
          <w:szCs w:val="24"/>
        </w:rPr>
        <w:softHyphen/>
        <w:t>чают восстановлением водных рас</w:t>
      </w:r>
      <w:r>
        <w:rPr>
          <w:rFonts w:ascii="Times New Roman" w:hAnsi="Times New Roman" w:cs="Times New Roman"/>
          <w:sz w:val="24"/>
          <w:szCs w:val="24"/>
        </w:rPr>
        <w:softHyphen/>
        <w:t>творов солей золота до металла. Золи сульфида мышьяка готовят оса</w:t>
      </w:r>
      <w:r>
        <w:rPr>
          <w:rFonts w:ascii="Times New Roman" w:hAnsi="Times New Roman" w:cs="Times New Roman"/>
          <w:sz w:val="24"/>
          <w:szCs w:val="24"/>
        </w:rPr>
        <w:softHyphen/>
        <w:t>ждением мышьяковистого ангидри</w:t>
      </w:r>
      <w:r>
        <w:rPr>
          <w:rFonts w:ascii="Times New Roman" w:hAnsi="Times New Roman" w:cs="Times New Roman"/>
          <w:sz w:val="24"/>
          <w:szCs w:val="24"/>
        </w:rPr>
        <w:softHyphen/>
        <w:t>да сероводородом: Аs</w:t>
      </w:r>
      <w:r>
        <w:rPr>
          <w:rFonts w:ascii="Times New Roman" w:hAnsi="Times New Roman" w:cs="Times New Roman"/>
          <w:sz w:val="24"/>
          <w:szCs w:val="24"/>
          <w:vertAlign w:val="subscript"/>
        </w:rPr>
        <w:t>2</w:t>
      </w:r>
      <w:r>
        <w:rPr>
          <w:rFonts w:ascii="Times New Roman" w:hAnsi="Times New Roman" w:cs="Times New Roman"/>
          <w:sz w:val="24"/>
          <w:szCs w:val="24"/>
        </w:rPr>
        <w:t>О</w:t>
      </w:r>
      <w:r>
        <w:rPr>
          <w:rFonts w:ascii="Times New Roman" w:hAnsi="Times New Roman" w:cs="Times New Roman"/>
          <w:sz w:val="24"/>
          <w:szCs w:val="24"/>
          <w:vertAlign w:val="subscript"/>
        </w:rPr>
        <w:t>3</w:t>
      </w:r>
      <w:r>
        <w:rPr>
          <w:rFonts w:ascii="Times New Roman" w:hAnsi="Times New Roman" w:cs="Times New Roman"/>
          <w:sz w:val="24"/>
          <w:szCs w:val="24"/>
        </w:rPr>
        <w:t>+3Н</w:t>
      </w:r>
      <w:r>
        <w:rPr>
          <w:rFonts w:ascii="Times New Roman" w:hAnsi="Times New Roman" w:cs="Times New Roman"/>
          <w:sz w:val="24"/>
          <w:szCs w:val="24"/>
          <w:vertAlign w:val="subscript"/>
        </w:rPr>
        <w:t>2</w:t>
      </w:r>
      <w:r>
        <w:rPr>
          <w:rFonts w:ascii="Times New Roman" w:hAnsi="Times New Roman" w:cs="Times New Roman"/>
          <w:sz w:val="24"/>
          <w:szCs w:val="24"/>
        </w:rPr>
        <w:t>S=Аs</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3</w:t>
      </w:r>
      <w:r>
        <w:rPr>
          <w:rFonts w:ascii="Times New Roman" w:hAnsi="Times New Roman" w:cs="Times New Roman"/>
          <w:sz w:val="24"/>
          <w:szCs w:val="24"/>
        </w:rPr>
        <w:t>+3Н</w:t>
      </w:r>
      <w:r>
        <w:rPr>
          <w:rFonts w:ascii="Times New Roman" w:hAnsi="Times New Roman" w:cs="Times New Roman"/>
          <w:sz w:val="24"/>
          <w:szCs w:val="24"/>
          <w:vertAlign w:val="subscript"/>
        </w:rPr>
        <w:t>2</w:t>
      </w:r>
      <w:r>
        <w:rPr>
          <w:rFonts w:ascii="Times New Roman" w:hAnsi="Times New Roman" w:cs="Times New Roman"/>
          <w:sz w:val="24"/>
          <w:szCs w:val="24"/>
        </w:rPr>
        <w:t xml:space="preserve">О. Некоторые соли,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xml:space="preserve"> хлорид трехвалентного железа, образуют зо</w:t>
      </w:r>
      <w:r>
        <w:rPr>
          <w:rFonts w:ascii="Times New Roman" w:hAnsi="Times New Roman" w:cs="Times New Roman"/>
          <w:sz w:val="24"/>
          <w:szCs w:val="24"/>
        </w:rPr>
        <w:softHyphen/>
        <w:t>ли при гидролизе в кипящей воде: FеСl</w:t>
      </w:r>
      <w:r>
        <w:rPr>
          <w:rFonts w:ascii="Times New Roman" w:hAnsi="Times New Roman" w:cs="Times New Roman"/>
          <w:sz w:val="24"/>
          <w:szCs w:val="24"/>
          <w:vertAlign w:val="subscript"/>
        </w:rPr>
        <w:t>3</w:t>
      </w:r>
      <w:r>
        <w:rPr>
          <w:rFonts w:ascii="Times New Roman" w:hAnsi="Times New Roman" w:cs="Times New Roman"/>
          <w:sz w:val="24"/>
          <w:szCs w:val="24"/>
        </w:rPr>
        <w:t>+ 3Н</w:t>
      </w:r>
      <w:r>
        <w:rPr>
          <w:rFonts w:ascii="Times New Roman" w:hAnsi="Times New Roman" w:cs="Times New Roman"/>
          <w:sz w:val="24"/>
          <w:szCs w:val="24"/>
          <w:vertAlign w:val="subscript"/>
        </w:rPr>
        <w:t>2</w:t>
      </w:r>
      <w:r>
        <w:rPr>
          <w:rFonts w:ascii="Times New Roman" w:hAnsi="Times New Roman" w:cs="Times New Roman"/>
          <w:sz w:val="24"/>
          <w:szCs w:val="24"/>
        </w:rPr>
        <w:t xml:space="preserve">0 = 3НСI + </w:t>
      </w:r>
      <w:proofErr w:type="spellStart"/>
      <w:r>
        <w:rPr>
          <w:rFonts w:ascii="Times New Roman" w:hAnsi="Times New Roman" w:cs="Times New Roman"/>
          <w:sz w:val="24"/>
          <w:szCs w:val="24"/>
        </w:rPr>
        <w:t>F</w:t>
      </w:r>
      <w:proofErr w:type="gramStart"/>
      <w:r>
        <w:rPr>
          <w:rFonts w:ascii="Times New Roman" w:hAnsi="Times New Roman" w:cs="Times New Roman"/>
          <w:sz w:val="24"/>
          <w:szCs w:val="24"/>
        </w:rPr>
        <w:t>е</w:t>
      </w:r>
      <w:proofErr w:type="spellEnd"/>
      <w:r>
        <w:rPr>
          <w:rFonts w:ascii="Times New Roman" w:hAnsi="Times New Roman" w:cs="Times New Roman"/>
          <w:sz w:val="24"/>
          <w:szCs w:val="24"/>
        </w:rPr>
        <w:t>(</w:t>
      </w:r>
      <w:proofErr w:type="gramEnd"/>
      <w:r>
        <w:rPr>
          <w:rFonts w:ascii="Times New Roman" w:hAnsi="Times New Roman" w:cs="Times New Roman"/>
          <w:sz w:val="24"/>
          <w:szCs w:val="24"/>
        </w:rPr>
        <w:t>ОН)</w:t>
      </w:r>
      <w:r>
        <w:rPr>
          <w:rFonts w:ascii="Times New Roman" w:hAnsi="Times New Roman" w:cs="Times New Roman"/>
          <w:sz w:val="24"/>
          <w:szCs w:val="24"/>
          <w:vertAlign w:val="subscript"/>
        </w:rPr>
        <w:t>3</w:t>
      </w:r>
      <w:r>
        <w:rPr>
          <w:rFonts w:ascii="Times New Roman" w:hAnsi="Times New Roman" w:cs="Times New Roman"/>
          <w:sz w:val="24"/>
          <w:szCs w:val="24"/>
        </w:rPr>
        <w:t>.</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Дисперсионные методы</w:t>
      </w:r>
      <w:r>
        <w:rPr>
          <w:rFonts w:ascii="Times New Roman" w:hAnsi="Times New Roman" w:cs="Times New Roman"/>
          <w:sz w:val="24"/>
          <w:szCs w:val="24"/>
        </w:rPr>
        <w:t>. Наиболее естественный дисперсионный метод должен заключаться в механическом измельчении, например тонком дроб</w:t>
      </w:r>
      <w:r>
        <w:rPr>
          <w:rFonts w:ascii="Times New Roman" w:hAnsi="Times New Roman" w:cs="Times New Roman"/>
          <w:sz w:val="24"/>
          <w:szCs w:val="24"/>
        </w:rPr>
        <w:softHyphen/>
        <w:t xml:space="preserve">лении. Существует множество </w:t>
      </w:r>
      <w:proofErr w:type="gramStart"/>
      <w:r>
        <w:rPr>
          <w:rFonts w:ascii="Times New Roman" w:hAnsi="Times New Roman" w:cs="Times New Roman"/>
          <w:sz w:val="24"/>
          <w:szCs w:val="24"/>
        </w:rPr>
        <w:t>кон</w:t>
      </w:r>
      <w:r>
        <w:rPr>
          <w:rFonts w:ascii="Times New Roman" w:hAnsi="Times New Roman" w:cs="Times New Roman"/>
          <w:sz w:val="24"/>
          <w:szCs w:val="24"/>
        </w:rPr>
        <w:softHyphen/>
        <w:t>струкций</w:t>
      </w:r>
      <w:proofErr w:type="gramEnd"/>
      <w:r>
        <w:rPr>
          <w:rFonts w:ascii="Times New Roman" w:hAnsi="Times New Roman" w:cs="Times New Roman"/>
          <w:sz w:val="24"/>
          <w:szCs w:val="24"/>
        </w:rPr>
        <w:t xml:space="preserve"> так называемых коллоид</w:t>
      </w:r>
      <w:r>
        <w:rPr>
          <w:rFonts w:ascii="Times New Roman" w:hAnsi="Times New Roman" w:cs="Times New Roman"/>
          <w:sz w:val="24"/>
          <w:szCs w:val="24"/>
        </w:rPr>
        <w:softHyphen/>
        <w:t>ных мельниц, предназначенных для дробления частиц до мельчайших размеров. Однако с помощью этих мельниц вряд ли можно получить однородные частицы коллоидных раз</w:t>
      </w:r>
      <w:r>
        <w:rPr>
          <w:rFonts w:ascii="Times New Roman" w:hAnsi="Times New Roman" w:cs="Times New Roman"/>
          <w:sz w:val="24"/>
          <w:szCs w:val="24"/>
        </w:rPr>
        <w:softHyphen/>
        <w:t>меров. В одном из типов таких кол</w:t>
      </w:r>
      <w:r>
        <w:rPr>
          <w:rFonts w:ascii="Times New Roman" w:hAnsi="Times New Roman" w:cs="Times New Roman"/>
          <w:sz w:val="24"/>
          <w:szCs w:val="24"/>
        </w:rPr>
        <w:softHyphen/>
        <w:t>лоидных мельниц измельчаемый ма</w:t>
      </w:r>
      <w:r>
        <w:rPr>
          <w:rFonts w:ascii="Times New Roman" w:hAnsi="Times New Roman" w:cs="Times New Roman"/>
          <w:sz w:val="24"/>
          <w:szCs w:val="24"/>
        </w:rPr>
        <w:softHyphen/>
        <w:t>териал в виде влажной массы посту</w:t>
      </w:r>
      <w:r>
        <w:rPr>
          <w:rFonts w:ascii="Times New Roman" w:hAnsi="Times New Roman" w:cs="Times New Roman"/>
          <w:sz w:val="24"/>
          <w:szCs w:val="24"/>
        </w:rPr>
        <w:softHyphen/>
        <w:t>пает в узкий промежуток между двумя металлическими дисками, вра</w:t>
      </w:r>
      <w:r>
        <w:rPr>
          <w:rFonts w:ascii="Times New Roman" w:hAnsi="Times New Roman" w:cs="Times New Roman"/>
          <w:sz w:val="24"/>
          <w:szCs w:val="24"/>
        </w:rPr>
        <w:softHyphen/>
        <w:t>щающимися с большой скоростью в противоположных направлениях. В другом типе применяется вращаю</w:t>
      </w:r>
      <w:r>
        <w:rPr>
          <w:rFonts w:ascii="Times New Roman" w:hAnsi="Times New Roman" w:cs="Times New Roman"/>
          <w:sz w:val="24"/>
          <w:szCs w:val="24"/>
        </w:rPr>
        <w:softHyphen/>
        <w:t>щийся цилиндр в имеющем слегка клиновидную форму, статоре. Не</w:t>
      </w:r>
      <w:r>
        <w:rPr>
          <w:rFonts w:ascii="Times New Roman" w:hAnsi="Times New Roman" w:cs="Times New Roman"/>
          <w:sz w:val="24"/>
          <w:szCs w:val="24"/>
        </w:rPr>
        <w:softHyphen/>
        <w:t>сколько видоизмененная коллоидная мельница называется гомогенизато</w:t>
      </w:r>
      <w:r>
        <w:rPr>
          <w:rFonts w:ascii="Times New Roman" w:hAnsi="Times New Roman" w:cs="Times New Roman"/>
          <w:sz w:val="24"/>
          <w:szCs w:val="24"/>
        </w:rPr>
        <w:softHyphen/>
        <w:t>ром и применяется для гомогениза</w:t>
      </w:r>
      <w:r>
        <w:rPr>
          <w:rFonts w:ascii="Times New Roman" w:hAnsi="Times New Roman" w:cs="Times New Roman"/>
          <w:sz w:val="24"/>
          <w:szCs w:val="24"/>
        </w:rPr>
        <w:softHyphen/>
        <w:t xml:space="preserve">ции молока и приготовления </w:t>
      </w:r>
      <w:proofErr w:type="spellStart"/>
      <w:r>
        <w:rPr>
          <w:rFonts w:ascii="Times New Roman" w:hAnsi="Times New Roman" w:cs="Times New Roman"/>
          <w:sz w:val="24"/>
          <w:szCs w:val="24"/>
        </w:rPr>
        <w:t>гомо</w:t>
      </w:r>
      <w:r>
        <w:rPr>
          <w:rFonts w:ascii="Times New Roman" w:hAnsi="Times New Roman" w:cs="Times New Roman"/>
          <w:sz w:val="24"/>
          <w:szCs w:val="24"/>
        </w:rPr>
        <w:softHyphen/>
        <w:t>генизатов</w:t>
      </w:r>
      <w:proofErr w:type="spellEnd"/>
      <w:r>
        <w:rPr>
          <w:rFonts w:ascii="Times New Roman" w:hAnsi="Times New Roman" w:cs="Times New Roman"/>
          <w:sz w:val="24"/>
          <w:szCs w:val="24"/>
        </w:rPr>
        <w:t xml:space="preserve"> тканей для биологических исследований. Хотя все эти мель</w:t>
      </w:r>
      <w:r>
        <w:rPr>
          <w:rFonts w:ascii="Times New Roman" w:hAnsi="Times New Roman" w:cs="Times New Roman"/>
          <w:sz w:val="24"/>
          <w:szCs w:val="24"/>
        </w:rPr>
        <w:softHyphen/>
        <w:t>ницы редко дают частицы коллоид</w:t>
      </w:r>
      <w:r>
        <w:rPr>
          <w:rFonts w:ascii="Times New Roman" w:hAnsi="Times New Roman" w:cs="Times New Roman"/>
          <w:sz w:val="24"/>
          <w:szCs w:val="24"/>
        </w:rPr>
        <w:softHyphen/>
        <w:t>ных размеров, они пригодны для тонкого измельчения самых различ</w:t>
      </w:r>
      <w:r>
        <w:rPr>
          <w:rFonts w:ascii="Times New Roman" w:hAnsi="Times New Roman" w:cs="Times New Roman"/>
          <w:sz w:val="24"/>
          <w:szCs w:val="24"/>
        </w:rPr>
        <w:softHyphen/>
        <w:t>ных материалов и поэтому находят широкое применение в промышлен</w:t>
      </w:r>
      <w:r>
        <w:rPr>
          <w:rFonts w:ascii="Times New Roman" w:hAnsi="Times New Roman" w:cs="Times New Roman"/>
          <w:sz w:val="24"/>
          <w:szCs w:val="24"/>
        </w:rPr>
        <w:softHyphen/>
        <w:t xml:space="preserve">ности. </w:t>
      </w:r>
    </w:p>
    <w:p w:rsidR="00DC2574" w:rsidRDefault="00DC2574" w:rsidP="00DC257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Совершенно отличный</w:t>
      </w:r>
      <w:proofErr w:type="gramEnd"/>
      <w:r>
        <w:rPr>
          <w:rFonts w:ascii="Times New Roman" w:hAnsi="Times New Roman" w:cs="Times New Roman"/>
          <w:sz w:val="24"/>
          <w:szCs w:val="24"/>
        </w:rPr>
        <w:t xml:space="preserve"> метод при</w:t>
      </w:r>
      <w:r>
        <w:rPr>
          <w:rFonts w:ascii="Times New Roman" w:hAnsi="Times New Roman" w:cs="Times New Roman"/>
          <w:sz w:val="24"/>
          <w:szCs w:val="24"/>
        </w:rPr>
        <w:softHyphen/>
        <w:t xml:space="preserve">готовления коллоидных дисперсий металлов основан на применении так называемой дуги </w:t>
      </w:r>
      <w:proofErr w:type="spellStart"/>
      <w:r>
        <w:rPr>
          <w:rFonts w:ascii="Times New Roman" w:hAnsi="Times New Roman" w:cs="Times New Roman"/>
          <w:sz w:val="24"/>
          <w:szCs w:val="24"/>
        </w:rPr>
        <w:t>Бредига</w:t>
      </w:r>
      <w:proofErr w:type="spellEnd"/>
      <w:r>
        <w:rPr>
          <w:rFonts w:ascii="Times New Roman" w:hAnsi="Times New Roman" w:cs="Times New Roman"/>
          <w:sz w:val="24"/>
          <w:szCs w:val="24"/>
        </w:rPr>
        <w:t>. В этом случае две металлические проволочки погружают в воду и пропускают через них сильный электрический ток. Между проволочками образуется электрическая дуга и при высокой температуре металл испаряется, а за</w:t>
      </w:r>
      <w:r>
        <w:rPr>
          <w:rFonts w:ascii="Times New Roman" w:hAnsi="Times New Roman" w:cs="Times New Roman"/>
          <w:sz w:val="24"/>
          <w:szCs w:val="24"/>
        </w:rPr>
        <w:softHyphen/>
        <w:t>тем в холодной воде молекулы кон</w:t>
      </w:r>
      <w:r>
        <w:rPr>
          <w:rFonts w:ascii="Times New Roman" w:hAnsi="Times New Roman" w:cs="Times New Roman"/>
          <w:sz w:val="24"/>
          <w:szCs w:val="24"/>
        </w:rPr>
        <w:softHyphen/>
        <w:t>денсируются с образованием кол</w:t>
      </w:r>
      <w:r>
        <w:rPr>
          <w:rFonts w:ascii="Times New Roman" w:hAnsi="Times New Roman" w:cs="Times New Roman"/>
          <w:sz w:val="24"/>
          <w:szCs w:val="24"/>
        </w:rPr>
        <w:softHyphen/>
        <w:t>лоидных частиц. Этот метод дает хорошие результаты, например, при получении золей золота, но в боль</w:t>
      </w:r>
      <w:r>
        <w:rPr>
          <w:rFonts w:ascii="Times New Roman" w:hAnsi="Times New Roman" w:cs="Times New Roman"/>
          <w:sz w:val="24"/>
          <w:szCs w:val="24"/>
        </w:rPr>
        <w:softHyphen/>
        <w:t>ших масштабах он непрактичен. В процессе пептизации частицы коллоидных размеров отщепляются от поверхности вещества или обра</w:t>
      </w:r>
      <w:r>
        <w:rPr>
          <w:rFonts w:ascii="Times New Roman" w:hAnsi="Times New Roman" w:cs="Times New Roman"/>
          <w:sz w:val="24"/>
          <w:szCs w:val="24"/>
        </w:rPr>
        <w:softHyphen/>
        <w:t xml:space="preserve">зуются при измельчении вещества, а затем </w:t>
      </w:r>
      <w:proofErr w:type="spellStart"/>
      <w:r>
        <w:rPr>
          <w:rFonts w:ascii="Times New Roman" w:hAnsi="Times New Roman" w:cs="Times New Roman"/>
          <w:sz w:val="24"/>
          <w:szCs w:val="24"/>
        </w:rPr>
        <w:t>диспергируются</w:t>
      </w:r>
      <w:proofErr w:type="spellEnd"/>
      <w:r>
        <w:rPr>
          <w:rFonts w:ascii="Times New Roman" w:hAnsi="Times New Roman" w:cs="Times New Roman"/>
          <w:sz w:val="24"/>
          <w:szCs w:val="24"/>
        </w:rPr>
        <w:t xml:space="preserve"> в окру</w:t>
      </w:r>
      <w:r>
        <w:rPr>
          <w:rFonts w:ascii="Times New Roman" w:hAnsi="Times New Roman" w:cs="Times New Roman"/>
          <w:sz w:val="24"/>
          <w:szCs w:val="24"/>
        </w:rPr>
        <w:softHyphen/>
        <w:t>жающей среде. Этот процесс может быть результатом действия на веще</w:t>
      </w:r>
      <w:r>
        <w:rPr>
          <w:rFonts w:ascii="Times New Roman" w:hAnsi="Times New Roman" w:cs="Times New Roman"/>
          <w:sz w:val="24"/>
          <w:szCs w:val="24"/>
        </w:rPr>
        <w:softHyphen/>
        <w:t xml:space="preserve">ство воды, других растворителей или ионов. </w:t>
      </w:r>
      <w:proofErr w:type="spellStart"/>
      <w:r>
        <w:rPr>
          <w:rFonts w:ascii="Times New Roman" w:hAnsi="Times New Roman" w:cs="Times New Roman"/>
          <w:sz w:val="24"/>
          <w:szCs w:val="24"/>
        </w:rPr>
        <w:t>Агар</w:t>
      </w:r>
      <w:proofErr w:type="spellEnd"/>
      <w:r>
        <w:rPr>
          <w:rFonts w:ascii="Times New Roman" w:hAnsi="Times New Roman" w:cs="Times New Roman"/>
          <w:sz w:val="24"/>
          <w:szCs w:val="24"/>
        </w:rPr>
        <w:t xml:space="preserve"> и желатина, например, легко </w:t>
      </w:r>
      <w:proofErr w:type="spellStart"/>
      <w:r>
        <w:rPr>
          <w:rFonts w:ascii="Times New Roman" w:hAnsi="Times New Roman" w:cs="Times New Roman"/>
          <w:sz w:val="24"/>
          <w:szCs w:val="24"/>
        </w:rPr>
        <w:t>пептизируются</w:t>
      </w:r>
      <w:proofErr w:type="spellEnd"/>
      <w:r>
        <w:rPr>
          <w:rFonts w:ascii="Times New Roman" w:hAnsi="Times New Roman" w:cs="Times New Roman"/>
          <w:sz w:val="24"/>
          <w:szCs w:val="24"/>
        </w:rPr>
        <w:t xml:space="preserve"> водой с обра</w:t>
      </w:r>
      <w:r>
        <w:rPr>
          <w:rFonts w:ascii="Times New Roman" w:hAnsi="Times New Roman" w:cs="Times New Roman"/>
          <w:sz w:val="24"/>
          <w:szCs w:val="24"/>
        </w:rPr>
        <w:softHyphen/>
        <w:t xml:space="preserve">зованием коллоидных дисперсий. Присутствие </w:t>
      </w:r>
      <w:proofErr w:type="spellStart"/>
      <w:r>
        <w:rPr>
          <w:rFonts w:ascii="Times New Roman" w:hAnsi="Times New Roman" w:cs="Times New Roman"/>
          <w:sz w:val="24"/>
          <w:szCs w:val="24"/>
        </w:rPr>
        <w:t>пептизирующих</w:t>
      </w:r>
      <w:proofErr w:type="spellEnd"/>
      <w:r>
        <w:rPr>
          <w:rFonts w:ascii="Times New Roman" w:hAnsi="Times New Roman" w:cs="Times New Roman"/>
          <w:sz w:val="24"/>
          <w:szCs w:val="24"/>
        </w:rPr>
        <w:t xml:space="preserve"> аген</w:t>
      </w:r>
      <w:r>
        <w:rPr>
          <w:rFonts w:ascii="Times New Roman" w:hAnsi="Times New Roman" w:cs="Times New Roman"/>
          <w:sz w:val="24"/>
          <w:szCs w:val="24"/>
        </w:rPr>
        <w:softHyphen/>
        <w:t>тов в желудочно-кишечном тракте способствует перевариванию пищи. Коллоидные частицы обладают способностью адсорбировать ионы, т. е. удерживать их на своей поверх</w:t>
      </w:r>
      <w:r>
        <w:rPr>
          <w:rFonts w:ascii="Times New Roman" w:hAnsi="Times New Roman" w:cs="Times New Roman"/>
          <w:sz w:val="24"/>
          <w:szCs w:val="24"/>
        </w:rPr>
        <w:softHyphen/>
        <w:t>ности. В процесс е получения неко</w:t>
      </w:r>
      <w:r>
        <w:rPr>
          <w:rFonts w:ascii="Times New Roman" w:hAnsi="Times New Roman" w:cs="Times New Roman"/>
          <w:sz w:val="24"/>
          <w:szCs w:val="24"/>
        </w:rPr>
        <w:softHyphen/>
        <w:t>торых коллоидов действием ионов последние адсорбируются на их по</w:t>
      </w:r>
      <w:r>
        <w:rPr>
          <w:rFonts w:ascii="Times New Roman" w:hAnsi="Times New Roman" w:cs="Times New Roman"/>
          <w:sz w:val="24"/>
          <w:szCs w:val="24"/>
        </w:rPr>
        <w:softHyphen/>
        <w:t>верхности и играют роль стабилизи</w:t>
      </w:r>
      <w:r>
        <w:rPr>
          <w:rFonts w:ascii="Times New Roman" w:hAnsi="Times New Roman" w:cs="Times New Roman"/>
          <w:sz w:val="24"/>
          <w:szCs w:val="24"/>
        </w:rPr>
        <w:softHyphen/>
        <w:t>рующих агентов, удерживающих час</w:t>
      </w:r>
      <w:r>
        <w:rPr>
          <w:rFonts w:ascii="Times New Roman" w:hAnsi="Times New Roman" w:cs="Times New Roman"/>
          <w:sz w:val="24"/>
          <w:szCs w:val="24"/>
        </w:rPr>
        <w:softHyphen/>
        <w:t xml:space="preserve">тицы в коллоидном состоянии. </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Свойства коллоидов</w:t>
      </w:r>
      <w:r>
        <w:rPr>
          <w:rFonts w:ascii="Times New Roman" w:hAnsi="Times New Roman" w:cs="Times New Roman"/>
          <w:sz w:val="24"/>
          <w:szCs w:val="24"/>
        </w:rPr>
        <w:t xml:space="preserve">. Всякое диспергированное вещество, размеры частиц которого лежат в пределах от 1 до 100 </w:t>
      </w:r>
      <w:proofErr w:type="spellStart"/>
      <w:r>
        <w:rPr>
          <w:rFonts w:ascii="Times New Roman" w:hAnsi="Times New Roman" w:cs="Times New Roman"/>
          <w:sz w:val="24"/>
          <w:szCs w:val="24"/>
        </w:rPr>
        <w:t>ммк</w:t>
      </w:r>
      <w:proofErr w:type="spellEnd"/>
      <w:r>
        <w:rPr>
          <w:rFonts w:ascii="Times New Roman" w:hAnsi="Times New Roman" w:cs="Times New Roman"/>
          <w:sz w:val="24"/>
          <w:szCs w:val="24"/>
        </w:rPr>
        <w:t>, является коллоидом. Частицы такой величины имеют сильно развитую поверхность по отношению к их малому весу. Например, если теннисный мяч разде</w:t>
      </w:r>
      <w:r>
        <w:rPr>
          <w:rFonts w:ascii="Times New Roman" w:hAnsi="Times New Roman" w:cs="Times New Roman"/>
          <w:sz w:val="24"/>
          <w:szCs w:val="24"/>
        </w:rPr>
        <w:softHyphen/>
        <w:t>лить на кусочки коллоидного раз</w:t>
      </w:r>
      <w:r>
        <w:rPr>
          <w:rFonts w:ascii="Times New Roman" w:hAnsi="Times New Roman" w:cs="Times New Roman"/>
          <w:sz w:val="24"/>
          <w:szCs w:val="24"/>
        </w:rPr>
        <w:softHyphen/>
        <w:t>мера и рассыпать их, они покроют поверхность равную 20 теннисным кортам. В качестве примера кол</w:t>
      </w:r>
      <w:r>
        <w:rPr>
          <w:rFonts w:ascii="Times New Roman" w:hAnsi="Times New Roman" w:cs="Times New Roman"/>
          <w:sz w:val="24"/>
          <w:szCs w:val="24"/>
        </w:rPr>
        <w:softHyphen/>
        <w:t>лоида,</w:t>
      </w:r>
      <w:r>
        <w:rPr>
          <w:rFonts w:ascii="Times New Roman" w:hAnsi="Times New Roman" w:cs="Times New Roman"/>
          <w:sz w:val="24"/>
          <w:szCs w:val="24"/>
        </w:rPr>
        <w:tab/>
        <w:t>частицы которого</w:t>
      </w:r>
      <w:r>
        <w:rPr>
          <w:rFonts w:ascii="Times New Roman" w:hAnsi="Times New Roman" w:cs="Times New Roman"/>
          <w:sz w:val="24"/>
          <w:szCs w:val="24"/>
        </w:rPr>
        <w:tab/>
        <w:t>имеют исключительно большую поверх</w:t>
      </w:r>
      <w:r>
        <w:rPr>
          <w:rFonts w:ascii="Times New Roman" w:hAnsi="Times New Roman" w:cs="Times New Roman"/>
          <w:sz w:val="24"/>
          <w:szCs w:val="24"/>
        </w:rPr>
        <w:softHyphen/>
        <w:t>ность по сравнению с собственным весом, можно привести порошко</w:t>
      </w:r>
      <w:r>
        <w:rPr>
          <w:rFonts w:ascii="Times New Roman" w:hAnsi="Times New Roman" w:cs="Times New Roman"/>
          <w:sz w:val="24"/>
          <w:szCs w:val="24"/>
        </w:rPr>
        <w:softHyphen/>
        <w:t>образный древесный уголь.</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Движение</w:t>
      </w:r>
      <w:r>
        <w:rPr>
          <w:rFonts w:ascii="Times New Roman" w:hAnsi="Times New Roman" w:cs="Times New Roman"/>
          <w:b/>
          <w:i/>
          <w:sz w:val="24"/>
          <w:szCs w:val="24"/>
        </w:rPr>
        <w:t>.</w:t>
      </w:r>
      <w:r>
        <w:rPr>
          <w:rFonts w:ascii="Times New Roman" w:hAnsi="Times New Roman" w:cs="Times New Roman"/>
          <w:sz w:val="24"/>
          <w:szCs w:val="24"/>
        </w:rPr>
        <w:t xml:space="preserve"> Молекулы истинного раствора находятся в состоянии не</w:t>
      </w:r>
      <w:r>
        <w:rPr>
          <w:rFonts w:ascii="Times New Roman" w:hAnsi="Times New Roman" w:cs="Times New Roman"/>
          <w:sz w:val="24"/>
          <w:szCs w:val="24"/>
        </w:rPr>
        <w:softHyphen/>
        <w:t xml:space="preserve">прерывного быстрого движения. Это молекулярное движение характерно для </w:t>
      </w:r>
      <w:proofErr w:type="gramStart"/>
      <w:r>
        <w:rPr>
          <w:rFonts w:ascii="Times New Roman" w:hAnsi="Times New Roman" w:cs="Times New Roman"/>
          <w:sz w:val="24"/>
          <w:szCs w:val="24"/>
        </w:rPr>
        <w:t>частиц</w:t>
      </w:r>
      <w:proofErr w:type="gramEnd"/>
      <w:r>
        <w:rPr>
          <w:rFonts w:ascii="Times New Roman" w:hAnsi="Times New Roman" w:cs="Times New Roman"/>
          <w:sz w:val="24"/>
          <w:szCs w:val="24"/>
        </w:rPr>
        <w:t xml:space="preserve"> как растворенного веще</w:t>
      </w:r>
      <w:r>
        <w:rPr>
          <w:rFonts w:ascii="Times New Roman" w:hAnsi="Times New Roman" w:cs="Times New Roman"/>
          <w:sz w:val="24"/>
          <w:szCs w:val="24"/>
        </w:rPr>
        <w:softHyphen/>
        <w:t>ства, так и растворителя. Коллоид</w:t>
      </w:r>
      <w:r>
        <w:rPr>
          <w:rFonts w:ascii="Times New Roman" w:hAnsi="Times New Roman" w:cs="Times New Roman"/>
          <w:sz w:val="24"/>
          <w:szCs w:val="24"/>
        </w:rPr>
        <w:softHyphen/>
        <w:t>ные частицы представляют собой агрегаты из большого числа моле</w:t>
      </w:r>
      <w:r>
        <w:rPr>
          <w:rFonts w:ascii="Times New Roman" w:hAnsi="Times New Roman" w:cs="Times New Roman"/>
          <w:sz w:val="24"/>
          <w:szCs w:val="24"/>
        </w:rPr>
        <w:softHyphen/>
        <w:t>кул; поэтому их движение очень медленно по сравнению с движе</w:t>
      </w:r>
      <w:r>
        <w:rPr>
          <w:rFonts w:ascii="Times New Roman" w:hAnsi="Times New Roman" w:cs="Times New Roman"/>
          <w:sz w:val="24"/>
          <w:szCs w:val="24"/>
        </w:rPr>
        <w:softHyphen/>
        <w:t>нием отдельных молекул. Основное движение в коллоидных дисперсиях вызывается соударениями дисперги</w:t>
      </w:r>
      <w:r>
        <w:rPr>
          <w:rFonts w:ascii="Times New Roman" w:hAnsi="Times New Roman" w:cs="Times New Roman"/>
          <w:sz w:val="24"/>
          <w:szCs w:val="24"/>
        </w:rPr>
        <w:softHyphen/>
        <w:t>рованных частиц с молекулами дис</w:t>
      </w:r>
      <w:r>
        <w:rPr>
          <w:rFonts w:ascii="Times New Roman" w:hAnsi="Times New Roman" w:cs="Times New Roman"/>
          <w:sz w:val="24"/>
          <w:szCs w:val="24"/>
        </w:rPr>
        <w:softHyphen/>
        <w:t>персионной среды. Это беспорядочное движение коллоидных частиц впер</w:t>
      </w:r>
      <w:r>
        <w:rPr>
          <w:rFonts w:ascii="Times New Roman" w:hAnsi="Times New Roman" w:cs="Times New Roman"/>
          <w:sz w:val="24"/>
          <w:szCs w:val="24"/>
        </w:rPr>
        <w:softHyphen/>
        <w:t>вые обнаружил при помощи ультра</w:t>
      </w:r>
      <w:r>
        <w:rPr>
          <w:rFonts w:ascii="Times New Roman" w:hAnsi="Times New Roman" w:cs="Times New Roman"/>
          <w:sz w:val="24"/>
          <w:szCs w:val="24"/>
        </w:rPr>
        <w:softHyphen/>
        <w:t>микроскопа Роберт Броун, и оно получило название броуновского дви</w:t>
      </w:r>
      <w:r>
        <w:rPr>
          <w:rFonts w:ascii="Times New Roman" w:hAnsi="Times New Roman" w:cs="Times New Roman"/>
          <w:sz w:val="24"/>
          <w:szCs w:val="24"/>
        </w:rPr>
        <w:softHyphen/>
        <w:t>жения. Если через коллоидный раствор пропустить сильный пучок световых лучей, то в результате рассеяния света поверхностью движущихся кол</w:t>
      </w:r>
      <w:r>
        <w:rPr>
          <w:rFonts w:ascii="Times New Roman" w:hAnsi="Times New Roman" w:cs="Times New Roman"/>
          <w:sz w:val="24"/>
          <w:szCs w:val="24"/>
        </w:rPr>
        <w:softHyphen/>
        <w:t>лоидных частиц в растворе обра</w:t>
      </w:r>
      <w:r>
        <w:rPr>
          <w:rFonts w:ascii="Times New Roman" w:hAnsi="Times New Roman" w:cs="Times New Roman"/>
          <w:sz w:val="24"/>
          <w:szCs w:val="24"/>
        </w:rPr>
        <w:softHyphen/>
        <w:t>зуется светлый конус, хорошо вид</w:t>
      </w:r>
      <w:r>
        <w:rPr>
          <w:rFonts w:ascii="Times New Roman" w:hAnsi="Times New Roman" w:cs="Times New Roman"/>
          <w:sz w:val="24"/>
          <w:szCs w:val="24"/>
        </w:rPr>
        <w:softHyphen/>
        <w:t xml:space="preserve">ный в темном помещении. Это явление, называемое </w:t>
      </w:r>
      <w:r>
        <w:rPr>
          <w:rFonts w:ascii="Times New Roman" w:hAnsi="Times New Roman" w:cs="Times New Roman"/>
          <w:i/>
          <w:sz w:val="24"/>
          <w:szCs w:val="24"/>
        </w:rPr>
        <w:t xml:space="preserve">эффектом </w:t>
      </w:r>
      <w:proofErr w:type="spellStart"/>
      <w:r>
        <w:rPr>
          <w:rFonts w:ascii="Times New Roman" w:hAnsi="Times New Roman" w:cs="Times New Roman"/>
          <w:i/>
          <w:sz w:val="24"/>
          <w:szCs w:val="24"/>
        </w:rPr>
        <w:t>Тиндаля</w:t>
      </w:r>
      <w:proofErr w:type="spellEnd"/>
      <w:r>
        <w:rPr>
          <w:rFonts w:ascii="Times New Roman" w:hAnsi="Times New Roman" w:cs="Times New Roman"/>
          <w:sz w:val="24"/>
          <w:szCs w:val="24"/>
        </w:rPr>
        <w:t xml:space="preserve">, можно использовать, чтобы отличить коллоидные растворы от </w:t>
      </w:r>
      <w:proofErr w:type="gramStart"/>
      <w:r>
        <w:rPr>
          <w:rFonts w:ascii="Times New Roman" w:hAnsi="Times New Roman" w:cs="Times New Roman"/>
          <w:sz w:val="24"/>
          <w:szCs w:val="24"/>
        </w:rPr>
        <w:t>истинных</w:t>
      </w:r>
      <w:proofErr w:type="gramEnd"/>
      <w:r>
        <w:rPr>
          <w:rFonts w:ascii="Times New Roman" w:hAnsi="Times New Roman" w:cs="Times New Roman"/>
          <w:sz w:val="24"/>
          <w:szCs w:val="24"/>
        </w:rPr>
        <w:t>. Подобное явление наблю</w:t>
      </w:r>
      <w:r>
        <w:rPr>
          <w:rFonts w:ascii="Times New Roman" w:hAnsi="Times New Roman" w:cs="Times New Roman"/>
          <w:sz w:val="24"/>
          <w:szCs w:val="24"/>
        </w:rPr>
        <w:softHyphen/>
        <w:t xml:space="preserve">дается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проникновение</w:t>
      </w:r>
      <w:proofErr w:type="gramEnd"/>
      <w:r>
        <w:rPr>
          <w:rFonts w:ascii="Times New Roman" w:hAnsi="Times New Roman" w:cs="Times New Roman"/>
          <w:sz w:val="24"/>
          <w:szCs w:val="24"/>
        </w:rPr>
        <w:t xml:space="preserve"> яркого солнечного луча в темную запылен</w:t>
      </w:r>
      <w:r>
        <w:rPr>
          <w:rFonts w:ascii="Times New Roman" w:hAnsi="Times New Roman" w:cs="Times New Roman"/>
          <w:sz w:val="24"/>
          <w:szCs w:val="24"/>
        </w:rPr>
        <w:softHyphen/>
        <w:t>ную комнату; при этом путь луча отчетливо виден в результате отра</w:t>
      </w:r>
      <w:r>
        <w:rPr>
          <w:rFonts w:ascii="Times New Roman" w:hAnsi="Times New Roman" w:cs="Times New Roman"/>
          <w:sz w:val="24"/>
          <w:szCs w:val="24"/>
        </w:rPr>
        <w:softHyphen/>
        <w:t>жения света от поверхности частиц пыли. Такое рассеяние света пылью и мельчайшими частицами воды в земной атмосфере объясняет красный цвет солнца и неба при восходе и закате солнца. Если сосуд с кол</w:t>
      </w:r>
      <w:r>
        <w:rPr>
          <w:rFonts w:ascii="Times New Roman" w:hAnsi="Times New Roman" w:cs="Times New Roman"/>
          <w:sz w:val="24"/>
          <w:szCs w:val="24"/>
        </w:rPr>
        <w:softHyphen/>
        <w:t xml:space="preserve">лоидным раствором установить </w:t>
      </w:r>
      <w:proofErr w:type="spellStart"/>
      <w:r>
        <w:rPr>
          <w:rFonts w:ascii="Times New Roman" w:hAnsi="Times New Roman" w:cs="Times New Roman"/>
          <w:sz w:val="24"/>
          <w:szCs w:val="24"/>
        </w:rPr>
        <w:t>напредметном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столике</w:t>
      </w:r>
      <w:proofErr w:type="gramEnd"/>
      <w:r>
        <w:rPr>
          <w:rFonts w:ascii="Times New Roman" w:hAnsi="Times New Roman" w:cs="Times New Roman"/>
          <w:sz w:val="24"/>
          <w:szCs w:val="24"/>
        </w:rPr>
        <w:t xml:space="preserve"> микроскопа и пропустить через него сильный пучок света перпендикулярно оптическому пути, то через окуляр микроскопа можно наблюдать отражение света от движущихся коллоидных частиц. </w:t>
      </w:r>
    </w:p>
    <w:p w:rsidR="00DC2574" w:rsidRDefault="00DC2574" w:rsidP="00DC25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же для этой цели использовать ультрамикроскоп, то отражение мож</w:t>
      </w:r>
      <w:r>
        <w:rPr>
          <w:rFonts w:ascii="Times New Roman" w:hAnsi="Times New Roman" w:cs="Times New Roman"/>
          <w:sz w:val="24"/>
          <w:szCs w:val="24"/>
        </w:rPr>
        <w:softHyphen/>
        <w:t xml:space="preserve">но увидеть даже тогда, когда сами частицы различить невозможно. </w:t>
      </w:r>
      <w:r>
        <w:rPr>
          <w:rFonts w:ascii="Times New Roman" w:hAnsi="Times New Roman" w:cs="Times New Roman"/>
          <w:i/>
          <w:sz w:val="24"/>
          <w:szCs w:val="24"/>
        </w:rPr>
        <w:t>Электрический заряд</w:t>
      </w:r>
      <w:r>
        <w:rPr>
          <w:rFonts w:ascii="Times New Roman" w:hAnsi="Times New Roman" w:cs="Times New Roman"/>
          <w:sz w:val="24"/>
          <w:szCs w:val="24"/>
        </w:rPr>
        <w:t>. Коллоидные частицы, диспергированные в воде, несут на своей поверхности харак</w:t>
      </w:r>
      <w:r>
        <w:rPr>
          <w:rFonts w:ascii="Times New Roman" w:hAnsi="Times New Roman" w:cs="Times New Roman"/>
          <w:sz w:val="24"/>
          <w:szCs w:val="24"/>
        </w:rPr>
        <w:softHyphen/>
        <w:t>терные для каждых из них электри</w:t>
      </w:r>
      <w:r>
        <w:rPr>
          <w:rFonts w:ascii="Times New Roman" w:hAnsi="Times New Roman" w:cs="Times New Roman"/>
          <w:sz w:val="24"/>
          <w:szCs w:val="24"/>
        </w:rPr>
        <w:softHyphen/>
        <w:t>ческие заряды. Золь гидроокиси трехвалентного железа, например, несет положительный заряд, тогда как золи сульфида мышьяка и золота имеют отрицательный заряд. Все коллоидные частицы в золе несут одноименные заряды и поэтому от</w:t>
      </w:r>
      <w:r>
        <w:rPr>
          <w:rFonts w:ascii="Times New Roman" w:hAnsi="Times New Roman" w:cs="Times New Roman"/>
          <w:sz w:val="24"/>
          <w:szCs w:val="24"/>
        </w:rPr>
        <w:softHyphen/>
        <w:t>талкиваются одна от другой, уве</w:t>
      </w:r>
      <w:r>
        <w:rPr>
          <w:rFonts w:ascii="Times New Roman" w:hAnsi="Times New Roman" w:cs="Times New Roman"/>
          <w:sz w:val="24"/>
          <w:szCs w:val="24"/>
        </w:rPr>
        <w:softHyphen/>
        <w:t xml:space="preserve">личивая тем самым </w:t>
      </w:r>
      <w:r>
        <w:rPr>
          <w:rFonts w:ascii="Times New Roman" w:hAnsi="Times New Roman" w:cs="Times New Roman"/>
          <w:i/>
          <w:sz w:val="24"/>
          <w:szCs w:val="24"/>
        </w:rPr>
        <w:t>устойчивость кол</w:t>
      </w:r>
      <w:r>
        <w:rPr>
          <w:rFonts w:ascii="Times New Roman" w:hAnsi="Times New Roman" w:cs="Times New Roman"/>
          <w:i/>
          <w:sz w:val="24"/>
          <w:szCs w:val="24"/>
        </w:rPr>
        <w:softHyphen/>
        <w:t>лоидной дисперсии</w:t>
      </w:r>
      <w:r>
        <w:rPr>
          <w:rFonts w:ascii="Times New Roman" w:hAnsi="Times New Roman" w:cs="Times New Roman"/>
          <w:sz w:val="24"/>
          <w:szCs w:val="24"/>
        </w:rPr>
        <w:t>. В процессе обра</w:t>
      </w:r>
      <w:r>
        <w:rPr>
          <w:rFonts w:ascii="Times New Roman" w:hAnsi="Times New Roman" w:cs="Times New Roman"/>
          <w:sz w:val="24"/>
          <w:szCs w:val="24"/>
        </w:rPr>
        <w:softHyphen/>
        <w:t>зования коллоидной системы частицы приобретают электрический заряд в результате адсорбции ими ионов под действием статического электричества или путем ионизации самих кол</w:t>
      </w:r>
      <w:r>
        <w:rPr>
          <w:rFonts w:ascii="Times New Roman" w:hAnsi="Times New Roman" w:cs="Times New Roman"/>
          <w:sz w:val="24"/>
          <w:szCs w:val="24"/>
        </w:rPr>
        <w:softHyphen/>
        <w:t>лоидных частиц. В зависимости от заряда иона, адсорбирующегося на поверхности коллоидной частицы, эта частица приобретает тот или иной заряд. Адсорбция ионов на поверх</w:t>
      </w:r>
      <w:r>
        <w:rPr>
          <w:rFonts w:ascii="Times New Roman" w:hAnsi="Times New Roman" w:cs="Times New Roman"/>
          <w:sz w:val="24"/>
          <w:szCs w:val="24"/>
        </w:rPr>
        <w:softHyphen/>
        <w:t>ности частицы может ослабляться или усиливаться под действием ста</w:t>
      </w:r>
      <w:r>
        <w:rPr>
          <w:rFonts w:ascii="Times New Roman" w:hAnsi="Times New Roman" w:cs="Times New Roman"/>
          <w:sz w:val="24"/>
          <w:szCs w:val="24"/>
        </w:rPr>
        <w:softHyphen/>
        <w:t>тического электричества, в резуль</w:t>
      </w:r>
      <w:r>
        <w:rPr>
          <w:rFonts w:ascii="Times New Roman" w:hAnsi="Times New Roman" w:cs="Times New Roman"/>
          <w:sz w:val="24"/>
          <w:szCs w:val="24"/>
        </w:rPr>
        <w:softHyphen/>
        <w:t>тате чего за ряд может даже изме</w:t>
      </w:r>
      <w:r>
        <w:rPr>
          <w:rFonts w:ascii="Times New Roman" w:hAnsi="Times New Roman" w:cs="Times New Roman"/>
          <w:sz w:val="24"/>
          <w:szCs w:val="24"/>
        </w:rPr>
        <w:softHyphen/>
        <w:t>нить свой знак. Большие коллоид</w:t>
      </w:r>
      <w:r>
        <w:rPr>
          <w:rFonts w:ascii="Times New Roman" w:hAnsi="Times New Roman" w:cs="Times New Roman"/>
          <w:sz w:val="24"/>
          <w:szCs w:val="24"/>
        </w:rPr>
        <w:softHyphen/>
        <w:t>ные частицы, такие, как молекул белков, способны ионизироваться; в этом случае заряд частиц, зависит от природы дисперсионной среды. Знак заряда коллоидных частиц можно определить экспериментально, помес</w:t>
      </w:r>
      <w:r>
        <w:rPr>
          <w:rFonts w:ascii="Times New Roman" w:hAnsi="Times New Roman" w:cs="Times New Roman"/>
          <w:sz w:val="24"/>
          <w:szCs w:val="24"/>
        </w:rPr>
        <w:softHyphen/>
        <w:t>тив коллоидный раствор в U-образ</w:t>
      </w:r>
      <w:r>
        <w:rPr>
          <w:rFonts w:ascii="Times New Roman" w:hAnsi="Times New Roman" w:cs="Times New Roman"/>
          <w:sz w:val="24"/>
          <w:szCs w:val="24"/>
        </w:rPr>
        <w:softHyphen/>
        <w:t xml:space="preserve">ную трубку с двумя электродами. При пропускании электрического </w:t>
      </w:r>
      <w:proofErr w:type="gramStart"/>
      <w:r>
        <w:rPr>
          <w:rFonts w:ascii="Times New Roman" w:hAnsi="Times New Roman" w:cs="Times New Roman"/>
          <w:sz w:val="24"/>
          <w:szCs w:val="24"/>
        </w:rPr>
        <w:t>тока</w:t>
      </w:r>
      <w:proofErr w:type="gramEnd"/>
      <w:r>
        <w:rPr>
          <w:rFonts w:ascii="Times New Roman" w:hAnsi="Times New Roman" w:cs="Times New Roman"/>
          <w:sz w:val="24"/>
          <w:szCs w:val="24"/>
        </w:rPr>
        <w:t xml:space="preserve"> отрицательно заряженные час</w:t>
      </w:r>
      <w:r>
        <w:rPr>
          <w:rFonts w:ascii="Times New Roman" w:hAnsi="Times New Roman" w:cs="Times New Roman"/>
          <w:sz w:val="24"/>
          <w:szCs w:val="24"/>
        </w:rPr>
        <w:softHyphen/>
        <w:t>тицы мигрируют к аноду, а поло</w:t>
      </w:r>
      <w:r>
        <w:rPr>
          <w:rFonts w:ascii="Times New Roman" w:hAnsi="Times New Roman" w:cs="Times New Roman"/>
          <w:sz w:val="24"/>
          <w:szCs w:val="24"/>
        </w:rPr>
        <w:softHyphen/>
        <w:t>жительно заряженные - к катоду. Этот процесс носит название электрофо</w:t>
      </w:r>
      <w:r>
        <w:rPr>
          <w:rFonts w:ascii="Times New Roman" w:hAnsi="Times New Roman" w:cs="Times New Roman"/>
          <w:sz w:val="24"/>
          <w:szCs w:val="24"/>
        </w:rPr>
        <w:softHyphen/>
        <w:t xml:space="preserve">реза. При помощи электрофореза можно разделять смеси коллоидов, частицы которых несут различные заряды. Таким </w:t>
      </w:r>
      <w:proofErr w:type="gramStart"/>
      <w:r>
        <w:rPr>
          <w:rFonts w:ascii="Times New Roman" w:hAnsi="Times New Roman" w:cs="Times New Roman"/>
          <w:sz w:val="24"/>
          <w:szCs w:val="24"/>
        </w:rPr>
        <w:t>образом</w:t>
      </w:r>
      <w:proofErr w:type="gramEnd"/>
      <w:r>
        <w:rPr>
          <w:rFonts w:ascii="Times New Roman" w:hAnsi="Times New Roman" w:cs="Times New Roman"/>
          <w:sz w:val="24"/>
          <w:szCs w:val="24"/>
        </w:rPr>
        <w:t xml:space="preserve"> можно раз</w:t>
      </w:r>
      <w:r>
        <w:rPr>
          <w:rFonts w:ascii="Times New Roman" w:hAnsi="Times New Roman" w:cs="Times New Roman"/>
          <w:sz w:val="24"/>
          <w:szCs w:val="24"/>
        </w:rPr>
        <w:softHyphen/>
        <w:t>делять и изучать белки в: плазме крови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Адсорбция</w:t>
      </w:r>
      <w:r>
        <w:rPr>
          <w:rFonts w:ascii="Times New Roman" w:hAnsi="Times New Roman" w:cs="Times New Roman"/>
          <w:sz w:val="24"/>
          <w:szCs w:val="24"/>
        </w:rPr>
        <w:t>. Ад</w:t>
      </w:r>
      <w:r>
        <w:rPr>
          <w:rFonts w:ascii="Times New Roman" w:hAnsi="Times New Roman" w:cs="Times New Roman"/>
          <w:sz w:val="24"/>
          <w:szCs w:val="24"/>
        </w:rPr>
        <w:softHyphen/>
        <w:t>сорбция коллоидами ионов на своей поверхности, и влияние электрического заряда этих ионов на коллоидные частицы, является специфическим свойством коллоидных систем; этот процесс имеет множество практиче</w:t>
      </w:r>
      <w:r>
        <w:rPr>
          <w:rFonts w:ascii="Times New Roman" w:hAnsi="Times New Roman" w:cs="Times New Roman"/>
          <w:sz w:val="24"/>
          <w:szCs w:val="24"/>
        </w:rPr>
        <w:softHyphen/>
        <w:t>ских применений. Силикагель служит прекрасным адсорбентом для различных веществ, особенно для водяного пара. Сили</w:t>
      </w:r>
      <w:r>
        <w:rPr>
          <w:rFonts w:ascii="Times New Roman" w:hAnsi="Times New Roman" w:cs="Times New Roman"/>
          <w:sz w:val="24"/>
          <w:szCs w:val="24"/>
        </w:rPr>
        <w:softHyphen/>
        <w:t>кагель получают обезвоживанием же</w:t>
      </w:r>
      <w:r>
        <w:rPr>
          <w:rFonts w:ascii="Times New Roman" w:hAnsi="Times New Roman" w:cs="Times New Roman"/>
          <w:sz w:val="24"/>
          <w:szCs w:val="24"/>
        </w:rPr>
        <w:softHyphen/>
        <w:t>леобразной кремниевой кислоты. По</w:t>
      </w:r>
      <w:r>
        <w:rPr>
          <w:rFonts w:ascii="Times New Roman" w:hAnsi="Times New Roman" w:cs="Times New Roman"/>
          <w:sz w:val="24"/>
          <w:szCs w:val="24"/>
        </w:rPr>
        <w:softHyphen/>
        <w:t>ристый сухой гель напоминает медо</w:t>
      </w:r>
      <w:r>
        <w:rPr>
          <w:rFonts w:ascii="Times New Roman" w:hAnsi="Times New Roman" w:cs="Times New Roman"/>
          <w:sz w:val="24"/>
          <w:szCs w:val="24"/>
        </w:rPr>
        <w:softHyphen/>
        <w:t>вые соты с множеством тонких отвер</w:t>
      </w:r>
      <w:r>
        <w:rPr>
          <w:rFonts w:ascii="Times New Roman" w:hAnsi="Times New Roman" w:cs="Times New Roman"/>
          <w:sz w:val="24"/>
          <w:szCs w:val="24"/>
        </w:rPr>
        <w:softHyphen/>
        <w:t>стий. В лабораторной и промышлен</w:t>
      </w:r>
      <w:r>
        <w:rPr>
          <w:rFonts w:ascii="Times New Roman" w:hAnsi="Times New Roman" w:cs="Times New Roman"/>
          <w:sz w:val="24"/>
          <w:szCs w:val="24"/>
        </w:rPr>
        <w:softHyphen/>
        <w:t>ной практике силикагель находит широкое применение в качестве осу</w:t>
      </w:r>
      <w:r>
        <w:rPr>
          <w:rFonts w:ascii="Times New Roman" w:hAnsi="Times New Roman" w:cs="Times New Roman"/>
          <w:sz w:val="24"/>
          <w:szCs w:val="24"/>
        </w:rPr>
        <w:softHyphen/>
        <w:t>шающего агента. После использова</w:t>
      </w:r>
      <w:r>
        <w:rPr>
          <w:rFonts w:ascii="Times New Roman" w:hAnsi="Times New Roman" w:cs="Times New Roman"/>
          <w:sz w:val="24"/>
          <w:szCs w:val="24"/>
        </w:rPr>
        <w:softHyphen/>
        <w:t>ния его можно снова активировать нагреванием в печи для удаления адсорбированного водяного пара. Древесный уголь применяют в про</w:t>
      </w:r>
      <w:r>
        <w:rPr>
          <w:rFonts w:ascii="Times New Roman" w:hAnsi="Times New Roman" w:cs="Times New Roman"/>
          <w:sz w:val="24"/>
          <w:szCs w:val="24"/>
        </w:rPr>
        <w:softHyphen/>
        <w:t>тивогазах для удержания отравляю</w:t>
      </w:r>
      <w:r>
        <w:rPr>
          <w:rFonts w:ascii="Times New Roman" w:hAnsi="Times New Roman" w:cs="Times New Roman"/>
          <w:sz w:val="24"/>
          <w:szCs w:val="24"/>
        </w:rPr>
        <w:softHyphen/>
        <w:t>щих газов, а также в виде таблеток при лечении несварения желудка и в качестве противоядия для оказа</w:t>
      </w:r>
      <w:r>
        <w:rPr>
          <w:rFonts w:ascii="Times New Roman" w:hAnsi="Times New Roman" w:cs="Times New Roman"/>
          <w:sz w:val="24"/>
          <w:szCs w:val="24"/>
        </w:rPr>
        <w:softHyphen/>
        <w:t xml:space="preserve">ния первой помощи </w:t>
      </w:r>
      <w:r>
        <w:rPr>
          <w:rFonts w:ascii="Times New Roman" w:hAnsi="Times New Roman" w:cs="Times New Roman"/>
          <w:sz w:val="24"/>
          <w:szCs w:val="24"/>
        </w:rPr>
        <w:lastRenderedPageBreak/>
        <w:t>при отравле</w:t>
      </w:r>
      <w:r>
        <w:rPr>
          <w:rFonts w:ascii="Times New Roman" w:hAnsi="Times New Roman" w:cs="Times New Roman"/>
          <w:sz w:val="24"/>
          <w:szCs w:val="24"/>
        </w:rPr>
        <w:softHyphen/>
        <w:t>ниях. В некоторых городах древес</w:t>
      </w:r>
      <w:r>
        <w:rPr>
          <w:rFonts w:ascii="Times New Roman" w:hAnsi="Times New Roman" w:cs="Times New Roman"/>
          <w:sz w:val="24"/>
          <w:szCs w:val="24"/>
        </w:rPr>
        <w:softHyphen/>
        <w:t>ный уголь используют для удаления газов и устранения не приятных за</w:t>
      </w:r>
      <w:r>
        <w:rPr>
          <w:rFonts w:ascii="Times New Roman" w:hAnsi="Times New Roman" w:cs="Times New Roman"/>
          <w:sz w:val="24"/>
          <w:szCs w:val="24"/>
        </w:rPr>
        <w:softHyphen/>
        <w:t>пахов при обработке питьевой воды.</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химической лаборатории порошко</w:t>
      </w:r>
      <w:r>
        <w:rPr>
          <w:rFonts w:ascii="Times New Roman" w:hAnsi="Times New Roman" w:cs="Times New Roman"/>
          <w:sz w:val="24"/>
          <w:szCs w:val="24"/>
        </w:rPr>
        <w:softHyphen/>
        <w:t>образный древесный уголь приме</w:t>
      </w:r>
      <w:r>
        <w:rPr>
          <w:rFonts w:ascii="Times New Roman" w:hAnsi="Times New Roman" w:cs="Times New Roman"/>
          <w:sz w:val="24"/>
          <w:szCs w:val="24"/>
        </w:rPr>
        <w:softHyphen/>
        <w:t>няется для удаления окрашенных примесей из соединений, которые подлежат выделению и очистке. Для этой же цели химики часто приме</w:t>
      </w:r>
      <w:r>
        <w:rPr>
          <w:rFonts w:ascii="Times New Roman" w:hAnsi="Times New Roman" w:cs="Times New Roman"/>
          <w:sz w:val="24"/>
          <w:szCs w:val="24"/>
        </w:rPr>
        <w:softHyphen/>
        <w:t>няют колонки из адсорбента, напри</w:t>
      </w:r>
      <w:r>
        <w:rPr>
          <w:rFonts w:ascii="Times New Roman" w:hAnsi="Times New Roman" w:cs="Times New Roman"/>
          <w:sz w:val="24"/>
          <w:szCs w:val="24"/>
        </w:rPr>
        <w:softHyphen/>
        <w:t>мер А</w:t>
      </w:r>
      <w:r>
        <w:rPr>
          <w:rFonts w:ascii="Times New Roman" w:hAnsi="Times New Roman" w:cs="Times New Roman"/>
          <w:sz w:val="24"/>
          <w:szCs w:val="24"/>
          <w:lang w:val="en-US"/>
        </w:rPr>
        <w:t>l</w:t>
      </w:r>
      <w:r>
        <w:rPr>
          <w:rFonts w:ascii="Times New Roman" w:hAnsi="Times New Roman" w:cs="Times New Roman"/>
          <w:sz w:val="24"/>
          <w:szCs w:val="24"/>
          <w:vertAlign w:val="subscript"/>
        </w:rPr>
        <w:t>2</w:t>
      </w:r>
      <w:r>
        <w:rPr>
          <w:rFonts w:ascii="Times New Roman" w:hAnsi="Times New Roman" w:cs="Times New Roman"/>
          <w:sz w:val="24"/>
          <w:szCs w:val="24"/>
        </w:rPr>
        <w:t>О</w:t>
      </w:r>
      <w:r>
        <w:rPr>
          <w:rFonts w:ascii="Times New Roman" w:hAnsi="Times New Roman" w:cs="Times New Roman"/>
          <w:sz w:val="24"/>
          <w:szCs w:val="24"/>
          <w:vertAlign w:val="subscript"/>
        </w:rPr>
        <w:t>3</w:t>
      </w:r>
      <w:r>
        <w:rPr>
          <w:rFonts w:ascii="Times New Roman" w:hAnsi="Times New Roman" w:cs="Times New Roman"/>
          <w:sz w:val="24"/>
          <w:szCs w:val="24"/>
        </w:rPr>
        <w:t>; пропуская окрашенные вещества через такую колонку, доби</w:t>
      </w:r>
      <w:r>
        <w:rPr>
          <w:rFonts w:ascii="Times New Roman" w:hAnsi="Times New Roman" w:cs="Times New Roman"/>
          <w:sz w:val="24"/>
          <w:szCs w:val="24"/>
        </w:rPr>
        <w:softHyphen/>
        <w:t xml:space="preserve">ваются разделения их, поскольку каждое из них адсорбируется в отдельном участке колонки. Этот процесс положен в основу </w:t>
      </w:r>
      <w:proofErr w:type="spellStart"/>
      <w:r>
        <w:rPr>
          <w:rFonts w:ascii="Times New Roman" w:hAnsi="Times New Roman" w:cs="Times New Roman"/>
          <w:sz w:val="24"/>
          <w:szCs w:val="24"/>
        </w:rPr>
        <w:t>хромато</w:t>
      </w:r>
      <w:r>
        <w:rPr>
          <w:rFonts w:ascii="Times New Roman" w:hAnsi="Times New Roman" w:cs="Times New Roman"/>
          <w:sz w:val="24"/>
          <w:szCs w:val="24"/>
        </w:rPr>
        <w:softHyphen/>
        <w:t>графического</w:t>
      </w:r>
      <w:proofErr w:type="spellEnd"/>
      <w:r>
        <w:rPr>
          <w:rFonts w:ascii="Times New Roman" w:hAnsi="Times New Roman" w:cs="Times New Roman"/>
          <w:sz w:val="24"/>
          <w:szCs w:val="24"/>
        </w:rPr>
        <w:t xml:space="preserve"> анализа.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Диализ</w:t>
      </w:r>
      <w:r>
        <w:rPr>
          <w:rFonts w:ascii="Times New Roman" w:hAnsi="Times New Roman" w:cs="Times New Roman"/>
          <w:sz w:val="24"/>
          <w:szCs w:val="24"/>
        </w:rPr>
        <w:t>. Вещества, которые рас</w:t>
      </w:r>
      <w:r>
        <w:rPr>
          <w:rFonts w:ascii="Times New Roman" w:hAnsi="Times New Roman" w:cs="Times New Roman"/>
          <w:sz w:val="24"/>
          <w:szCs w:val="24"/>
        </w:rPr>
        <w:softHyphen/>
        <w:t>творяются с образованием истинных растворов, часто называют кристал</w:t>
      </w:r>
      <w:r>
        <w:rPr>
          <w:rFonts w:ascii="Times New Roman" w:hAnsi="Times New Roman" w:cs="Times New Roman"/>
          <w:sz w:val="24"/>
          <w:szCs w:val="24"/>
        </w:rPr>
        <w:softHyphen/>
        <w:t>лоидами в отличие от коллоидов. Кристаллоиды легко проходят через мембраны, задерживающие коллоид</w:t>
      </w:r>
      <w:r>
        <w:rPr>
          <w:rFonts w:ascii="Times New Roman" w:hAnsi="Times New Roman" w:cs="Times New Roman"/>
          <w:sz w:val="24"/>
          <w:szCs w:val="24"/>
        </w:rPr>
        <w:softHyphen/>
        <w:t>ные частицы. Вообще говоря, эти мембраны можно рассматривать как молекулярные сита с отверстиями определенной величины. Если вещество, диффун</w:t>
      </w:r>
      <w:r>
        <w:rPr>
          <w:rFonts w:ascii="Times New Roman" w:hAnsi="Times New Roman" w:cs="Times New Roman"/>
          <w:sz w:val="24"/>
          <w:szCs w:val="24"/>
        </w:rPr>
        <w:softHyphen/>
        <w:t>дирующее сквозь мембрану, имеет частицы меньшего размера, чем от</w:t>
      </w:r>
      <w:r>
        <w:rPr>
          <w:rFonts w:ascii="Times New Roman" w:hAnsi="Times New Roman" w:cs="Times New Roman"/>
          <w:sz w:val="24"/>
          <w:szCs w:val="24"/>
        </w:rPr>
        <w:softHyphen/>
        <w:t>верстия, как это имеет место в слу</w:t>
      </w:r>
      <w:r>
        <w:rPr>
          <w:rFonts w:ascii="Times New Roman" w:hAnsi="Times New Roman" w:cs="Times New Roman"/>
          <w:sz w:val="24"/>
          <w:szCs w:val="24"/>
        </w:rPr>
        <w:softHyphen/>
        <w:t>чае кристаллоидов, оно легко про</w:t>
      </w:r>
      <w:r>
        <w:rPr>
          <w:rFonts w:ascii="Times New Roman" w:hAnsi="Times New Roman" w:cs="Times New Roman"/>
          <w:sz w:val="24"/>
          <w:szCs w:val="24"/>
        </w:rPr>
        <w:softHyphen/>
        <w:t>ходит; но коллоидные частицы мем</w:t>
      </w:r>
      <w:r>
        <w:rPr>
          <w:rFonts w:ascii="Times New Roman" w:hAnsi="Times New Roman" w:cs="Times New Roman"/>
          <w:sz w:val="24"/>
          <w:szCs w:val="24"/>
        </w:rPr>
        <w:softHyphen/>
        <w:t>браной задерживаются. Если рас</w:t>
      </w:r>
      <w:r>
        <w:rPr>
          <w:rFonts w:ascii="Times New Roman" w:hAnsi="Times New Roman" w:cs="Times New Roman"/>
          <w:sz w:val="24"/>
          <w:szCs w:val="24"/>
        </w:rPr>
        <w:softHyphen/>
        <w:t>твор, содержащий как коллоиды, так и кристаллоиды, поместить в пергаментный мешочек и подвесить последний в сосуде с дистиллиро</w:t>
      </w:r>
      <w:r>
        <w:rPr>
          <w:rFonts w:ascii="Times New Roman" w:hAnsi="Times New Roman" w:cs="Times New Roman"/>
          <w:sz w:val="24"/>
          <w:szCs w:val="24"/>
        </w:rPr>
        <w:softHyphen/>
        <w:t>ванной водой, то кристаллоиды пройдут через мембрану в дистил</w:t>
      </w:r>
      <w:r>
        <w:rPr>
          <w:rFonts w:ascii="Times New Roman" w:hAnsi="Times New Roman" w:cs="Times New Roman"/>
          <w:sz w:val="24"/>
          <w:szCs w:val="24"/>
        </w:rPr>
        <w:softHyphen/>
        <w:t>лированную воду, а коллоиды оста</w:t>
      </w:r>
      <w:r>
        <w:rPr>
          <w:rFonts w:ascii="Times New Roman" w:hAnsi="Times New Roman" w:cs="Times New Roman"/>
          <w:sz w:val="24"/>
          <w:szCs w:val="24"/>
        </w:rPr>
        <w:softHyphen/>
        <w:t xml:space="preserve">нутся в мешочке. Такая мембрана называется </w:t>
      </w:r>
      <w:r>
        <w:rPr>
          <w:rFonts w:ascii="Times New Roman" w:hAnsi="Times New Roman" w:cs="Times New Roman"/>
          <w:i/>
          <w:sz w:val="24"/>
          <w:szCs w:val="24"/>
        </w:rPr>
        <w:t>диализирующей</w:t>
      </w:r>
      <w:r>
        <w:rPr>
          <w:rFonts w:ascii="Times New Roman" w:hAnsi="Times New Roman" w:cs="Times New Roman"/>
          <w:sz w:val="24"/>
          <w:szCs w:val="24"/>
        </w:rPr>
        <w:t>, а про</w:t>
      </w:r>
      <w:r>
        <w:rPr>
          <w:rFonts w:ascii="Times New Roman" w:hAnsi="Times New Roman" w:cs="Times New Roman"/>
          <w:sz w:val="24"/>
          <w:szCs w:val="24"/>
        </w:rPr>
        <w:softHyphen/>
        <w:t xml:space="preserve">цесс разделения кристаллоидов и коллоидов носит название </w:t>
      </w:r>
      <w:r>
        <w:rPr>
          <w:rFonts w:ascii="Times New Roman" w:hAnsi="Times New Roman" w:cs="Times New Roman"/>
          <w:i/>
          <w:sz w:val="24"/>
          <w:szCs w:val="24"/>
        </w:rPr>
        <w:t>диализа</w:t>
      </w:r>
      <w:r>
        <w:rPr>
          <w:rFonts w:ascii="Times New Roman" w:hAnsi="Times New Roman" w:cs="Times New Roman"/>
          <w:sz w:val="24"/>
          <w:szCs w:val="24"/>
        </w:rPr>
        <w:t>. Приме</w:t>
      </w:r>
      <w:r>
        <w:rPr>
          <w:rFonts w:ascii="Times New Roman" w:hAnsi="Times New Roman" w:cs="Times New Roman"/>
          <w:sz w:val="24"/>
          <w:szCs w:val="24"/>
        </w:rPr>
        <w:softHyphen/>
        <w:t>ром кристаллоида служит хло</w:t>
      </w:r>
      <w:r>
        <w:rPr>
          <w:rFonts w:ascii="Times New Roman" w:hAnsi="Times New Roman" w:cs="Times New Roman"/>
          <w:sz w:val="24"/>
          <w:szCs w:val="24"/>
        </w:rPr>
        <w:softHyphen/>
        <w:t>рид натрия, а коллоида - крахмал. Большинство мембран животного происхождения можно рассматри</w:t>
      </w:r>
      <w:r>
        <w:rPr>
          <w:rFonts w:ascii="Times New Roman" w:hAnsi="Times New Roman" w:cs="Times New Roman"/>
          <w:sz w:val="24"/>
          <w:szCs w:val="24"/>
        </w:rPr>
        <w:softHyphen/>
        <w:t>вать как диализирующие мембраны. В человеческом теле процесс всасы</w:t>
      </w:r>
      <w:r>
        <w:rPr>
          <w:rFonts w:ascii="Times New Roman" w:hAnsi="Times New Roman" w:cs="Times New Roman"/>
          <w:sz w:val="24"/>
          <w:szCs w:val="24"/>
        </w:rPr>
        <w:softHyphen/>
        <w:t>вания переваренной пищи осуще</w:t>
      </w:r>
      <w:r>
        <w:rPr>
          <w:rFonts w:ascii="Times New Roman" w:hAnsi="Times New Roman" w:cs="Times New Roman"/>
          <w:sz w:val="24"/>
          <w:szCs w:val="24"/>
        </w:rPr>
        <w:softHyphen/>
        <w:t>ствляется через слизистые мембраны стенок кишок. Пока пища находится в коллоидном состоянии, она не может проходить через мембрану, но при переваривании пища пре</w:t>
      </w:r>
      <w:r>
        <w:rPr>
          <w:rFonts w:ascii="Times New Roman" w:hAnsi="Times New Roman" w:cs="Times New Roman"/>
          <w:sz w:val="24"/>
          <w:szCs w:val="24"/>
        </w:rPr>
        <w:softHyphen/>
        <w:t>вращается в кристаллоиды, и тогда малые органические частицы уже</w:t>
      </w:r>
      <w:r>
        <w:rPr>
          <w:rFonts w:ascii="Times New Roman" w:hAnsi="Times New Roman" w:cs="Times New Roman"/>
          <w:sz w:val="24"/>
          <w:szCs w:val="24"/>
        </w:rPr>
        <w:softHyphen/>
        <w:t xml:space="preserve"> могут проходить через стенки кишок в кровь.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 прохождения веществ через мембраны зависит множество</w:t>
      </w:r>
      <w:r>
        <w:rPr>
          <w:rFonts w:ascii="Times New Roman" w:hAnsi="Times New Roman" w:cs="Times New Roman"/>
          <w:sz w:val="24"/>
          <w:szCs w:val="24"/>
        </w:rPr>
        <w:softHyphen/>
        <w:t xml:space="preserve"> других процессов в животном орга</w:t>
      </w:r>
      <w:r>
        <w:rPr>
          <w:rFonts w:ascii="Times New Roman" w:hAnsi="Times New Roman" w:cs="Times New Roman"/>
          <w:sz w:val="24"/>
          <w:szCs w:val="24"/>
        </w:rPr>
        <w:softHyphen/>
        <w:t>низме, как-то: дыхание, распреде</w:t>
      </w:r>
      <w:r>
        <w:rPr>
          <w:rFonts w:ascii="Times New Roman" w:hAnsi="Times New Roman" w:cs="Times New Roman"/>
          <w:sz w:val="24"/>
          <w:szCs w:val="24"/>
        </w:rPr>
        <w:softHyphen/>
        <w:t>ление питательных веществ, пере</w:t>
      </w:r>
      <w:r>
        <w:rPr>
          <w:rFonts w:ascii="Times New Roman" w:hAnsi="Times New Roman" w:cs="Times New Roman"/>
          <w:sz w:val="24"/>
          <w:szCs w:val="24"/>
        </w:rPr>
        <w:softHyphen/>
        <w:t>носимых кровью, и выделение про</w:t>
      </w:r>
      <w:r>
        <w:rPr>
          <w:rFonts w:ascii="Times New Roman" w:hAnsi="Times New Roman" w:cs="Times New Roman"/>
          <w:sz w:val="24"/>
          <w:szCs w:val="24"/>
        </w:rPr>
        <w:softHyphen/>
        <w:t>дуктов жизнедеятельности, образо</w:t>
      </w:r>
      <w:r>
        <w:rPr>
          <w:rFonts w:ascii="Times New Roman" w:hAnsi="Times New Roman" w:cs="Times New Roman"/>
          <w:sz w:val="24"/>
          <w:szCs w:val="24"/>
        </w:rPr>
        <w:softHyphen/>
        <w:t>вание мочи в почках, а также содер</w:t>
      </w:r>
      <w:r>
        <w:rPr>
          <w:rFonts w:ascii="Times New Roman" w:hAnsi="Times New Roman" w:cs="Times New Roman"/>
          <w:sz w:val="24"/>
          <w:szCs w:val="24"/>
        </w:rPr>
        <w:softHyphen/>
        <w:t xml:space="preserve">жание жидкости в тканях.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Гели</w:t>
      </w:r>
      <w:r>
        <w:rPr>
          <w:rFonts w:ascii="Times New Roman" w:hAnsi="Times New Roman" w:cs="Times New Roman"/>
          <w:sz w:val="24"/>
          <w:szCs w:val="24"/>
        </w:rPr>
        <w:t xml:space="preserve">. Если добавить горячей воды к некоторым веществам, таким, как желатина или </w:t>
      </w:r>
      <w:proofErr w:type="spellStart"/>
      <w:r>
        <w:rPr>
          <w:rFonts w:ascii="Times New Roman" w:hAnsi="Times New Roman" w:cs="Times New Roman"/>
          <w:sz w:val="24"/>
          <w:szCs w:val="24"/>
        </w:rPr>
        <w:t>агар</w:t>
      </w:r>
      <w:proofErr w:type="spellEnd"/>
      <w:r>
        <w:rPr>
          <w:rFonts w:ascii="Times New Roman" w:hAnsi="Times New Roman" w:cs="Times New Roman"/>
          <w:sz w:val="24"/>
          <w:szCs w:val="24"/>
        </w:rPr>
        <w:t>, последние легко образуют коллоидные растворы. При охлаждении происходит образование полутвердых систем, называемых ге</w:t>
      </w:r>
      <w:r>
        <w:rPr>
          <w:rFonts w:ascii="Times New Roman" w:hAnsi="Times New Roman" w:cs="Times New Roman"/>
          <w:sz w:val="24"/>
          <w:szCs w:val="24"/>
        </w:rPr>
        <w:softHyphen/>
        <w:t>лями. В процессе образования гелей коллоидные частицы адсорбируют на своей поверхности молекулы воды и превращаются в тонкие нити, создающие сетчатую структуру. Вода при этом попадает в пустоты между нитями, в результате чего полу</w:t>
      </w:r>
      <w:r>
        <w:rPr>
          <w:rFonts w:ascii="Times New Roman" w:hAnsi="Times New Roman" w:cs="Times New Roman"/>
          <w:sz w:val="24"/>
          <w:szCs w:val="24"/>
        </w:rPr>
        <w:softHyphen/>
        <w:t>чается студнеобразная структура. Та</w:t>
      </w:r>
      <w:r>
        <w:rPr>
          <w:rFonts w:ascii="Times New Roman" w:hAnsi="Times New Roman" w:cs="Times New Roman"/>
          <w:sz w:val="24"/>
          <w:szCs w:val="24"/>
        </w:rPr>
        <w:softHyphen/>
        <w:t>кую структуру геля легко разру</w:t>
      </w:r>
      <w:r>
        <w:rPr>
          <w:rFonts w:ascii="Times New Roman" w:hAnsi="Times New Roman" w:cs="Times New Roman"/>
          <w:sz w:val="24"/>
          <w:szCs w:val="24"/>
        </w:rPr>
        <w:softHyphen/>
        <w:t>шить разрезанием или сильным встря</w:t>
      </w:r>
      <w:r>
        <w:rPr>
          <w:rFonts w:ascii="Times New Roman" w:hAnsi="Times New Roman" w:cs="Times New Roman"/>
          <w:sz w:val="24"/>
          <w:szCs w:val="24"/>
        </w:rPr>
        <w:softHyphen/>
        <w:t>хиванием, после чего образует</w:t>
      </w:r>
      <w:r>
        <w:rPr>
          <w:rFonts w:ascii="Times New Roman" w:hAnsi="Times New Roman" w:cs="Times New Roman"/>
          <w:sz w:val="24"/>
          <w:szCs w:val="24"/>
        </w:rPr>
        <w:softHyphen/>
        <w:t>ся сиропообразный раствор. При вы</w:t>
      </w:r>
      <w:r>
        <w:rPr>
          <w:rFonts w:ascii="Times New Roman" w:hAnsi="Times New Roman" w:cs="Times New Roman"/>
          <w:sz w:val="24"/>
          <w:szCs w:val="24"/>
        </w:rPr>
        <w:softHyphen/>
        <w:t>текании крови из небольшого пореза образуется кровяной сгусток, пред</w:t>
      </w:r>
      <w:r>
        <w:rPr>
          <w:rFonts w:ascii="Times New Roman" w:hAnsi="Times New Roman" w:cs="Times New Roman"/>
          <w:sz w:val="24"/>
          <w:szCs w:val="24"/>
        </w:rPr>
        <w:softHyphen/>
        <w:t>ставляющий собой типичный гель. Через короткий промежуток време</w:t>
      </w:r>
      <w:r>
        <w:rPr>
          <w:rFonts w:ascii="Times New Roman" w:hAnsi="Times New Roman" w:cs="Times New Roman"/>
          <w:sz w:val="24"/>
          <w:szCs w:val="24"/>
        </w:rPr>
        <w:softHyphen/>
        <w:t xml:space="preserve">ни из сгустка начинает выделяться желтоватая жидкость - сыворотка. Это явление называется </w:t>
      </w:r>
      <w:proofErr w:type="spellStart"/>
      <w:r>
        <w:rPr>
          <w:rFonts w:ascii="Times New Roman" w:hAnsi="Times New Roman" w:cs="Times New Roman"/>
          <w:i/>
          <w:sz w:val="24"/>
          <w:szCs w:val="24"/>
        </w:rPr>
        <w:t>синерезисом</w:t>
      </w:r>
      <w:proofErr w:type="spellEnd"/>
      <w:r>
        <w:rPr>
          <w:rFonts w:ascii="Times New Roman" w:hAnsi="Times New Roman" w:cs="Times New Roman"/>
          <w:sz w:val="24"/>
          <w:szCs w:val="24"/>
        </w:rPr>
        <w:t xml:space="preserve"> и применяется для отделения сыво</w:t>
      </w:r>
      <w:r>
        <w:rPr>
          <w:rFonts w:ascii="Times New Roman" w:hAnsi="Times New Roman" w:cs="Times New Roman"/>
          <w:sz w:val="24"/>
          <w:szCs w:val="24"/>
        </w:rPr>
        <w:softHyphen/>
        <w:t>ротки от кровяных клеток при кли</w:t>
      </w:r>
      <w:r>
        <w:rPr>
          <w:rFonts w:ascii="Times New Roman" w:hAnsi="Times New Roman" w:cs="Times New Roman"/>
          <w:sz w:val="24"/>
          <w:szCs w:val="24"/>
        </w:rPr>
        <w:softHyphen/>
        <w:t>ническом анализе крови. В каче</w:t>
      </w:r>
      <w:r>
        <w:rPr>
          <w:rFonts w:ascii="Times New Roman" w:hAnsi="Times New Roman" w:cs="Times New Roman"/>
          <w:sz w:val="24"/>
          <w:szCs w:val="24"/>
        </w:rPr>
        <w:softHyphen/>
        <w:t>стве хорошо известных примеров ге</w:t>
      </w:r>
      <w:r>
        <w:rPr>
          <w:rFonts w:ascii="Times New Roman" w:hAnsi="Times New Roman" w:cs="Times New Roman"/>
          <w:sz w:val="24"/>
          <w:szCs w:val="24"/>
        </w:rPr>
        <w:softHyphen/>
        <w:t>лей можно привести фруктовые ва</w:t>
      </w:r>
      <w:r>
        <w:rPr>
          <w:rFonts w:ascii="Times New Roman" w:hAnsi="Times New Roman" w:cs="Times New Roman"/>
          <w:sz w:val="24"/>
          <w:szCs w:val="24"/>
        </w:rPr>
        <w:softHyphen/>
        <w:t xml:space="preserve">ренья и желе.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Аэрозоли</w:t>
      </w:r>
      <w:r>
        <w:rPr>
          <w:rFonts w:ascii="Times New Roman" w:hAnsi="Times New Roman" w:cs="Times New Roman"/>
          <w:sz w:val="24"/>
          <w:szCs w:val="24"/>
        </w:rPr>
        <w:t>. В последние годы зна</w:t>
      </w:r>
      <w:r>
        <w:rPr>
          <w:rFonts w:ascii="Times New Roman" w:hAnsi="Times New Roman" w:cs="Times New Roman"/>
          <w:sz w:val="24"/>
          <w:szCs w:val="24"/>
        </w:rPr>
        <w:softHyphen/>
        <w:t>чительно возросло количество пре</w:t>
      </w:r>
      <w:r>
        <w:rPr>
          <w:rFonts w:ascii="Times New Roman" w:hAnsi="Times New Roman" w:cs="Times New Roman"/>
          <w:sz w:val="24"/>
          <w:szCs w:val="24"/>
        </w:rPr>
        <w:softHyphen/>
        <w:t>паратов, приготовленных в виде аэрозолей. Твердые вещества и жид</w:t>
      </w:r>
      <w:r>
        <w:rPr>
          <w:rFonts w:ascii="Times New Roman" w:hAnsi="Times New Roman" w:cs="Times New Roman"/>
          <w:sz w:val="24"/>
          <w:szCs w:val="24"/>
        </w:rPr>
        <w:softHyphen/>
        <w:t xml:space="preserve">кости </w:t>
      </w:r>
      <w:proofErr w:type="spellStart"/>
      <w:r>
        <w:rPr>
          <w:rFonts w:ascii="Times New Roman" w:hAnsi="Times New Roman" w:cs="Times New Roman"/>
          <w:sz w:val="24"/>
          <w:szCs w:val="24"/>
        </w:rPr>
        <w:t>диспергируют</w:t>
      </w:r>
      <w:proofErr w:type="spellEnd"/>
      <w:r>
        <w:rPr>
          <w:rFonts w:ascii="Times New Roman" w:hAnsi="Times New Roman" w:cs="Times New Roman"/>
          <w:sz w:val="24"/>
          <w:szCs w:val="24"/>
        </w:rPr>
        <w:t xml:space="preserve"> в воздухе или газе; в случае необходимости их разбрызгивают при помощи специ</w:t>
      </w:r>
      <w:r>
        <w:rPr>
          <w:rFonts w:ascii="Times New Roman" w:hAnsi="Times New Roman" w:cs="Times New Roman"/>
          <w:sz w:val="24"/>
          <w:szCs w:val="24"/>
        </w:rPr>
        <w:softHyphen/>
        <w:t>альных распылительных устройств различных типов. Аэрозоли приобре</w:t>
      </w:r>
      <w:r>
        <w:rPr>
          <w:rFonts w:ascii="Times New Roman" w:hAnsi="Times New Roman" w:cs="Times New Roman"/>
          <w:sz w:val="24"/>
          <w:szCs w:val="24"/>
        </w:rPr>
        <w:softHyphen/>
        <w:t>ли столь широкое применение, что буквально нет ни одной отрасли промышленности, занимающейся про</w:t>
      </w:r>
      <w:r>
        <w:rPr>
          <w:rFonts w:ascii="Times New Roman" w:hAnsi="Times New Roman" w:cs="Times New Roman"/>
          <w:sz w:val="24"/>
          <w:szCs w:val="24"/>
        </w:rPr>
        <w:softHyphen/>
        <w:t>изводством косметических препара</w:t>
      </w:r>
      <w:r>
        <w:rPr>
          <w:rFonts w:ascii="Times New Roman" w:hAnsi="Times New Roman" w:cs="Times New Roman"/>
          <w:sz w:val="24"/>
          <w:szCs w:val="24"/>
        </w:rPr>
        <w:softHyphen/>
        <w:t>тов, инсектицидов, красок, поли</w:t>
      </w:r>
      <w:r>
        <w:rPr>
          <w:rFonts w:ascii="Times New Roman" w:hAnsi="Times New Roman" w:cs="Times New Roman"/>
          <w:sz w:val="24"/>
          <w:szCs w:val="24"/>
        </w:rPr>
        <w:softHyphen/>
        <w:t>тур, моющих средств, смазочных ма</w:t>
      </w:r>
      <w:r>
        <w:rPr>
          <w:rFonts w:ascii="Times New Roman" w:hAnsi="Times New Roman" w:cs="Times New Roman"/>
          <w:sz w:val="24"/>
          <w:szCs w:val="24"/>
        </w:rPr>
        <w:softHyphen/>
        <w:t>сел и химикатов, которая не выпус</w:t>
      </w:r>
      <w:r>
        <w:rPr>
          <w:rFonts w:ascii="Times New Roman" w:hAnsi="Times New Roman" w:cs="Times New Roman"/>
          <w:sz w:val="24"/>
          <w:szCs w:val="24"/>
        </w:rPr>
        <w:softHyphen/>
        <w:t>кала бы часть своей продукции в ви</w:t>
      </w:r>
      <w:r>
        <w:rPr>
          <w:rFonts w:ascii="Times New Roman" w:hAnsi="Times New Roman" w:cs="Times New Roman"/>
          <w:sz w:val="24"/>
          <w:szCs w:val="24"/>
        </w:rPr>
        <w:softHyphen/>
        <w:t xml:space="preserve">де аэрозолей. </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Эмульсии</w:t>
      </w:r>
      <w:r>
        <w:rPr>
          <w:rFonts w:ascii="Times New Roman" w:hAnsi="Times New Roman" w:cs="Times New Roman"/>
          <w:sz w:val="24"/>
          <w:szCs w:val="24"/>
        </w:rPr>
        <w:t>. Если две несмешиваю</w:t>
      </w:r>
      <w:r>
        <w:rPr>
          <w:rFonts w:ascii="Times New Roman" w:hAnsi="Times New Roman" w:cs="Times New Roman"/>
          <w:sz w:val="24"/>
          <w:szCs w:val="24"/>
        </w:rPr>
        <w:softHyphen/>
        <w:t>щиеся между собой жидкости, на</w:t>
      </w:r>
      <w:r>
        <w:rPr>
          <w:rFonts w:ascii="Times New Roman" w:hAnsi="Times New Roman" w:cs="Times New Roman"/>
          <w:sz w:val="24"/>
          <w:szCs w:val="24"/>
        </w:rPr>
        <w:softHyphen/>
        <w:t xml:space="preserve">пример масло и </w:t>
      </w:r>
      <w:r>
        <w:rPr>
          <w:rFonts w:ascii="Times New Roman" w:hAnsi="Times New Roman" w:cs="Times New Roman"/>
          <w:sz w:val="24"/>
          <w:szCs w:val="24"/>
        </w:rPr>
        <w:lastRenderedPageBreak/>
        <w:t>воду, встряхивать вместе, то они образуют напоми</w:t>
      </w:r>
      <w:r>
        <w:rPr>
          <w:rFonts w:ascii="Times New Roman" w:hAnsi="Times New Roman" w:cs="Times New Roman"/>
          <w:sz w:val="24"/>
          <w:szCs w:val="24"/>
        </w:rPr>
        <w:softHyphen/>
        <w:t>нающий молоко раствор, называе</w:t>
      </w:r>
      <w:r>
        <w:rPr>
          <w:rFonts w:ascii="Times New Roman" w:hAnsi="Times New Roman" w:cs="Times New Roman"/>
          <w:sz w:val="24"/>
          <w:szCs w:val="24"/>
        </w:rPr>
        <w:softHyphen/>
        <w:t>мый эмульсией. В такой эмульсии маленькие шарики масла в течение некоторого времени находятся в виде взвеси в воде, а затем жидкости снова разделяются. Такого рода сме</w:t>
      </w:r>
      <w:r>
        <w:rPr>
          <w:rFonts w:ascii="Times New Roman" w:hAnsi="Times New Roman" w:cs="Times New Roman"/>
          <w:sz w:val="24"/>
          <w:szCs w:val="24"/>
        </w:rPr>
        <w:softHyphen/>
        <w:t>си называются временными эмуль</w:t>
      </w:r>
      <w:r>
        <w:rPr>
          <w:rFonts w:ascii="Times New Roman" w:hAnsi="Times New Roman" w:cs="Times New Roman"/>
          <w:sz w:val="24"/>
          <w:szCs w:val="24"/>
        </w:rPr>
        <w:softHyphen/>
        <w:t>сиями. Примерами постоянных эмуль</w:t>
      </w:r>
      <w:r>
        <w:rPr>
          <w:rFonts w:ascii="Times New Roman" w:hAnsi="Times New Roman" w:cs="Times New Roman"/>
          <w:sz w:val="24"/>
          <w:szCs w:val="24"/>
        </w:rPr>
        <w:softHyphen/>
        <w:t>сий могут служить молоко и слив</w:t>
      </w:r>
      <w:r>
        <w:rPr>
          <w:rFonts w:ascii="Times New Roman" w:hAnsi="Times New Roman" w:cs="Times New Roman"/>
          <w:sz w:val="24"/>
          <w:szCs w:val="24"/>
        </w:rPr>
        <w:softHyphen/>
        <w:t>ки. Если к временной эмульсии прибавить коллоид определенного типа, он создаст оболочку вокруг шариков жира или масла и предот</w:t>
      </w:r>
      <w:r>
        <w:rPr>
          <w:rFonts w:ascii="Times New Roman" w:hAnsi="Times New Roman" w:cs="Times New Roman"/>
          <w:sz w:val="24"/>
          <w:szCs w:val="24"/>
        </w:rPr>
        <w:softHyphen/>
        <w:t>вратит их объединение, стабилизи</w:t>
      </w:r>
      <w:r>
        <w:rPr>
          <w:rFonts w:ascii="Times New Roman" w:hAnsi="Times New Roman" w:cs="Times New Roman"/>
          <w:sz w:val="24"/>
          <w:szCs w:val="24"/>
        </w:rPr>
        <w:softHyphen/>
        <w:t>руя тем самым эмульсию. Коллоиды, оказывающие такое действие, назы</w:t>
      </w:r>
      <w:r>
        <w:rPr>
          <w:rFonts w:ascii="Times New Roman" w:hAnsi="Times New Roman" w:cs="Times New Roman"/>
          <w:sz w:val="24"/>
          <w:szCs w:val="24"/>
        </w:rPr>
        <w:softHyphen/>
        <w:t>ваются эмульгаторами. Молоко пред</w:t>
      </w:r>
      <w:r>
        <w:rPr>
          <w:rFonts w:ascii="Times New Roman" w:hAnsi="Times New Roman" w:cs="Times New Roman"/>
          <w:sz w:val="24"/>
          <w:szCs w:val="24"/>
        </w:rPr>
        <w:softHyphen/>
        <w:t xml:space="preserve">ставляет собой эмульсию масла </w:t>
      </w:r>
      <w:proofErr w:type="gramStart"/>
      <w:r>
        <w:rPr>
          <w:rFonts w:ascii="Times New Roman" w:hAnsi="Times New Roman" w:cs="Times New Roman"/>
          <w:sz w:val="24"/>
          <w:szCs w:val="24"/>
        </w:rPr>
        <w:t>вводе</w:t>
      </w:r>
      <w:proofErr w:type="gramEnd"/>
      <w:r>
        <w:rPr>
          <w:rFonts w:ascii="Times New Roman" w:hAnsi="Times New Roman" w:cs="Times New Roman"/>
          <w:sz w:val="24"/>
          <w:szCs w:val="24"/>
        </w:rPr>
        <w:t xml:space="preserve"> с добавкой казеина в качестве эмульгатора. Майонез - это эмуль</w:t>
      </w:r>
      <w:r>
        <w:rPr>
          <w:rFonts w:ascii="Times New Roman" w:hAnsi="Times New Roman" w:cs="Times New Roman"/>
          <w:sz w:val="24"/>
          <w:szCs w:val="24"/>
        </w:rPr>
        <w:softHyphen/>
        <w:t xml:space="preserve">сия масел и уксуса, к которой в качестве эмульгатора добавляется коллоид яичного желтка. </w:t>
      </w:r>
      <w:r>
        <w:rPr>
          <w:rFonts w:ascii="Times New Roman" w:hAnsi="Times New Roman" w:cs="Times New Roman"/>
          <w:i/>
          <w:sz w:val="24"/>
          <w:szCs w:val="24"/>
        </w:rPr>
        <w:t>Эмульга</w:t>
      </w:r>
      <w:r>
        <w:rPr>
          <w:rFonts w:ascii="Times New Roman" w:hAnsi="Times New Roman" w:cs="Times New Roman"/>
          <w:i/>
          <w:sz w:val="24"/>
          <w:szCs w:val="24"/>
        </w:rPr>
        <w:softHyphen/>
        <w:t>тор</w:t>
      </w:r>
      <w:r>
        <w:rPr>
          <w:rFonts w:ascii="Times New Roman" w:hAnsi="Times New Roman" w:cs="Times New Roman"/>
          <w:sz w:val="24"/>
          <w:szCs w:val="24"/>
        </w:rPr>
        <w:t xml:space="preserve"> - защитный коллоид, т. е. такой коллоид, который стабилизирует дру</w:t>
      </w:r>
      <w:r>
        <w:rPr>
          <w:rFonts w:ascii="Times New Roman" w:hAnsi="Times New Roman" w:cs="Times New Roman"/>
          <w:sz w:val="24"/>
          <w:szCs w:val="24"/>
        </w:rPr>
        <w:softHyphen/>
        <w:t>гую коллоидную дисперсию. Мыло или другое моющее средство играет роль защитных коллоидов, способ</w:t>
      </w:r>
      <w:r>
        <w:rPr>
          <w:rFonts w:ascii="Times New Roman" w:hAnsi="Times New Roman" w:cs="Times New Roman"/>
          <w:sz w:val="24"/>
          <w:szCs w:val="24"/>
        </w:rPr>
        <w:softHyphen/>
        <w:t>ствующих образованию постоянной эмульсии из масла и воды. Прак</w:t>
      </w:r>
      <w:r>
        <w:rPr>
          <w:rFonts w:ascii="Times New Roman" w:hAnsi="Times New Roman" w:cs="Times New Roman"/>
          <w:sz w:val="24"/>
          <w:szCs w:val="24"/>
        </w:rPr>
        <w:softHyphen/>
        <w:t>тическим примером действия защит</w:t>
      </w:r>
      <w:r>
        <w:rPr>
          <w:rFonts w:ascii="Times New Roman" w:hAnsi="Times New Roman" w:cs="Times New Roman"/>
          <w:sz w:val="24"/>
          <w:szCs w:val="24"/>
        </w:rPr>
        <w:softHyphen/>
        <w:t>ного коллоида является применение мыл и моющих сре</w:t>
      </w:r>
      <w:proofErr w:type="gramStart"/>
      <w:r>
        <w:rPr>
          <w:rFonts w:ascii="Times New Roman" w:hAnsi="Times New Roman" w:cs="Times New Roman"/>
          <w:sz w:val="24"/>
          <w:szCs w:val="24"/>
        </w:rPr>
        <w:t>дств в в</w:t>
      </w:r>
      <w:proofErr w:type="gramEnd"/>
      <w:r>
        <w:rPr>
          <w:rFonts w:ascii="Times New Roman" w:hAnsi="Times New Roman" w:cs="Times New Roman"/>
          <w:sz w:val="24"/>
          <w:szCs w:val="24"/>
        </w:rPr>
        <w:t>одных растворах при очистке масляных или жирных поверхностей. Мыла и мою</w:t>
      </w:r>
      <w:r>
        <w:rPr>
          <w:rFonts w:ascii="Times New Roman" w:hAnsi="Times New Roman" w:cs="Times New Roman"/>
          <w:sz w:val="24"/>
          <w:szCs w:val="24"/>
        </w:rPr>
        <w:softHyphen/>
        <w:t>щие средства служат связующим звеном между водой и маслом и дают воде возможность смывать масло с очищаемой поверхности.</w:t>
      </w:r>
    </w:p>
    <w:p w:rsidR="00DC2574" w:rsidRDefault="00DC2574" w:rsidP="00DC2574">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Знание коллоидной химии важно, как для химии, так и для физиоло</w:t>
      </w:r>
      <w:r>
        <w:rPr>
          <w:rFonts w:ascii="Times New Roman" w:hAnsi="Times New Roman" w:cs="Times New Roman"/>
          <w:sz w:val="24"/>
          <w:szCs w:val="24"/>
        </w:rPr>
        <w:softHyphen/>
        <w:t>гии, поскольку дает возможность понять природу и действие таких веществ, как жиры, масла, моющие средства, крахмал, краски, лаки, резина, текстильные изделия, кожа, сливки, молоко, многие фармацев</w:t>
      </w:r>
      <w:r>
        <w:rPr>
          <w:rFonts w:ascii="Times New Roman" w:hAnsi="Times New Roman" w:cs="Times New Roman"/>
          <w:sz w:val="24"/>
          <w:szCs w:val="24"/>
        </w:rPr>
        <w:softHyphen/>
        <w:t>тические препараты.</w:t>
      </w:r>
      <w:proofErr w:type="gramEnd"/>
      <w:r>
        <w:rPr>
          <w:rFonts w:ascii="Times New Roman" w:hAnsi="Times New Roman" w:cs="Times New Roman"/>
          <w:sz w:val="24"/>
          <w:szCs w:val="24"/>
        </w:rPr>
        <w:t xml:space="preserve"> Процессы вар</w:t>
      </w:r>
      <w:r>
        <w:rPr>
          <w:rFonts w:ascii="Times New Roman" w:hAnsi="Times New Roman" w:cs="Times New Roman"/>
          <w:sz w:val="24"/>
          <w:szCs w:val="24"/>
        </w:rPr>
        <w:softHyphen/>
        <w:t>ки пищи, окраски тканей или очист</w:t>
      </w:r>
      <w:r>
        <w:rPr>
          <w:rFonts w:ascii="Times New Roman" w:hAnsi="Times New Roman" w:cs="Times New Roman"/>
          <w:sz w:val="24"/>
          <w:szCs w:val="24"/>
        </w:rPr>
        <w:softHyphen/>
        <w:t>ки воды в той или иной мере осно</w:t>
      </w:r>
      <w:r>
        <w:rPr>
          <w:rFonts w:ascii="Times New Roman" w:hAnsi="Times New Roman" w:cs="Times New Roman"/>
          <w:sz w:val="24"/>
          <w:szCs w:val="24"/>
        </w:rPr>
        <w:softHyphen/>
        <w:t>ваны на законах, изучаемых кол</w:t>
      </w:r>
      <w:r>
        <w:rPr>
          <w:rFonts w:ascii="Times New Roman" w:hAnsi="Times New Roman" w:cs="Times New Roman"/>
          <w:sz w:val="24"/>
          <w:szCs w:val="24"/>
        </w:rPr>
        <w:softHyphen/>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л</w:t>
      </w:r>
      <w:proofErr w:type="gramEnd"/>
      <w:r>
        <w:rPr>
          <w:rFonts w:ascii="Times New Roman" w:hAnsi="Times New Roman" w:cs="Times New Roman"/>
          <w:sz w:val="24"/>
          <w:szCs w:val="24"/>
        </w:rPr>
        <w:t>оидной</w:t>
      </w:r>
      <w:proofErr w:type="spellEnd"/>
      <w:r>
        <w:rPr>
          <w:rFonts w:ascii="Times New Roman" w:hAnsi="Times New Roman" w:cs="Times New Roman"/>
          <w:sz w:val="24"/>
          <w:szCs w:val="24"/>
        </w:rPr>
        <w:t xml:space="preserve"> химией. В тех случаях, когда коллоиды диспергированы в воздухе в виде дыма или в загряз</w:t>
      </w:r>
      <w:r>
        <w:rPr>
          <w:rFonts w:ascii="Times New Roman" w:hAnsi="Times New Roman" w:cs="Times New Roman"/>
          <w:sz w:val="24"/>
          <w:szCs w:val="24"/>
        </w:rPr>
        <w:softHyphen/>
        <w:t>ненных пылью газах химических производств, для их осаждения часто пользуются высоким электри</w:t>
      </w:r>
      <w:r>
        <w:rPr>
          <w:rFonts w:ascii="Times New Roman" w:hAnsi="Times New Roman" w:cs="Times New Roman"/>
          <w:sz w:val="24"/>
          <w:szCs w:val="24"/>
        </w:rPr>
        <w:softHyphen/>
        <w:t>ческим напряжением. Степень влияния коллоидов на физиологические процессы трудно пе</w:t>
      </w:r>
      <w:r>
        <w:rPr>
          <w:rFonts w:ascii="Times New Roman" w:hAnsi="Times New Roman" w:cs="Times New Roman"/>
          <w:sz w:val="24"/>
          <w:szCs w:val="24"/>
        </w:rPr>
        <w:softHyphen/>
        <w:t>реоценить. Ткани тела человека представляют собой коллоиды; по</w:t>
      </w:r>
      <w:r>
        <w:rPr>
          <w:rFonts w:ascii="Times New Roman" w:hAnsi="Times New Roman" w:cs="Times New Roman"/>
          <w:sz w:val="24"/>
          <w:szCs w:val="24"/>
        </w:rPr>
        <w:softHyphen/>
        <w:t>этому многие реакции в них проте</w:t>
      </w:r>
      <w:r>
        <w:rPr>
          <w:rFonts w:ascii="Times New Roman" w:hAnsi="Times New Roman" w:cs="Times New Roman"/>
          <w:sz w:val="24"/>
          <w:szCs w:val="24"/>
        </w:rPr>
        <w:softHyphen/>
        <w:t>кают с участием процессов, описы</w:t>
      </w:r>
      <w:r>
        <w:rPr>
          <w:rFonts w:ascii="Times New Roman" w:hAnsi="Times New Roman" w:cs="Times New Roman"/>
          <w:sz w:val="24"/>
          <w:szCs w:val="24"/>
        </w:rPr>
        <w:softHyphen/>
        <w:t>ваемых коллоидной химией. Так, например, переваривание пищи вна</w:t>
      </w:r>
      <w:r>
        <w:rPr>
          <w:rFonts w:ascii="Times New Roman" w:hAnsi="Times New Roman" w:cs="Times New Roman"/>
          <w:sz w:val="24"/>
          <w:szCs w:val="24"/>
        </w:rPr>
        <w:softHyphen/>
        <w:t>чале представляет собой коллоид</w:t>
      </w:r>
      <w:r>
        <w:rPr>
          <w:rFonts w:ascii="Times New Roman" w:hAnsi="Times New Roman" w:cs="Times New Roman"/>
          <w:sz w:val="24"/>
          <w:szCs w:val="24"/>
        </w:rPr>
        <w:softHyphen/>
        <w:t>ный процесс, в котором пища обра</w:t>
      </w:r>
      <w:r>
        <w:rPr>
          <w:rFonts w:ascii="Times New Roman" w:hAnsi="Times New Roman" w:cs="Times New Roman"/>
          <w:sz w:val="24"/>
          <w:szCs w:val="24"/>
        </w:rPr>
        <w:softHyphen/>
        <w:t>зует коллоидный раствор, а затем превращается в небольшие молеку</w:t>
      </w:r>
      <w:r>
        <w:rPr>
          <w:rFonts w:ascii="Times New Roman" w:hAnsi="Times New Roman" w:cs="Times New Roman"/>
          <w:sz w:val="24"/>
          <w:szCs w:val="24"/>
        </w:rPr>
        <w:softHyphen/>
        <w:t>лы. Сжатие мышечных тканей вовремя движения тела связано с кол</w:t>
      </w:r>
      <w:r>
        <w:rPr>
          <w:rFonts w:ascii="Times New Roman" w:hAnsi="Times New Roman" w:cs="Times New Roman"/>
          <w:sz w:val="24"/>
          <w:szCs w:val="24"/>
        </w:rPr>
        <w:softHyphen/>
        <w:t>лоидными явлениями. С коллоидны</w:t>
      </w:r>
      <w:r>
        <w:rPr>
          <w:rFonts w:ascii="Times New Roman" w:hAnsi="Times New Roman" w:cs="Times New Roman"/>
          <w:sz w:val="24"/>
          <w:szCs w:val="24"/>
        </w:rPr>
        <w:softHyphen/>
        <w:t>ми процессами связаны часто также такие явления, как головные боли и некоторые другие заболевания организма.</w:t>
      </w:r>
    </w:p>
    <w:p w:rsidR="00ED3956" w:rsidRDefault="00DC2574" w:rsidP="00DC2574">
      <w:pPr>
        <w:spacing w:after="0" w:line="240" w:lineRule="auto"/>
        <w:ind w:firstLine="709"/>
        <w:jc w:val="both"/>
      </w:pPr>
    </w:p>
    <w:sectPr w:rsidR="00ED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220B4"/>
    <w:multiLevelType w:val="singleLevel"/>
    <w:tmpl w:val="8750A230"/>
    <w:lvl w:ilvl="0">
      <w:start w:val="1"/>
      <w:numFmt w:val="decimal"/>
      <w:lvlText w:val="%1."/>
      <w:lvlJc w:val="left"/>
      <w:pPr>
        <w:tabs>
          <w:tab w:val="num" w:pos="1989"/>
        </w:tabs>
        <w:ind w:left="1989" w:hanging="855"/>
      </w:pPr>
    </w:lvl>
  </w:abstractNum>
  <w:abstractNum w:abstractNumId="1">
    <w:nsid w:val="3F0F60A6"/>
    <w:multiLevelType w:val="hybridMultilevel"/>
    <w:tmpl w:val="FE6637CA"/>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12"/>
    <w:rsid w:val="00246A2E"/>
    <w:rsid w:val="00375512"/>
    <w:rsid w:val="00745A8F"/>
    <w:rsid w:val="00DC2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574"/>
  </w:style>
  <w:style w:type="paragraph" w:styleId="1">
    <w:name w:val="heading 1"/>
    <w:basedOn w:val="a"/>
    <w:link w:val="10"/>
    <w:uiPriority w:val="9"/>
    <w:qFormat/>
    <w:rsid w:val="00DC25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574"/>
    <w:rPr>
      <w:rFonts w:ascii="Times New Roman" w:eastAsia="Times New Roman" w:hAnsi="Times New Roman" w:cs="Times New Roman"/>
      <w:b/>
      <w:bCs/>
      <w:kern w:val="36"/>
      <w:sz w:val="48"/>
      <w:szCs w:val="48"/>
      <w:lang w:eastAsia="ru-RU"/>
    </w:rPr>
  </w:style>
  <w:style w:type="paragraph" w:styleId="a3">
    <w:name w:val="Body Text Indent"/>
    <w:basedOn w:val="a"/>
    <w:link w:val="a4"/>
    <w:uiPriority w:val="99"/>
    <w:semiHidden/>
    <w:unhideWhenUsed/>
    <w:rsid w:val="00DC2574"/>
    <w:pPr>
      <w:spacing w:after="120"/>
      <w:ind w:left="283"/>
    </w:pPr>
    <w:rPr>
      <w:rFonts w:ascii="Constantia" w:eastAsia="Times New Roman" w:hAnsi="Constantia" w:cs="Times New Roman"/>
    </w:rPr>
  </w:style>
  <w:style w:type="character" w:customStyle="1" w:styleId="a4">
    <w:name w:val="Основной текст с отступом Знак"/>
    <w:basedOn w:val="a0"/>
    <w:link w:val="a3"/>
    <w:uiPriority w:val="99"/>
    <w:semiHidden/>
    <w:rsid w:val="00DC2574"/>
    <w:rPr>
      <w:rFonts w:ascii="Constantia" w:eastAsia="Times New Roman" w:hAnsi="Constant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574"/>
  </w:style>
  <w:style w:type="paragraph" w:styleId="1">
    <w:name w:val="heading 1"/>
    <w:basedOn w:val="a"/>
    <w:link w:val="10"/>
    <w:uiPriority w:val="9"/>
    <w:qFormat/>
    <w:rsid w:val="00DC25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574"/>
    <w:rPr>
      <w:rFonts w:ascii="Times New Roman" w:eastAsia="Times New Roman" w:hAnsi="Times New Roman" w:cs="Times New Roman"/>
      <w:b/>
      <w:bCs/>
      <w:kern w:val="36"/>
      <w:sz w:val="48"/>
      <w:szCs w:val="48"/>
      <w:lang w:eastAsia="ru-RU"/>
    </w:rPr>
  </w:style>
  <w:style w:type="paragraph" w:styleId="a3">
    <w:name w:val="Body Text Indent"/>
    <w:basedOn w:val="a"/>
    <w:link w:val="a4"/>
    <w:uiPriority w:val="99"/>
    <w:semiHidden/>
    <w:unhideWhenUsed/>
    <w:rsid w:val="00DC2574"/>
    <w:pPr>
      <w:spacing w:after="120"/>
      <w:ind w:left="283"/>
    </w:pPr>
    <w:rPr>
      <w:rFonts w:ascii="Constantia" w:eastAsia="Times New Roman" w:hAnsi="Constantia" w:cs="Times New Roman"/>
    </w:rPr>
  </w:style>
  <w:style w:type="character" w:customStyle="1" w:styleId="a4">
    <w:name w:val="Основной текст с отступом Знак"/>
    <w:basedOn w:val="a0"/>
    <w:link w:val="a3"/>
    <w:uiPriority w:val="99"/>
    <w:semiHidden/>
    <w:rsid w:val="00DC2574"/>
    <w:rPr>
      <w:rFonts w:ascii="Constantia" w:eastAsia="Times New Roman" w:hAnsi="Constant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10094</Words>
  <Characters>57539</Characters>
  <Application>Microsoft Office Word</Application>
  <DocSecurity>0</DocSecurity>
  <Lines>479</Lines>
  <Paragraphs>134</Paragraphs>
  <ScaleCrop>false</ScaleCrop>
  <Company/>
  <LinksUpToDate>false</LinksUpToDate>
  <CharactersWithSpaces>67499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2</cp:revision>
  <dcterms:created xsi:type="dcterms:W3CDTF">2023-12-19T11:27:00Z</dcterms:created>
  <dcterms:modified xsi:type="dcterms:W3CDTF">2023-12-19T11:33:00Z</dcterms:modified>
</cp:coreProperties>
</file>