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811B" w14:textId="77777777" w:rsidR="00AB04CA" w:rsidRDefault="0070016B" w:rsidP="0070016B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7001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Лекция №1</w:t>
      </w:r>
      <w:r w:rsidR="00AB04CA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</w:t>
      </w:r>
    </w:p>
    <w:p w14:paraId="2A0F1CE9" w14:textId="4D883CB3" w:rsidR="0070016B" w:rsidRPr="00AB04CA" w:rsidRDefault="00AB04CA" w:rsidP="00AB04CA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right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B04C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Сафаралеева Юлия </w:t>
      </w:r>
      <w:proofErr w:type="spellStart"/>
      <w:r w:rsidRPr="00AB04C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Уразмухаметовна</w:t>
      </w:r>
      <w:proofErr w:type="spellEnd"/>
    </w:p>
    <w:p w14:paraId="69FDE263" w14:textId="4CB7FBCF" w:rsidR="0070016B" w:rsidRDefault="0070016B" w:rsidP="0070016B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Тема: Экономическая теория. Микроэкономика.</w:t>
      </w:r>
    </w:p>
    <w:p w14:paraId="64222F6F" w14:textId="77777777" w:rsidR="0070016B" w:rsidRPr="0070016B" w:rsidRDefault="0070016B" w:rsidP="0070016B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rPr>
          <w:rFonts w:ascii="Times New Roman" w:hAnsi="Times New Roman" w:cs="Times New Roman"/>
          <w:sz w:val="28"/>
          <w:szCs w:val="28"/>
        </w:rPr>
      </w:pPr>
      <w:r w:rsidRPr="0070016B">
        <w:rPr>
          <w:rFonts w:ascii="Times New Roman" w:hAnsi="Times New Roman" w:cs="Times New Roman"/>
          <w:sz w:val="28"/>
          <w:szCs w:val="28"/>
        </w:rPr>
        <w:t>План</w:t>
      </w:r>
    </w:p>
    <w:p w14:paraId="7F01ABCA" w14:textId="7BCE55CC" w:rsidR="0070016B" w:rsidRPr="0070016B" w:rsidRDefault="0070016B" w:rsidP="0070016B">
      <w:pPr>
        <w:pStyle w:val="a7"/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94937961"/>
      <w:r w:rsidRPr="0070016B">
        <w:rPr>
          <w:rFonts w:ascii="Times New Roman" w:hAnsi="Times New Roman" w:cs="Times New Roman"/>
          <w:sz w:val="28"/>
          <w:szCs w:val="28"/>
        </w:rPr>
        <w:t>Понятие, предмет, задачи, функции экономической теории. Экономическая политика и ее цели.</w:t>
      </w:r>
    </w:p>
    <w:p w14:paraId="7A83182D" w14:textId="6F72700E" w:rsidR="0070016B" w:rsidRPr="00625173" w:rsidRDefault="00625173" w:rsidP="0070016B">
      <w:pPr>
        <w:pStyle w:val="a7"/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" w:name="_Hlk194938047"/>
      <w:bookmarkEnd w:id="0"/>
      <w:r w:rsidRPr="006251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Микроэкономика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Pr="00625173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5173">
        <w:rPr>
          <w:rFonts w:ascii="Times New Roman" w:hAnsi="Times New Roman" w:cs="Times New Roman"/>
          <w:sz w:val="28"/>
          <w:szCs w:val="28"/>
        </w:rPr>
        <w:t>сновные экономические понятия. Экономические 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5639C082" w14:textId="77777777" w:rsidR="0070016B" w:rsidRDefault="0070016B" w:rsidP="0070016B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1FC8F310" w14:textId="7B21829A" w:rsidR="00AB04CA" w:rsidRDefault="00AB04CA" w:rsidP="00AB04CA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1151" w:right="166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3A4F3AE6" w14:textId="2E603668" w:rsidR="00AB04CA" w:rsidRPr="00AB04CA" w:rsidRDefault="00AB04CA" w:rsidP="00AB04CA">
      <w:pPr>
        <w:pStyle w:val="a7"/>
        <w:widowControl w:val="0"/>
        <w:numPr>
          <w:ilvl w:val="0"/>
          <w:numId w:val="3"/>
        </w:numPr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AB04CA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Понятие, предмет, задачи, функции экономической теории. Экономическая политика и ее цели.</w:t>
      </w:r>
    </w:p>
    <w:p w14:paraId="3DCE4CAC" w14:textId="77777777" w:rsidR="00AB04CA" w:rsidRPr="00AB04CA" w:rsidRDefault="00AB04CA" w:rsidP="00AB04CA">
      <w:pPr>
        <w:pStyle w:val="a7"/>
        <w:widowControl w:val="0"/>
        <w:tabs>
          <w:tab w:val="left" w:pos="1240"/>
        </w:tabs>
        <w:autoSpaceDE w:val="0"/>
        <w:autoSpaceDN w:val="0"/>
        <w:spacing w:after="0" w:line="240" w:lineRule="auto"/>
        <w:ind w:left="1605" w:right="16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</w:p>
    <w:p w14:paraId="4CC7DA50" w14:textId="64C6DB4F" w:rsidR="0070016B" w:rsidRPr="0070016B" w:rsidRDefault="00AB04CA" w:rsidP="0070016B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ab/>
      </w:r>
      <w:r w:rsidR="0070016B"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Экономическая теория – </w:t>
      </w:r>
      <w:r w:rsidR="0070016B"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наука, изучающая экономические взаимоотношения между людьми и определяющая общие закономерности их хозяйственной деятельности; включает в себя два основных раздела: микроэкономику и макроэкономику. </w:t>
      </w:r>
    </w:p>
    <w:p w14:paraId="0F1BAFF5" w14:textId="77777777" w:rsidR="0070016B" w:rsidRDefault="0070016B" w:rsidP="0070016B">
      <w:pPr>
        <w:widowControl w:val="0"/>
        <w:tabs>
          <w:tab w:val="left" w:pos="1238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ab/>
      </w:r>
      <w:r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Микроэкономика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изучает деятельность отдельных экономических субъектов: предприятий и домашних хозяйств. </w:t>
      </w:r>
      <w:r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Макроэкономика</w:t>
      </w:r>
      <w:r w:rsidRPr="0070016B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исследует</w:t>
      </w:r>
      <w:r w:rsidRPr="0070016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экономику</w:t>
      </w:r>
      <w:r w:rsidRPr="0070016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регионального,</w:t>
      </w:r>
      <w:r w:rsidRPr="0070016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национального</w:t>
      </w:r>
      <w:r w:rsidRPr="0070016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70016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мирового</w:t>
      </w:r>
      <w:r w:rsidRPr="0070016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уровней (с целью обеспечения условий устойчивого экономического роста, полной занятости ресурсов и минимизации уровня инфляции).</w:t>
      </w:r>
    </w:p>
    <w:p w14:paraId="1E0CE9C5" w14:textId="6EE557A9" w:rsidR="0070016B" w:rsidRPr="0070016B" w:rsidRDefault="0070016B" w:rsidP="0070016B">
      <w:pPr>
        <w:widowControl w:val="0"/>
        <w:tabs>
          <w:tab w:val="left" w:pos="1238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Предмет микроэкономики –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экономические отношения, связанные с эффективным использованием и распределением ограниченных ресурсов; принятие решений отдельными субъектами экономики</w:t>
      </w:r>
      <w:r w:rsidRPr="007001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условиях экономич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ского выбора.</w:t>
      </w:r>
    </w:p>
    <w:p w14:paraId="68776F88" w14:textId="77777777" w:rsidR="0070016B" w:rsidRDefault="0070016B" w:rsidP="0070016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ab/>
      </w:r>
      <w:r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Основные проблемы микроэкономики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спрос и предложение, потребительский выбор, производство, издержки и прибыль, внешние эффекты, рыночная власть.</w:t>
      </w:r>
    </w:p>
    <w:p w14:paraId="4A6A6763" w14:textId="77777777" w:rsidR="0070016B" w:rsidRDefault="0070016B" w:rsidP="0070016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Методология –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учение о принципах и способах построения экономического познания. Экономическая теория использует широкий спектр общих методов: диалектический; позитивный; нормативный; научной абстракции; анализа и синтеза; индукции и дедукции; эксперимента; верифицируемости. Специфические методы – равновесный и моделирование.</w:t>
      </w:r>
    </w:p>
    <w:p w14:paraId="56A49239" w14:textId="77777777" w:rsidR="0070016B" w:rsidRDefault="0070016B" w:rsidP="0070016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Моделирование –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основанное на закономерностях экономической теории математическое описание поведения экономических субъектов. Экономико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математическая модель может быть представлена в виде формул, графика, таблицы и т.д. В моделях используются экзогенные, эндогенные величины, переменные запаса, переменные потока, относительные переменные.</w:t>
      </w:r>
    </w:p>
    <w:p w14:paraId="721C4237" w14:textId="77777777" w:rsidR="00AD6E7B" w:rsidRDefault="0070016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Эндогенные переменные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определяются в результате использования моделей.</w:t>
      </w:r>
      <w:r w:rsidRPr="0070016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Экзогенные переменные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являются исходными данными в используемых моделях. </w:t>
      </w:r>
      <w:r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Переменные запаса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могут быть измерены в определенный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момент</w:t>
      </w:r>
      <w:r w:rsidRPr="0070016B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времени (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богатство,</w:t>
      </w:r>
      <w:r w:rsidRPr="0070016B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деньги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70016B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lastRenderedPageBreak/>
        <w:t>сбережения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70016B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государственный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долг).</w:t>
      </w:r>
      <w:r w:rsidRPr="0070016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Переменные потока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измеряются во времени (доход, расход, сбереж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ние, дефицит государственного бюджета).</w:t>
      </w:r>
      <w:r w:rsidRPr="0070016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0016B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Относительные переменные </w:t>
      </w:r>
      <w:r w:rsidRPr="00700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выражают отношения между переменными запаса и потока (средняя склонность к потреблению, капиталовооруженность).</w:t>
      </w:r>
    </w:p>
    <w:p w14:paraId="5476071D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D6E7B">
        <w:rPr>
          <w:rFonts w:ascii="Times New Roman" w:hAnsi="Times New Roman" w:cs="Times New Roman"/>
          <w:sz w:val="28"/>
          <w:szCs w:val="28"/>
        </w:rPr>
        <w:t xml:space="preserve">Экономическая теория изучает взаимодействие людей в процессе поиска эффективных путей использования ограниченных производственных ресурсов в целях удовлетворения материальных потребностей общества. </w:t>
      </w:r>
    </w:p>
    <w:p w14:paraId="1D3DFC94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6E7B">
        <w:rPr>
          <w:rFonts w:ascii="Times New Roman" w:hAnsi="Times New Roman" w:cs="Times New Roman"/>
          <w:sz w:val="28"/>
          <w:szCs w:val="28"/>
        </w:rPr>
        <w:t xml:space="preserve">Это определение содержит черты, неизбежно содержащиеся почти в любом подобном определении: </w:t>
      </w:r>
    </w:p>
    <w:p w14:paraId="62C47F56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>- указание на общественный, гуманитарный характер экономики как научной дисциплины (люди или общество решают вопрос об использовании этих ограниченных ресурсов);</w:t>
      </w:r>
    </w:p>
    <w:p w14:paraId="29509FF3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 xml:space="preserve"> - указание на ограниченность ресурсов, которыми располагает общество; </w:t>
      </w:r>
    </w:p>
    <w:p w14:paraId="62D01ACB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 xml:space="preserve">- указание на то, что под решением такого рода вопроса подразумевается определение того, что, как и для кого производить. </w:t>
      </w:r>
    </w:p>
    <w:p w14:paraId="0BB68FD8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6E7B">
        <w:rPr>
          <w:rFonts w:ascii="Times New Roman" w:hAnsi="Times New Roman" w:cs="Times New Roman"/>
          <w:sz w:val="28"/>
          <w:szCs w:val="28"/>
        </w:rPr>
        <w:t>Главной экономической задачей является выбор наиболее эффективного</w:t>
      </w:r>
      <w:r w:rsidRPr="00AD6E7B">
        <w:rPr>
          <w:rFonts w:ascii="Times New Roman" w:hAnsi="Times New Roman" w:cs="Times New Roman"/>
          <w:sz w:val="28"/>
          <w:szCs w:val="28"/>
        </w:rPr>
        <w:t xml:space="preserve"> </w:t>
      </w:r>
      <w:r w:rsidRPr="00AD6E7B">
        <w:rPr>
          <w:rFonts w:ascii="Times New Roman" w:hAnsi="Times New Roman" w:cs="Times New Roman"/>
          <w:sz w:val="28"/>
          <w:szCs w:val="28"/>
        </w:rPr>
        <w:t xml:space="preserve">варианта распределения факторов производства в целях решения проблемы ограниченности ресурсов и безграничности человеческих желаний. </w:t>
      </w:r>
    </w:p>
    <w:p w14:paraId="7E80DC87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6E7B">
        <w:rPr>
          <w:rFonts w:ascii="Times New Roman" w:hAnsi="Times New Roman" w:cs="Times New Roman"/>
          <w:sz w:val="28"/>
          <w:szCs w:val="28"/>
        </w:rPr>
        <w:t xml:space="preserve">Отражением этой проблемы является постановка трех основных вопросов экономики, сформулированных лауреатом Нобелевской премии по экономике Полом Самуэльсоном: </w:t>
      </w:r>
    </w:p>
    <w:p w14:paraId="7D109E63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 xml:space="preserve">1. Что должно производиться - т.е. какие товары и в каком количестве; </w:t>
      </w:r>
    </w:p>
    <w:p w14:paraId="06110BC7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>2. Как будут производиться товары,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E7B">
        <w:rPr>
          <w:rFonts w:ascii="Times New Roman" w:hAnsi="Times New Roman" w:cs="Times New Roman"/>
          <w:sz w:val="28"/>
          <w:szCs w:val="28"/>
        </w:rPr>
        <w:t>т.е. кем, с помощью каких ресурсов и какой технологии они должны быть воспроизведены;</w:t>
      </w:r>
    </w:p>
    <w:p w14:paraId="6C988B9E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 xml:space="preserve">3. Для кого предназначаются товары, т.е. кто должен потреблять товары и извлекать из них пользу. </w:t>
      </w:r>
    </w:p>
    <w:p w14:paraId="518A220D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6E7B">
        <w:rPr>
          <w:rFonts w:ascii="Times New Roman" w:hAnsi="Times New Roman" w:cs="Times New Roman"/>
          <w:sz w:val="28"/>
          <w:szCs w:val="28"/>
        </w:rPr>
        <w:t>Экономическая теория структурно включает в себя следующие разделы:</w:t>
      </w:r>
    </w:p>
    <w:p w14:paraId="022AECAD" w14:textId="43C64EB0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sym w:font="Symbol" w:char="F0B7"/>
      </w:r>
      <w:r w:rsidRPr="00AD6E7B">
        <w:rPr>
          <w:rFonts w:ascii="Times New Roman" w:hAnsi="Times New Roman" w:cs="Times New Roman"/>
          <w:sz w:val="28"/>
          <w:szCs w:val="28"/>
        </w:rPr>
        <w:t xml:space="preserve"> микроэкономику (поведение отдельных экономических субъектов) </w:t>
      </w:r>
    </w:p>
    <w:p w14:paraId="4862F2BC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E7B">
        <w:rPr>
          <w:rFonts w:ascii="Times New Roman" w:hAnsi="Times New Roman" w:cs="Times New Roman"/>
          <w:sz w:val="28"/>
          <w:szCs w:val="28"/>
        </w:rPr>
        <w:t>мезоэкономику</w:t>
      </w:r>
      <w:proofErr w:type="spellEnd"/>
      <w:r w:rsidRPr="00AD6E7B">
        <w:rPr>
          <w:rFonts w:ascii="Times New Roman" w:hAnsi="Times New Roman" w:cs="Times New Roman"/>
          <w:sz w:val="28"/>
          <w:szCs w:val="28"/>
        </w:rPr>
        <w:t xml:space="preserve"> (поведение определенных подсистем национальной экономики или отраслей народного хозяйства) </w:t>
      </w:r>
    </w:p>
    <w:p w14:paraId="02762687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sym w:font="Symbol" w:char="F0B7"/>
      </w:r>
      <w:r w:rsidRPr="00AD6E7B">
        <w:rPr>
          <w:rFonts w:ascii="Times New Roman" w:hAnsi="Times New Roman" w:cs="Times New Roman"/>
          <w:sz w:val="28"/>
          <w:szCs w:val="28"/>
        </w:rPr>
        <w:t xml:space="preserve"> макроэкономику (поведение или функционирование национальной экономической системы в целом) </w:t>
      </w:r>
    </w:p>
    <w:p w14:paraId="5962ECD7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sym w:font="Symbol" w:char="F0B7"/>
      </w:r>
      <w:r w:rsidRPr="00AD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E7B">
        <w:rPr>
          <w:rFonts w:ascii="Times New Roman" w:hAnsi="Times New Roman" w:cs="Times New Roman"/>
          <w:sz w:val="28"/>
          <w:szCs w:val="28"/>
        </w:rPr>
        <w:t>мегаэкономику</w:t>
      </w:r>
      <w:proofErr w:type="spellEnd"/>
      <w:r w:rsidRPr="00AD6E7B">
        <w:rPr>
          <w:rFonts w:ascii="Times New Roman" w:hAnsi="Times New Roman" w:cs="Times New Roman"/>
          <w:sz w:val="28"/>
          <w:szCs w:val="28"/>
        </w:rPr>
        <w:t xml:space="preserve"> (поведение мировой экономики в целом) </w:t>
      </w:r>
    </w:p>
    <w:p w14:paraId="0DA925CE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6E7B">
        <w:rPr>
          <w:rFonts w:ascii="Times New Roman" w:hAnsi="Times New Roman" w:cs="Times New Roman"/>
          <w:sz w:val="28"/>
          <w:szCs w:val="28"/>
        </w:rPr>
        <w:t xml:space="preserve">При изучении предмета экономической теории с целью более четкого его осмысления целесообразно выделять: </w:t>
      </w:r>
    </w:p>
    <w:p w14:paraId="2695674A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 xml:space="preserve">1. сферу исследования – экономическая жизнь или среда, в которой осуществляется хозяйственная деятельность; </w:t>
      </w:r>
    </w:p>
    <w:p w14:paraId="6DAC09BA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 xml:space="preserve">2. объект исследования – экономические явления; </w:t>
      </w:r>
    </w:p>
    <w:p w14:paraId="5E4EA343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 xml:space="preserve">3. субъект исследования – человек, группа людей, государство; </w:t>
      </w:r>
    </w:p>
    <w:p w14:paraId="13CF51A8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 xml:space="preserve">4. предмет исследования – жизнедеятельность «экономического человека», группы людей и государства и их поведение в экономической среде. </w:t>
      </w:r>
    </w:p>
    <w:p w14:paraId="3218EBEF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D6E7B">
        <w:rPr>
          <w:rFonts w:ascii="Times New Roman" w:hAnsi="Times New Roman" w:cs="Times New Roman"/>
          <w:sz w:val="28"/>
          <w:szCs w:val="28"/>
        </w:rPr>
        <w:t xml:space="preserve">При этом важно подчеркнуть, что основная задача экономической теории – дать не просто описание экономических явлений, а показать их взаимосвязь и взаимообусловленность, т. е. раскрыть систему экономических явлений, процессов и законов. В этом ее отличие от конкретных экономических дисциплин. Позитивная экономика означает анализ фактов, на основе которых формулируются принципы экономического поведения. Нормативная экономика – это направление в экономической науке, основанное на оценочных суждениях относительно того, какой должна быть экономика, цели экономического развития и экономическая политика. Экономическая политика – система мероприятий государства в области общественного производства, распределения, обмена и потребления благ. Она призвана отражать интересы общества, всех его социальных групп и направлена на укрепление национальной экономики. В экономической политике выделяют отдельные направления, называя их также политикой, например </w:t>
      </w:r>
      <w:proofErr w:type="spellStart"/>
      <w:r w:rsidRPr="00AD6E7B">
        <w:rPr>
          <w:rFonts w:ascii="Times New Roman" w:hAnsi="Times New Roman" w:cs="Times New Roman"/>
          <w:sz w:val="28"/>
          <w:szCs w:val="28"/>
        </w:rPr>
        <w:t>денежнокредитная</w:t>
      </w:r>
      <w:proofErr w:type="spellEnd"/>
      <w:r w:rsidRPr="00AD6E7B">
        <w:rPr>
          <w:rFonts w:ascii="Times New Roman" w:hAnsi="Times New Roman" w:cs="Times New Roman"/>
          <w:sz w:val="28"/>
          <w:szCs w:val="28"/>
        </w:rPr>
        <w:t>, налогово-бюджетная, валютная, промышленная политика и т.д. В ходе реализации экономической политики страна преследует различные цели. Для развитой рыночной экономики это, прежде всего, экономический рост, полная занятость, низкая инфляция, положительный платежный баланс,</w:t>
      </w:r>
      <w:r w:rsidRPr="00AD6E7B">
        <w:t xml:space="preserve"> </w:t>
      </w:r>
      <w:r w:rsidRPr="00AD6E7B">
        <w:rPr>
          <w:rFonts w:ascii="Times New Roman" w:hAnsi="Times New Roman" w:cs="Times New Roman"/>
          <w:sz w:val="28"/>
          <w:szCs w:val="28"/>
        </w:rPr>
        <w:t>повышение экономической эффективности, рост благосостояния населения, поддержание высокой степени эффективности экономической свободы для всех хозяйствующих субъектов, сохранение и улучшение окружающей природной среды и другие цели. В переходной экономике к ним добавляются создание частного сектора и рыночной инфраструктуры, либерализация хозяйственной жизни и др. Но проблема заключается в том, что многие цели экономической политики противоречат друг другу. Так, активная борьба с инфляцией обычно означает падение экономического роста и усиление безработицы. Поэтому в зависимости от ситуации приоритетность целей в экономической политике может меняться. Обычно это зависит от того, какие из них превращаются (могут превратиться) в «наболевшие». Специфика экономики как общественной науки проявляется и в том, что в отличие от точных (естественных) дисциплин в ней невозможен эксперимент, подтверждающий или опровергающий теоретические построения. Причиной этому служит невозможность точного учета всего многообразия национальных, географических, исторических, психологических особенностей, определяющих, в конечном итоге, результат того или иного экономического воздействия. Невозможность учета всех факторов, определяющих результат, делает тем более нереалистичной возможность их воспроизведения.</w:t>
      </w:r>
    </w:p>
    <w:p w14:paraId="21F530FB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D6E7B">
        <w:rPr>
          <w:rFonts w:ascii="Times New Roman" w:hAnsi="Times New Roman" w:cs="Times New Roman"/>
          <w:sz w:val="28"/>
          <w:szCs w:val="28"/>
        </w:rPr>
        <w:t xml:space="preserve">Но при всем этом экономика дает понимание общих зависимостей функционирования экономической системы, позволяет ответить на целый ряд вопросов: </w:t>
      </w:r>
    </w:p>
    <w:p w14:paraId="74790B75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 xml:space="preserve">1) что предпочтительнее: введение количественных ограничений на импорт с целью защиты внутренних производителей или повышение таможенных тарифов; </w:t>
      </w:r>
    </w:p>
    <w:p w14:paraId="00FA0F21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t xml:space="preserve">2) как отразится на уровне цен введение налогов или выделение субсидий; </w:t>
      </w:r>
    </w:p>
    <w:p w14:paraId="1F5A96D5" w14:textId="77777777" w:rsidR="00AD6E7B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AD6E7B">
        <w:rPr>
          <w:rFonts w:ascii="Times New Roman" w:hAnsi="Times New Roman" w:cs="Times New Roman"/>
          <w:sz w:val="28"/>
          <w:szCs w:val="28"/>
        </w:rPr>
        <w:lastRenderedPageBreak/>
        <w:t xml:space="preserve">3) как влияет деятельность профсоюзов на рынок труда, на изменение технологии производства и пр. </w:t>
      </w:r>
    </w:p>
    <w:p w14:paraId="483A1A47" w14:textId="5F5F421C" w:rsidR="00A63E59" w:rsidRDefault="00AD6E7B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6E7B">
        <w:rPr>
          <w:rFonts w:ascii="Times New Roman" w:hAnsi="Times New Roman" w:cs="Times New Roman"/>
          <w:sz w:val="28"/>
          <w:szCs w:val="28"/>
        </w:rPr>
        <w:t>При этом формулировки ответов будут менее жесткими, чем в естественных науках, но общую направленность экономических процессов они будут характеризовать достаточно полно. Инструментом получения такого рода результатов в экономических исследованиях являются экономические модели. Теоретическая экономика учит понимать сложный экономический мир, вырабатывает экономический тип мышления. Экономическое мышление означает принятие рациональных решений на основе сопоставления издержек и выгод. Экономическая теория является методологическим фундаментом целого комплекса наук: отраслевых (экономика торговли, промышленности, транспорта, строительства и т. д.); функциональных (финансы, кредит, маркетинг, менеджмент, прогнозирование и др.); межотраслевых (экономическая география, демография, статистика и др.). Экономическая теория – одна из общественных наук, наряду с историей,</w:t>
      </w:r>
      <w:r w:rsidR="00596632" w:rsidRPr="00596632">
        <w:t xml:space="preserve"> </w:t>
      </w:r>
      <w:r w:rsidR="00596632" w:rsidRPr="00596632">
        <w:rPr>
          <w:rFonts w:ascii="Times New Roman" w:hAnsi="Times New Roman" w:cs="Times New Roman"/>
          <w:sz w:val="28"/>
          <w:szCs w:val="28"/>
        </w:rPr>
        <w:t>философией, правом и др. Она призвана раскрыть одну часть социальных явлений в жизнедеятельности человека, и только совокупность теоретических, социальных и исторических наук в состоянии объяснить функционирование общественной жизни. Экономическая теория учитывает знания, заложенные в конкретных экономических науках, а также социологии, психологи, истории и др., без учета которых полученные ею выводы могут оказаться ошибочными. Связь экономической теории с другими экономическими науками в самом общем виде может быть представлена в виде следующей схемы</w:t>
      </w:r>
      <w:r w:rsidR="00562E66" w:rsidRPr="00562E66">
        <w:t xml:space="preserve"> </w:t>
      </w:r>
      <w:r w:rsidR="00562E66" w:rsidRPr="00562E66">
        <w:rPr>
          <w:rFonts w:ascii="Times New Roman" w:hAnsi="Times New Roman" w:cs="Times New Roman"/>
          <w:sz w:val="28"/>
          <w:szCs w:val="28"/>
        </w:rPr>
        <w:t>«</w:t>
      </w:r>
      <w:r w:rsidR="00562E66" w:rsidRPr="00562E66">
        <w:rPr>
          <w:rFonts w:ascii="Times New Roman" w:hAnsi="Times New Roman" w:cs="Times New Roman"/>
          <w:sz w:val="28"/>
          <w:szCs w:val="28"/>
        </w:rPr>
        <w:t>Связь экономической теории с экономическими науками</w:t>
      </w:r>
      <w:r w:rsidR="00562E66">
        <w:t>»</w:t>
      </w:r>
      <w:r w:rsidR="00596632">
        <w:rPr>
          <w:rFonts w:ascii="Times New Roman" w:hAnsi="Times New Roman" w:cs="Times New Roman"/>
          <w:sz w:val="28"/>
          <w:szCs w:val="28"/>
        </w:rPr>
        <w:t>:</w:t>
      </w:r>
    </w:p>
    <w:p w14:paraId="4CCB2B28" w14:textId="77777777" w:rsidR="00562E66" w:rsidRDefault="00562E66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</w:p>
    <w:p w14:paraId="1DF675C9" w14:textId="72C8C08F" w:rsidR="00562E66" w:rsidRDefault="00562E66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562E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F86FEB" wp14:editId="7DC09295">
            <wp:extent cx="5940425" cy="2698750"/>
            <wp:effectExtent l="0" t="0" r="3175" b="6350"/>
            <wp:docPr id="2484785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4D792" w14:textId="77777777" w:rsidR="004C114C" w:rsidRDefault="004C114C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</w:p>
    <w:p w14:paraId="1E640982" w14:textId="77777777" w:rsidR="004C114C" w:rsidRDefault="004C114C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</w:p>
    <w:p w14:paraId="2C38626A" w14:textId="77777777" w:rsidR="004C114C" w:rsidRDefault="004C114C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</w:p>
    <w:p w14:paraId="2F05E686" w14:textId="77777777" w:rsidR="004C114C" w:rsidRDefault="004C114C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</w:p>
    <w:p w14:paraId="36823287" w14:textId="77777777" w:rsidR="004C114C" w:rsidRDefault="004C114C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</w:p>
    <w:p w14:paraId="184E35C7" w14:textId="606E75BE" w:rsidR="004C114C" w:rsidRDefault="004C114C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114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4C11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4C114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Микроэкономика: основные экономические понятия. Экономические модели.</w:t>
      </w:r>
    </w:p>
    <w:p w14:paraId="16E3CE60" w14:textId="77777777" w:rsidR="00AD12E0" w:rsidRDefault="00AD12E0" w:rsidP="00AD12E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EB5B45A" w14:textId="77777777" w:rsidR="00AD12E0" w:rsidRDefault="00AD12E0" w:rsidP="00AD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2E0">
        <w:rPr>
          <w:rFonts w:ascii="Times New Roman" w:hAnsi="Times New Roman" w:cs="Times New Roman"/>
          <w:sz w:val="28"/>
          <w:szCs w:val="28"/>
        </w:rPr>
        <w:t xml:space="preserve">Микроэкономика изучает экономическую деятельность людей. Это наука о принятии решений (предпринимательских и индивидуальных). Это наука, которая детально рассматривает экономические взаимоотношения экономических субъектов. Микроскопическая перспектива позволяет постигнуть то, что в противном случае было бы невидимым. </w:t>
      </w:r>
    </w:p>
    <w:p w14:paraId="2AD7D73A" w14:textId="77777777" w:rsidR="00AD12E0" w:rsidRDefault="00AD12E0" w:rsidP="00AD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2E0">
        <w:rPr>
          <w:rFonts w:ascii="Times New Roman" w:hAnsi="Times New Roman" w:cs="Times New Roman"/>
          <w:sz w:val="28"/>
          <w:szCs w:val="28"/>
        </w:rPr>
        <w:t xml:space="preserve">Экономическая деятельность направлена на удовлетворение потребностей людей, и поэтому включает в себя такие компоненты, как: </w:t>
      </w:r>
    </w:p>
    <w:p w14:paraId="0924FF2B" w14:textId="77777777" w:rsidR="00AD12E0" w:rsidRDefault="00AD12E0" w:rsidP="00AD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2E0">
        <w:rPr>
          <w:rFonts w:ascii="Times New Roman" w:hAnsi="Times New Roman" w:cs="Times New Roman"/>
          <w:sz w:val="28"/>
          <w:szCs w:val="28"/>
        </w:rPr>
        <w:t xml:space="preserve">a. потребности </w:t>
      </w:r>
    </w:p>
    <w:p w14:paraId="06BE452C" w14:textId="77777777" w:rsidR="00AD12E0" w:rsidRDefault="00AD12E0" w:rsidP="00AD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2E0">
        <w:rPr>
          <w:rFonts w:ascii="Times New Roman" w:hAnsi="Times New Roman" w:cs="Times New Roman"/>
          <w:sz w:val="28"/>
          <w:szCs w:val="28"/>
        </w:rPr>
        <w:t xml:space="preserve">b. ресурсы </w:t>
      </w:r>
    </w:p>
    <w:p w14:paraId="0F58585E" w14:textId="77777777" w:rsidR="00AD12E0" w:rsidRDefault="00AD12E0" w:rsidP="00AD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2E0">
        <w:rPr>
          <w:rFonts w:ascii="Times New Roman" w:hAnsi="Times New Roman" w:cs="Times New Roman"/>
          <w:sz w:val="28"/>
          <w:szCs w:val="28"/>
        </w:rPr>
        <w:t xml:space="preserve">c. технология </w:t>
      </w:r>
    </w:p>
    <w:p w14:paraId="5C5E1989" w14:textId="77777777" w:rsidR="00AD12E0" w:rsidRDefault="00AD12E0" w:rsidP="00AD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2E0">
        <w:rPr>
          <w:rFonts w:ascii="Times New Roman" w:hAnsi="Times New Roman" w:cs="Times New Roman"/>
          <w:sz w:val="28"/>
          <w:szCs w:val="28"/>
        </w:rPr>
        <w:t xml:space="preserve">d. продукты и их использование </w:t>
      </w:r>
    </w:p>
    <w:p w14:paraId="52A3D051" w14:textId="4B42CA77" w:rsidR="00AD12E0" w:rsidRDefault="00AD12E0" w:rsidP="00AD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2E0">
        <w:rPr>
          <w:rFonts w:ascii="Times New Roman" w:hAnsi="Times New Roman" w:cs="Times New Roman"/>
          <w:sz w:val="28"/>
          <w:szCs w:val="28"/>
        </w:rPr>
        <w:t>Вышеперечисленные компоненты можно свести в схему, которая продемонстрирует основные пункты возникновения экономических проблем:</w:t>
      </w:r>
    </w:p>
    <w:p w14:paraId="06FA4056" w14:textId="77777777" w:rsidR="00094231" w:rsidRDefault="00094231" w:rsidP="00094231">
      <w:pPr>
        <w:rPr>
          <w:rFonts w:ascii="Times New Roman" w:hAnsi="Times New Roman" w:cs="Times New Roman"/>
          <w:sz w:val="28"/>
          <w:szCs w:val="28"/>
        </w:rPr>
      </w:pPr>
    </w:p>
    <w:p w14:paraId="3AAAEB92" w14:textId="0CC6DD94" w:rsidR="00094231" w:rsidRDefault="00094231" w:rsidP="00094231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2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FAF567" wp14:editId="4B79F6C6">
            <wp:extent cx="5940425" cy="1452880"/>
            <wp:effectExtent l="0" t="0" r="3175" b="0"/>
            <wp:docPr id="19232005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47671" w14:textId="77777777" w:rsidR="00094231" w:rsidRDefault="00094231" w:rsidP="00094231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231">
        <w:rPr>
          <w:rFonts w:ascii="Times New Roman" w:hAnsi="Times New Roman" w:cs="Times New Roman"/>
          <w:sz w:val="28"/>
          <w:szCs w:val="28"/>
        </w:rPr>
        <w:t xml:space="preserve">a) Что производить? Данная проблема связана с первым номером приведенной схемы. Должны быть приняты решения о том, как распределить ресурсы между альтернативными продуктами, требующимися каждый год. Причем необходимо не только ответить на вопрос о том, какие продукты производить, но и в каком количестве следует выпускать каждый из продуктов. Однако следует помнить, что поскольку ресурсы ограничены, увеличение предложения любого товара в рамках определенного периода означает принесение в жертву других товаров. Известная альтернатива «пушки или масло» иллюстрирует понятие ограниченности ресурсов и понятие «альтернативной стоимости» выбора. Плата за дополнительную военную продукцию (пушки) – потребительские товары и услуги, приносимые в жертву при увеличении военных расходов. </w:t>
      </w:r>
    </w:p>
    <w:p w14:paraId="51CDD2D8" w14:textId="7C1864EB" w:rsidR="00094231" w:rsidRDefault="00094231" w:rsidP="00094231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231">
        <w:rPr>
          <w:rFonts w:ascii="Times New Roman" w:hAnsi="Times New Roman" w:cs="Times New Roman"/>
          <w:sz w:val="28"/>
          <w:szCs w:val="28"/>
        </w:rPr>
        <w:t xml:space="preserve">b) Как производить? Для производства товаров и услуг могут быть использованы альтернативные средства. Например, мебель может быть произведена или на высокомеханизированных фабриках с малым числом занятых, или с помощью большого числа рабочих, но с меньшим количеством техники. Избранный способ производства и выбранная технология могут повлиять на общее благосостояние нации. </w:t>
      </w:r>
    </w:p>
    <w:p w14:paraId="45AA9752" w14:textId="77777777" w:rsidR="00094231" w:rsidRDefault="00094231" w:rsidP="00094231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231">
        <w:rPr>
          <w:rFonts w:ascii="Times New Roman" w:hAnsi="Times New Roman" w:cs="Times New Roman"/>
          <w:sz w:val="28"/>
          <w:szCs w:val="28"/>
        </w:rPr>
        <w:lastRenderedPageBreak/>
        <w:t>c) Для кого производить? Для ознакомления с этой проблемой необходимо использовать четвертый и пятый пункты схемы. Благосостояние человека частично зависит от количества потребляемых ежегодно товаров и услуг. Лица с относительно более высоким годовым доходом могут приобрести большее количество продукции и лучшего качества по сравнению с имеющими более низкий годовой доход. Доходы зависят от поступлений в виде зарплаты, процентов и т.д. Кроме этого, доход зависит и от налогов, которые человек должен уплатить в течение года. Поэтому вопрос для кого производить необходимо решать, сравнивая доходы и отчисления потребителей.</w:t>
      </w:r>
    </w:p>
    <w:p w14:paraId="7D0697A3" w14:textId="77777777" w:rsidR="00094231" w:rsidRDefault="00094231" w:rsidP="00094231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231">
        <w:rPr>
          <w:rFonts w:ascii="Times New Roman" w:hAnsi="Times New Roman" w:cs="Times New Roman"/>
          <w:sz w:val="28"/>
          <w:szCs w:val="28"/>
        </w:rPr>
        <w:t>Анализируя все вышесказанное, можно сделать вывод, что представленная схема есть ничто иное, как спиралеобразная последовательность действий, которая требует своевременного разрешения.</w:t>
      </w:r>
    </w:p>
    <w:p w14:paraId="6A60DE4D" w14:textId="77777777" w:rsidR="00094231" w:rsidRDefault="00094231" w:rsidP="00094231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231">
        <w:rPr>
          <w:rFonts w:ascii="Times New Roman" w:hAnsi="Times New Roman" w:cs="Times New Roman"/>
          <w:sz w:val="28"/>
          <w:szCs w:val="28"/>
        </w:rPr>
        <w:t>Основной экономической проблемой является проблема несоответствия между неограниченными потребностями людей и ограниченным количеством ресурсов.</w:t>
      </w:r>
    </w:p>
    <w:p w14:paraId="226FBA95" w14:textId="213D1A86" w:rsidR="00094231" w:rsidRDefault="00094231" w:rsidP="00094231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231">
        <w:rPr>
          <w:rFonts w:ascii="Times New Roman" w:hAnsi="Times New Roman" w:cs="Times New Roman"/>
          <w:sz w:val="28"/>
          <w:szCs w:val="28"/>
        </w:rPr>
        <w:t xml:space="preserve"> Исходя из этого, можно сказать, что микроэкономика – это дисциплина, изучающая каким образом общество с ограниченными ресурсами, решает проблему что, как и для кого производить.</w:t>
      </w:r>
    </w:p>
    <w:p w14:paraId="02980877" w14:textId="77777777" w:rsidR="001741F8" w:rsidRDefault="001741F8" w:rsidP="001741F8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41F8">
        <w:rPr>
          <w:rFonts w:ascii="Times New Roman" w:hAnsi="Times New Roman" w:cs="Times New Roman"/>
          <w:sz w:val="28"/>
          <w:szCs w:val="28"/>
        </w:rPr>
        <w:t xml:space="preserve">Объект микроэкономики – экономическая деятельность людей и возникающие в ее ходе общие экономические проблемы, разрешаемые в соответствии с существующими институтами и их системами (такими как рынок, собственность, государство). Из экономической деятельности вытекает экономическое поведение экономических субъектов, а именно способы, нормы и правила их деятельности, которые закрепляются в соответствующих институтах и общественных структурах. </w:t>
      </w:r>
    </w:p>
    <w:p w14:paraId="5C246CE5" w14:textId="77777777" w:rsidR="001741F8" w:rsidRDefault="001741F8" w:rsidP="001741F8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41F8">
        <w:rPr>
          <w:rFonts w:ascii="Times New Roman" w:hAnsi="Times New Roman" w:cs="Times New Roman"/>
          <w:sz w:val="28"/>
          <w:szCs w:val="28"/>
        </w:rPr>
        <w:t xml:space="preserve">Предмет микроэкономики – принятие экономическими субъектами экономических решений по поводу экономических благ. Экономические субъекты – любые отдельные самостоятельно действующие в экономике единицы. Но если данные единицы объединяются в группы, то их взаимодействие должно быть </w:t>
      </w:r>
      <w:proofErr w:type="spellStart"/>
      <w:r w:rsidRPr="001741F8">
        <w:rPr>
          <w:rFonts w:ascii="Times New Roman" w:hAnsi="Times New Roman" w:cs="Times New Roman"/>
          <w:sz w:val="28"/>
          <w:szCs w:val="28"/>
        </w:rPr>
        <w:t>единонаправлено</w:t>
      </w:r>
      <w:proofErr w:type="spellEnd"/>
      <w:r w:rsidRPr="001741F8">
        <w:rPr>
          <w:rFonts w:ascii="Times New Roman" w:hAnsi="Times New Roman" w:cs="Times New Roman"/>
          <w:sz w:val="28"/>
          <w:szCs w:val="28"/>
        </w:rPr>
        <w:t xml:space="preserve"> и осуществляться совместно. Все экономические субъекты могут заниматься двумя видами деятельности: преобразованием одних объектов в другие и их использованием для собственных нужд. В первом случае – это производители, а во втором – потребители. </w:t>
      </w:r>
    </w:p>
    <w:p w14:paraId="635649DF" w14:textId="77777777" w:rsidR="001741F8" w:rsidRDefault="001741F8" w:rsidP="001741F8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41F8">
        <w:rPr>
          <w:rFonts w:ascii="Times New Roman" w:hAnsi="Times New Roman" w:cs="Times New Roman"/>
          <w:sz w:val="28"/>
          <w:szCs w:val="28"/>
        </w:rPr>
        <w:t xml:space="preserve">Объектом экономической деятельности производителей и потребителей являются экономические блага. </w:t>
      </w:r>
    </w:p>
    <w:p w14:paraId="08CA5499" w14:textId="77777777" w:rsidR="001741F8" w:rsidRDefault="001741F8" w:rsidP="001741F8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41F8">
        <w:rPr>
          <w:rFonts w:ascii="Times New Roman" w:hAnsi="Times New Roman" w:cs="Times New Roman"/>
          <w:sz w:val="28"/>
          <w:szCs w:val="28"/>
        </w:rPr>
        <w:t xml:space="preserve">Экономически блага – любой предмет как материальный, так и нематериальный, способный удовлетворять определенные потребности потребителей или быть использованным для соответствующих целей производителей. </w:t>
      </w:r>
    </w:p>
    <w:p w14:paraId="31265D5A" w14:textId="04D209B0" w:rsidR="001741F8" w:rsidRDefault="001741F8" w:rsidP="001741F8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41F8">
        <w:rPr>
          <w:rFonts w:ascii="Times New Roman" w:hAnsi="Times New Roman" w:cs="Times New Roman"/>
          <w:sz w:val="28"/>
          <w:szCs w:val="28"/>
        </w:rPr>
        <w:lastRenderedPageBreak/>
        <w:t>Исходя из этого, благо можно разделить на благо как ресурс и на потребительское благо. Экономические действия экономических субъектов – это принятие определенных решений и их последующее осуществление. Отсюда можно сделать вывод о том, что микроэкономика – это наука о принятии экономических решений.</w:t>
      </w:r>
    </w:p>
    <w:p w14:paraId="4E8B1023" w14:textId="77777777" w:rsidR="006C5878" w:rsidRPr="006C5878" w:rsidRDefault="006C5878" w:rsidP="006C58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5878">
        <w:rPr>
          <w:rFonts w:ascii="Times New Roman" w:hAnsi="Times New Roman" w:cs="Times New Roman"/>
          <w:sz w:val="28"/>
          <w:szCs w:val="28"/>
          <w:u w:val="single"/>
        </w:rPr>
        <w:t xml:space="preserve">Методы микроэкономического анализа </w:t>
      </w:r>
    </w:p>
    <w:p w14:paraId="65D4464D" w14:textId="77777777" w:rsidR="006C5878" w:rsidRDefault="006C5878" w:rsidP="006C5878">
      <w:pPr>
        <w:jc w:val="both"/>
        <w:rPr>
          <w:rFonts w:ascii="Times New Roman" w:hAnsi="Times New Roman" w:cs="Times New Roman"/>
          <w:sz w:val="28"/>
          <w:szCs w:val="28"/>
        </w:rPr>
      </w:pPr>
      <w:r w:rsidRPr="006C5878">
        <w:rPr>
          <w:rFonts w:ascii="Times New Roman" w:hAnsi="Times New Roman" w:cs="Times New Roman"/>
          <w:sz w:val="28"/>
          <w:szCs w:val="28"/>
        </w:rPr>
        <w:t>Микроэкономические исследования опираются на ряд фундаментальных предпосылок, определяющих своеобразие метода именно микроэкономического анализа.</w:t>
      </w:r>
    </w:p>
    <w:p w14:paraId="78187E76" w14:textId="77777777" w:rsidR="006C5878" w:rsidRDefault="006C5878" w:rsidP="006C5878">
      <w:pPr>
        <w:jc w:val="both"/>
        <w:rPr>
          <w:rFonts w:ascii="Times New Roman" w:hAnsi="Times New Roman" w:cs="Times New Roman"/>
          <w:sz w:val="28"/>
          <w:szCs w:val="28"/>
        </w:rPr>
      </w:pPr>
      <w:r w:rsidRPr="006C5878">
        <w:rPr>
          <w:rFonts w:ascii="Times New Roman" w:hAnsi="Times New Roman" w:cs="Times New Roman"/>
          <w:sz w:val="28"/>
          <w:szCs w:val="28"/>
        </w:rPr>
        <w:t xml:space="preserve"> Микроэкономический анализ может опираться на ряд микроэкономических методов: </w:t>
      </w:r>
    </w:p>
    <w:p w14:paraId="66A9571D" w14:textId="77777777" w:rsidR="006C5878" w:rsidRDefault="006C5878" w:rsidP="006C5878">
      <w:pPr>
        <w:jc w:val="both"/>
        <w:rPr>
          <w:rFonts w:ascii="Times New Roman" w:hAnsi="Times New Roman" w:cs="Times New Roman"/>
          <w:sz w:val="28"/>
          <w:szCs w:val="28"/>
        </w:rPr>
      </w:pPr>
      <w:r w:rsidRPr="006C5878">
        <w:rPr>
          <w:rFonts w:ascii="Times New Roman" w:hAnsi="Times New Roman" w:cs="Times New Roman"/>
          <w:sz w:val="28"/>
          <w:szCs w:val="28"/>
        </w:rPr>
        <w:t xml:space="preserve">I. Экономический атомизм: микроэкономика концентрирует свое внимание на поведении самых простых, исходных, далее неразделимых в своих действиях экономических единиц, принимающих самостоятельные решения и осуществляющие их в собственной экономической деятельности. </w:t>
      </w:r>
    </w:p>
    <w:p w14:paraId="1D5CD785" w14:textId="77777777" w:rsidR="006C5878" w:rsidRDefault="006C5878" w:rsidP="006C5878">
      <w:pPr>
        <w:jc w:val="both"/>
        <w:rPr>
          <w:rFonts w:ascii="Times New Roman" w:hAnsi="Times New Roman" w:cs="Times New Roman"/>
          <w:sz w:val="28"/>
          <w:szCs w:val="28"/>
        </w:rPr>
      </w:pPr>
      <w:r w:rsidRPr="006C5878">
        <w:rPr>
          <w:rFonts w:ascii="Times New Roman" w:hAnsi="Times New Roman" w:cs="Times New Roman"/>
          <w:sz w:val="28"/>
          <w:szCs w:val="28"/>
        </w:rPr>
        <w:t xml:space="preserve">II. Экономический рационализм: предполагает рациональность действий экономических субъектов, последовательность и закономерность их поведения. Данный метод предполагает, что экономический субъект способен определить, с одной стороны, выгоду от своих действий, а с другой стороны, затраты, необходимые для достижения этой выгоды, средства – и их сопоставление с целью максимизации выгоды при данных затратах используемых ресурсов (или минимизации затрат, необходимых для получения данных выгод). В рыночных условиях выгода часто оценивается в денежной форме и приобретает вид выручки, а затраты – соответственно расходов или издержек. Тогда результат экономического действия может быть выражен в виде разности между приходом и расходом денежных средств – дохода. Рациональность поведения экономических субъектов будет при этом заключаться в максимизации доходов от экономической деятельности. </w:t>
      </w:r>
    </w:p>
    <w:p w14:paraId="576CE604" w14:textId="39D0E137" w:rsidR="006C5878" w:rsidRDefault="006C5878" w:rsidP="006C5878">
      <w:pPr>
        <w:jc w:val="both"/>
        <w:rPr>
          <w:rFonts w:ascii="Times New Roman" w:hAnsi="Times New Roman" w:cs="Times New Roman"/>
          <w:sz w:val="28"/>
          <w:szCs w:val="28"/>
        </w:rPr>
      </w:pPr>
      <w:r w:rsidRPr="006C5878">
        <w:rPr>
          <w:rFonts w:ascii="Times New Roman" w:hAnsi="Times New Roman" w:cs="Times New Roman"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78">
        <w:rPr>
          <w:rFonts w:ascii="Times New Roman" w:hAnsi="Times New Roman" w:cs="Times New Roman"/>
          <w:sz w:val="28"/>
          <w:szCs w:val="28"/>
        </w:rPr>
        <w:t xml:space="preserve">Предельный анализ (маржинализм): он заключается в том, что экономические явления могут быть рассмотрены не только в законченном, но и в постоянно изменяющемся виде, а также в том, что с помощью этого анализа можно исследовать не только общие и удельные величины, но и их изменения (приросты). Тогда рационально действующий субъект может сравнить не только общий уровень выгоды и затрат, но и предельную (дополнительную) выгоду и дополнительные затраты, связанные с данным действием. IV. Функциональный анализ: он состоит в том, что в исследуемом явлении выделяется определенная, интересующая характерная черта, а потом начинается поиск влияющих на нее сил – факторов. После того, как подобные </w:t>
      </w:r>
      <w:r w:rsidRPr="006C5878">
        <w:rPr>
          <w:rFonts w:ascii="Times New Roman" w:hAnsi="Times New Roman" w:cs="Times New Roman"/>
          <w:sz w:val="28"/>
          <w:szCs w:val="28"/>
        </w:rPr>
        <w:lastRenderedPageBreak/>
        <w:t>факторы установлены, определяется способ их взаимосвязи с ранее выделенной характеристикой – функция.</w:t>
      </w:r>
    </w:p>
    <w:p w14:paraId="61E92E0D" w14:textId="77777777" w:rsidR="00492608" w:rsidRDefault="00492608" w:rsidP="00492608">
      <w:pPr>
        <w:jc w:val="both"/>
        <w:rPr>
          <w:rFonts w:ascii="Times New Roman" w:hAnsi="Times New Roman" w:cs="Times New Roman"/>
          <w:sz w:val="28"/>
          <w:szCs w:val="28"/>
        </w:rPr>
      </w:pPr>
      <w:r w:rsidRPr="00492608">
        <w:rPr>
          <w:rFonts w:ascii="Times New Roman" w:hAnsi="Times New Roman" w:cs="Times New Roman"/>
          <w:sz w:val="28"/>
          <w:szCs w:val="28"/>
        </w:rPr>
        <w:t xml:space="preserve">V. Позитивный анализ изменений в экономической политике или экономических условиях стремится предсказать влияние изменений таких наблюдаемых явлений, как производство, цены или личный доход. С помощью этого анализа экономист делает утверждения типа «если…, </w:t>
      </w:r>
      <w:proofErr w:type="gramStart"/>
      <w:r w:rsidRPr="00492608">
        <w:rPr>
          <w:rFonts w:ascii="Times New Roman" w:hAnsi="Times New Roman" w:cs="Times New Roman"/>
          <w:sz w:val="28"/>
          <w:szCs w:val="28"/>
        </w:rPr>
        <w:t>то….</w:t>
      </w:r>
      <w:proofErr w:type="gramEnd"/>
      <w:r w:rsidRPr="00492608">
        <w:rPr>
          <w:rFonts w:ascii="Times New Roman" w:hAnsi="Times New Roman" w:cs="Times New Roman"/>
          <w:sz w:val="28"/>
          <w:szCs w:val="28"/>
        </w:rPr>
        <w:t xml:space="preserve">», которые затем могут быть подтверждены или опровергнуты посредством сравнения с доступными фактами и цифрами. </w:t>
      </w:r>
    </w:p>
    <w:p w14:paraId="7AA7A20D" w14:textId="77777777" w:rsidR="00492608" w:rsidRDefault="00492608" w:rsidP="00492608">
      <w:pPr>
        <w:jc w:val="both"/>
        <w:rPr>
          <w:rFonts w:ascii="Times New Roman" w:hAnsi="Times New Roman" w:cs="Times New Roman"/>
          <w:sz w:val="28"/>
          <w:szCs w:val="28"/>
        </w:rPr>
      </w:pPr>
      <w:r w:rsidRPr="00492608">
        <w:rPr>
          <w:rFonts w:ascii="Times New Roman" w:hAnsi="Times New Roman" w:cs="Times New Roman"/>
          <w:sz w:val="28"/>
          <w:szCs w:val="28"/>
        </w:rPr>
        <w:t xml:space="preserve">Например, данный анализ может быть использован для выяснения того, как субсидирование закупочных цен в сельском хозяйстве влияет на цены, уплачиваемые покупателем, и на доходы производителей сельскохозяйственной продукции. </w:t>
      </w:r>
    </w:p>
    <w:p w14:paraId="2C9D160B" w14:textId="77777777" w:rsidR="00492608" w:rsidRDefault="00492608" w:rsidP="00492608">
      <w:pPr>
        <w:jc w:val="both"/>
        <w:rPr>
          <w:rFonts w:ascii="Times New Roman" w:hAnsi="Times New Roman" w:cs="Times New Roman"/>
          <w:sz w:val="28"/>
          <w:szCs w:val="28"/>
        </w:rPr>
      </w:pPr>
      <w:r w:rsidRPr="00492608">
        <w:rPr>
          <w:rFonts w:ascii="Times New Roman" w:hAnsi="Times New Roman" w:cs="Times New Roman"/>
          <w:sz w:val="28"/>
          <w:szCs w:val="28"/>
        </w:rPr>
        <w:t xml:space="preserve">VI. Нормативный анализ используется для оценки желательности альтернативных результатов в соответствии с основополагающими оценочными суждениями. Он может быть использован для выдачи рекомендаций относительно того, что должно иметь место. Он предписывает меры в виде определенной государственной политики для корректировки результатов рыночной деятельности, когда они не соответствуют установленному критерию. </w:t>
      </w:r>
    </w:p>
    <w:p w14:paraId="7BC64720" w14:textId="77777777" w:rsidR="00492608" w:rsidRDefault="00492608" w:rsidP="00492608">
      <w:pPr>
        <w:jc w:val="both"/>
        <w:rPr>
          <w:rFonts w:ascii="Times New Roman" w:hAnsi="Times New Roman" w:cs="Times New Roman"/>
          <w:sz w:val="28"/>
          <w:szCs w:val="28"/>
        </w:rPr>
      </w:pPr>
      <w:r w:rsidRPr="00492608">
        <w:rPr>
          <w:rFonts w:ascii="Times New Roman" w:hAnsi="Times New Roman" w:cs="Times New Roman"/>
          <w:sz w:val="28"/>
          <w:szCs w:val="28"/>
        </w:rPr>
        <w:t xml:space="preserve">Пример нормативного утверждения – «политика, которая сдерживает свободную торговлю, должна быть исключена». В этом утверждении заключено мнение, что хорошо иметь свободную торговлю. </w:t>
      </w:r>
    </w:p>
    <w:p w14:paraId="1D79A4CD" w14:textId="77777777" w:rsidR="00492608" w:rsidRDefault="00492608" w:rsidP="00492608">
      <w:pPr>
        <w:jc w:val="both"/>
        <w:rPr>
          <w:rFonts w:ascii="Times New Roman" w:hAnsi="Times New Roman" w:cs="Times New Roman"/>
          <w:sz w:val="28"/>
          <w:szCs w:val="28"/>
        </w:rPr>
      </w:pPr>
      <w:r w:rsidRPr="00492608">
        <w:rPr>
          <w:rFonts w:ascii="Times New Roman" w:hAnsi="Times New Roman" w:cs="Times New Roman"/>
          <w:sz w:val="28"/>
          <w:szCs w:val="28"/>
        </w:rPr>
        <w:t xml:space="preserve">VII. Равновесный подход. В этом подходе исследуются динамичные экономические явления и процессы. Рассматривая постоянно изменяющуюся экономическую действительность, микроэкономика стремится выявить и изучить такие состояния в ней в целом и в отдельных частях, которые характеризуются относительной стабильностью. Все рассмотренные выше особенности микроэкономики ярко проявляются в ходе экономического моделирования. </w:t>
      </w:r>
    </w:p>
    <w:p w14:paraId="3D4069FE" w14:textId="77777777" w:rsidR="00492608" w:rsidRDefault="00492608" w:rsidP="00492608">
      <w:pPr>
        <w:jc w:val="both"/>
        <w:rPr>
          <w:rFonts w:ascii="Times New Roman" w:hAnsi="Times New Roman" w:cs="Times New Roman"/>
          <w:sz w:val="28"/>
          <w:szCs w:val="28"/>
        </w:rPr>
      </w:pPr>
      <w:r w:rsidRPr="00492608">
        <w:rPr>
          <w:rFonts w:ascii="Times New Roman" w:hAnsi="Times New Roman" w:cs="Times New Roman"/>
          <w:sz w:val="28"/>
          <w:szCs w:val="28"/>
        </w:rPr>
        <w:t xml:space="preserve">Экономическое модель – это упрощенное представление об экономической действительности или о том, или ином ее фрагменте, отвлекающееся от различных деталей и подробностей, несущественных в данном отношении для понимания главных свойств и взаимосвязей в исследуемом явлении. </w:t>
      </w:r>
    </w:p>
    <w:p w14:paraId="47614C31" w14:textId="5EB412C1" w:rsidR="00492608" w:rsidRDefault="00492608" w:rsidP="00492608">
      <w:pPr>
        <w:jc w:val="both"/>
        <w:rPr>
          <w:rFonts w:ascii="Times New Roman" w:hAnsi="Times New Roman" w:cs="Times New Roman"/>
          <w:sz w:val="28"/>
          <w:szCs w:val="28"/>
        </w:rPr>
      </w:pPr>
      <w:r w:rsidRPr="00492608">
        <w:rPr>
          <w:rFonts w:ascii="Times New Roman" w:hAnsi="Times New Roman" w:cs="Times New Roman"/>
          <w:sz w:val="28"/>
          <w:szCs w:val="28"/>
        </w:rPr>
        <w:t xml:space="preserve">Модели могут быть словесными (вербальными), графическими и символическими (аналитическими). Образцами таких моделей могут быть соответственно пословицы или поговорки, географическая карта, пример из таблицы умножения. В моделях используется два вида экономических переменных: экзогенные и эндогенные. Значения экзогенных переменных </w:t>
      </w:r>
      <w:r w:rsidRPr="00492608">
        <w:rPr>
          <w:rFonts w:ascii="Times New Roman" w:hAnsi="Times New Roman" w:cs="Times New Roman"/>
          <w:sz w:val="28"/>
          <w:szCs w:val="28"/>
        </w:rPr>
        <w:lastRenderedPageBreak/>
        <w:t>вводятся извне и задаются до начала работы модели – это исходная информация. Из анализа модели делаются определенные выводы о свойствах изображаемой моделью экономической действительности. Так формируются значения эндогенных переменных (образующиеся внутри модели). Они являются результатом моделирования. В результате построения модели получается описание того, как экзогенные переменные влияют на эндогенные. Любая модель отображает экономическую действительность лишь в определенной степени. Поэтому при проверке ее соответствия реальности важно, чтобы не нашедшие отражения в модели или не анализируемые в данный момент другие характеристики экономической действительности не изменялись, иначе результаты могут оказаться далеки от выводов, сделанных с помощью правильной модели. Это условие выражается при помощи допущения «при прочих равных условиях».</w:t>
      </w:r>
    </w:p>
    <w:p w14:paraId="53165821" w14:textId="77777777" w:rsidR="0016543B" w:rsidRDefault="0016543B" w:rsidP="0016543B">
      <w:pPr>
        <w:rPr>
          <w:rFonts w:ascii="Times New Roman" w:hAnsi="Times New Roman" w:cs="Times New Roman"/>
          <w:sz w:val="28"/>
          <w:szCs w:val="28"/>
        </w:rPr>
      </w:pPr>
    </w:p>
    <w:p w14:paraId="0A894904" w14:textId="77777777" w:rsidR="0016543B" w:rsidRDefault="0016543B" w:rsidP="001654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7E307DD2" w14:textId="77777777" w:rsid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 xml:space="preserve">1. 50 лекций по микроэкономике: Учебник: В 2 т.: - СПб.: Экономическая школа, 2000. </w:t>
      </w:r>
    </w:p>
    <w:p w14:paraId="387524E2" w14:textId="77777777" w:rsid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 xml:space="preserve">2. Грязнова А.Г., Думная Н.Н. Микроэкономика. Теория и российская практика. М.: Финансовая Академия, 2001. </w:t>
      </w:r>
    </w:p>
    <w:p w14:paraId="1303AF34" w14:textId="77777777" w:rsid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 xml:space="preserve">3. Ивашковский С.Н. Микроэкономика. Учебник. М.: «Дело», 2001. </w:t>
      </w:r>
    </w:p>
    <w:p w14:paraId="3588A71B" w14:textId="77777777" w:rsid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 xml:space="preserve">4. Курс лекций по микроэкономике. - М.: МФТИ, 2002. </w:t>
      </w:r>
    </w:p>
    <w:p w14:paraId="738B9827" w14:textId="77777777" w:rsid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 xml:space="preserve">5. Курс экономической теории: учебник. /Под ред. </w:t>
      </w:r>
      <w:proofErr w:type="spellStart"/>
      <w:r w:rsidRPr="0016543B">
        <w:rPr>
          <w:rFonts w:ascii="Times New Roman" w:hAnsi="Times New Roman" w:cs="Times New Roman"/>
          <w:sz w:val="28"/>
          <w:szCs w:val="28"/>
        </w:rPr>
        <w:t>Чепурина</w:t>
      </w:r>
      <w:proofErr w:type="spellEnd"/>
      <w:r w:rsidRPr="0016543B">
        <w:rPr>
          <w:rFonts w:ascii="Times New Roman" w:hAnsi="Times New Roman" w:cs="Times New Roman"/>
          <w:sz w:val="28"/>
          <w:szCs w:val="28"/>
        </w:rPr>
        <w:t xml:space="preserve"> М.Н., Киселевой Е.А. – Киров: «АСА», 2010. </w:t>
      </w:r>
    </w:p>
    <w:p w14:paraId="6AC4F60D" w14:textId="77777777" w:rsid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>6. М</w:t>
      </w:r>
      <w:proofErr w:type="spellStart"/>
      <w:r w:rsidRPr="0016543B">
        <w:rPr>
          <w:rFonts w:ascii="Times New Roman" w:hAnsi="Times New Roman" w:cs="Times New Roman"/>
          <w:sz w:val="28"/>
          <w:szCs w:val="28"/>
        </w:rPr>
        <w:t>акконелл</w:t>
      </w:r>
      <w:proofErr w:type="spellEnd"/>
      <w:r w:rsidRPr="0016543B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16543B">
        <w:rPr>
          <w:rFonts w:ascii="Times New Roman" w:hAnsi="Times New Roman" w:cs="Times New Roman"/>
          <w:sz w:val="28"/>
          <w:szCs w:val="28"/>
        </w:rPr>
        <w:t>Брю</w:t>
      </w:r>
      <w:proofErr w:type="spellEnd"/>
      <w:r w:rsidRPr="0016543B">
        <w:rPr>
          <w:rFonts w:ascii="Times New Roman" w:hAnsi="Times New Roman" w:cs="Times New Roman"/>
          <w:sz w:val="28"/>
          <w:szCs w:val="28"/>
        </w:rPr>
        <w:t xml:space="preserve"> С. Экономикс. М.: ИНФРА-М, 2009. </w:t>
      </w:r>
    </w:p>
    <w:p w14:paraId="6F6E8A2F" w14:textId="77777777" w:rsid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>7. Микроэкономика. Теория и российская практика/ Под. ред. А. Г. Грязновой, А. Ю. Юданова. – М.: КНОРУС, 2007.- 624с</w:t>
      </w:r>
    </w:p>
    <w:p w14:paraId="7A157577" w14:textId="77777777" w:rsid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 xml:space="preserve"> 8. Микроэкономика: практический подход/Под. ред. Грязновой А. Ю. – 4-е изд. </w:t>
      </w:r>
      <w:proofErr w:type="spellStart"/>
      <w:r w:rsidRPr="0016543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1654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543B">
        <w:rPr>
          <w:rFonts w:ascii="Times New Roman" w:hAnsi="Times New Roman" w:cs="Times New Roman"/>
          <w:sz w:val="28"/>
          <w:szCs w:val="28"/>
        </w:rPr>
        <w:t xml:space="preserve"> и доп. – М.: КНОРУС, 2008. – 704с. </w:t>
      </w:r>
    </w:p>
    <w:p w14:paraId="066DAEF9" w14:textId="77777777" w:rsid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 xml:space="preserve">9. Нуреев Р. М. Курс микроэкономики: учебник для вузов. – 2-е изд. </w:t>
      </w:r>
      <w:proofErr w:type="spellStart"/>
      <w:r w:rsidRPr="0016543B">
        <w:rPr>
          <w:rFonts w:ascii="Times New Roman" w:hAnsi="Times New Roman" w:cs="Times New Roman"/>
          <w:sz w:val="28"/>
          <w:szCs w:val="28"/>
        </w:rPr>
        <w:t>Изп</w:t>
      </w:r>
      <w:proofErr w:type="spellEnd"/>
      <w:r w:rsidRPr="0016543B">
        <w:rPr>
          <w:rFonts w:ascii="Times New Roman" w:hAnsi="Times New Roman" w:cs="Times New Roman"/>
          <w:sz w:val="28"/>
          <w:szCs w:val="28"/>
        </w:rPr>
        <w:t xml:space="preserve">. – М.: Норма, 2004. – 576с. </w:t>
      </w:r>
    </w:p>
    <w:p w14:paraId="03915C97" w14:textId="77777777" w:rsid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 xml:space="preserve">10. Роберт Х. Франк. Микроэкономика и поведение. М.: Изд. ИНФРА-М, 2000. </w:t>
      </w:r>
    </w:p>
    <w:p w14:paraId="756C05F5" w14:textId="77777777" w:rsid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 xml:space="preserve">11. Тарануха Ю. В, Земляков Д. Н. Микроэкономика: учебник. – М.: КНОРУС, 2010. – 320с. </w:t>
      </w:r>
    </w:p>
    <w:p w14:paraId="7C3C4029" w14:textId="7A99B2C4" w:rsidR="0016543B" w:rsidRPr="0016543B" w:rsidRDefault="0016543B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B">
        <w:rPr>
          <w:rFonts w:ascii="Times New Roman" w:hAnsi="Times New Roman" w:cs="Times New Roman"/>
          <w:sz w:val="28"/>
          <w:szCs w:val="28"/>
        </w:rPr>
        <w:t xml:space="preserve">12. Тарасевич Л. С. и др. Микроэкономика: учебник. – М.: </w:t>
      </w:r>
      <w:proofErr w:type="spellStart"/>
      <w:r w:rsidRPr="0016543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54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6543B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16543B">
        <w:rPr>
          <w:rFonts w:ascii="Times New Roman" w:hAnsi="Times New Roman" w:cs="Times New Roman"/>
          <w:sz w:val="28"/>
          <w:szCs w:val="28"/>
        </w:rPr>
        <w:t>, 2006. – 37</w:t>
      </w:r>
    </w:p>
    <w:sectPr w:rsidR="0016543B" w:rsidRPr="0016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399C"/>
    <w:multiLevelType w:val="hybridMultilevel"/>
    <w:tmpl w:val="BB265784"/>
    <w:lvl w:ilvl="0" w:tplc="50D2EE62">
      <w:start w:val="1"/>
      <w:numFmt w:val="decimal"/>
      <w:lvlText w:val="%1."/>
      <w:lvlJc w:val="left"/>
      <w:pPr>
        <w:ind w:left="1151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349B63F3"/>
    <w:multiLevelType w:val="hybridMultilevel"/>
    <w:tmpl w:val="7B9A25AE"/>
    <w:lvl w:ilvl="0" w:tplc="5EDC87A6">
      <w:start w:val="1"/>
      <w:numFmt w:val="decimal"/>
      <w:lvlText w:val="%1."/>
      <w:lvlJc w:val="left"/>
      <w:pPr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70417"/>
    <w:multiLevelType w:val="multilevel"/>
    <w:tmpl w:val="2146E8EE"/>
    <w:lvl w:ilvl="0">
      <w:start w:val="1"/>
      <w:numFmt w:val="decimal"/>
      <w:lvlText w:val="%1"/>
      <w:lvlJc w:val="left"/>
      <w:pPr>
        <w:ind w:left="2490" w:hanging="2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30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52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5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48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3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48" w:hanging="437"/>
      </w:pPr>
      <w:rPr>
        <w:rFonts w:hint="default"/>
        <w:lang w:val="ru-RU" w:eastAsia="en-US" w:bidi="ar-SA"/>
      </w:rPr>
    </w:lvl>
  </w:abstractNum>
  <w:num w:numId="1" w16cid:durableId="640576656">
    <w:abstractNumId w:val="2"/>
  </w:num>
  <w:num w:numId="2" w16cid:durableId="1406106466">
    <w:abstractNumId w:val="0"/>
  </w:num>
  <w:num w:numId="3" w16cid:durableId="92125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16"/>
    <w:rsid w:val="00094231"/>
    <w:rsid w:val="000D7016"/>
    <w:rsid w:val="0016543B"/>
    <w:rsid w:val="001741F8"/>
    <w:rsid w:val="002A1F5E"/>
    <w:rsid w:val="00492608"/>
    <w:rsid w:val="004C114C"/>
    <w:rsid w:val="00562E66"/>
    <w:rsid w:val="00596632"/>
    <w:rsid w:val="00625173"/>
    <w:rsid w:val="006C5878"/>
    <w:rsid w:val="0070016B"/>
    <w:rsid w:val="00A47068"/>
    <w:rsid w:val="00A63E59"/>
    <w:rsid w:val="00AB04CA"/>
    <w:rsid w:val="00AD12E0"/>
    <w:rsid w:val="00A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0621"/>
  <w15:chartTrackingRefBased/>
  <w15:docId w15:val="{F1972E57-0201-4B64-A718-682897A0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7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7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70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0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7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7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7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7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7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70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7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70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7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9</Pages>
  <Words>2995</Words>
  <Characters>17073</Characters>
  <Application>Microsoft Office Word</Application>
  <DocSecurity>0</DocSecurity>
  <Lines>142</Lines>
  <Paragraphs>40</Paragraphs>
  <ScaleCrop>false</ScaleCrop>
  <Company/>
  <LinksUpToDate>false</LinksUpToDate>
  <CharactersWithSpaces>20028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Сафаралеева</dc:creator>
  <cp:keywords/>
  <dc:description/>
  <cp:lastModifiedBy>Юлия Сафаралеева</cp:lastModifiedBy>
  <cp:revision>15</cp:revision>
  <dcterms:created xsi:type="dcterms:W3CDTF">2025-04-07T11:40:00Z</dcterms:created>
  <dcterms:modified xsi:type="dcterms:W3CDTF">2025-04-08T09:28:00Z</dcterms:modified>
</cp:coreProperties>
</file>