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CF" w:rsidRPr="00641153" w:rsidRDefault="00641153">
      <w:pPr>
        <w:rPr>
          <w:rFonts w:ascii="Times New Roman" w:hAnsi="Times New Roman" w:cs="Times New Roman"/>
          <w:sz w:val="28"/>
          <w:szCs w:val="28"/>
        </w:rPr>
      </w:pPr>
      <w:r w:rsidRPr="00641153">
        <w:rPr>
          <w:rFonts w:ascii="Times New Roman" w:hAnsi="Times New Roman" w:cs="Times New Roman"/>
          <w:sz w:val="28"/>
          <w:szCs w:val="28"/>
        </w:rPr>
        <w:t xml:space="preserve">Практические работы </w:t>
      </w:r>
    </w:p>
    <w:p w:rsidR="00641153" w:rsidRPr="00641153" w:rsidRDefault="00641153">
      <w:pPr>
        <w:rPr>
          <w:rFonts w:ascii="Times New Roman" w:hAnsi="Times New Roman" w:cs="Times New Roman"/>
          <w:sz w:val="28"/>
          <w:szCs w:val="28"/>
        </w:rPr>
      </w:pPr>
      <w:r w:rsidRPr="00641153">
        <w:rPr>
          <w:rFonts w:ascii="Times New Roman" w:hAnsi="Times New Roman" w:cs="Times New Roman"/>
          <w:sz w:val="28"/>
          <w:szCs w:val="28"/>
        </w:rPr>
        <w:t>Найди актуальные на текущий год статьи по темам:</w:t>
      </w:r>
    </w:p>
    <w:p w:rsidR="00641153" w:rsidRPr="00641153" w:rsidRDefault="00641153" w:rsidP="00641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153">
        <w:rPr>
          <w:rFonts w:ascii="Times New Roman" w:hAnsi="Times New Roman" w:cs="Times New Roman"/>
          <w:sz w:val="28"/>
          <w:szCs w:val="28"/>
        </w:rPr>
        <w:t>Сущность корпоративной социальной политики</w:t>
      </w:r>
    </w:p>
    <w:p w:rsidR="00641153" w:rsidRPr="00641153" w:rsidRDefault="00641153" w:rsidP="00641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153">
        <w:rPr>
          <w:rFonts w:ascii="Times New Roman" w:hAnsi="Times New Roman" w:cs="Times New Roman"/>
          <w:sz w:val="28"/>
          <w:szCs w:val="28"/>
        </w:rPr>
        <w:t>Особенности корпоративной социальной политики в России</w:t>
      </w:r>
    </w:p>
    <w:p w:rsidR="00641153" w:rsidRPr="00641153" w:rsidRDefault="00641153" w:rsidP="00641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153">
        <w:rPr>
          <w:rFonts w:ascii="Times New Roman" w:hAnsi="Times New Roman" w:cs="Times New Roman"/>
          <w:sz w:val="28"/>
          <w:szCs w:val="28"/>
        </w:rPr>
        <w:t xml:space="preserve">Корпоративная социальная политика и социально-трудовые отношения  </w:t>
      </w:r>
    </w:p>
    <w:p w:rsidR="00641153" w:rsidRPr="00641153" w:rsidRDefault="00641153" w:rsidP="00641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153">
        <w:rPr>
          <w:rFonts w:ascii="Times New Roman" w:hAnsi="Times New Roman" w:cs="Times New Roman"/>
          <w:sz w:val="28"/>
          <w:szCs w:val="28"/>
        </w:rPr>
        <w:t>Социальное партнерство</w:t>
      </w:r>
    </w:p>
    <w:p w:rsidR="00641153" w:rsidRPr="00641153" w:rsidRDefault="00641153" w:rsidP="00641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153">
        <w:rPr>
          <w:rFonts w:ascii="Times New Roman" w:hAnsi="Times New Roman" w:cs="Times New Roman"/>
          <w:sz w:val="28"/>
          <w:szCs w:val="28"/>
        </w:rPr>
        <w:t>Социальная корпоративная отчетность</w:t>
      </w:r>
    </w:p>
    <w:p w:rsidR="00641153" w:rsidRPr="00641153" w:rsidRDefault="00641153" w:rsidP="00641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153">
        <w:rPr>
          <w:rFonts w:ascii="Times New Roman" w:hAnsi="Times New Roman" w:cs="Times New Roman"/>
          <w:sz w:val="28"/>
          <w:szCs w:val="28"/>
        </w:rPr>
        <w:t>Международное регулирование социально-трудовых отношений</w:t>
      </w:r>
    </w:p>
    <w:p w:rsidR="00641153" w:rsidRPr="00641153" w:rsidRDefault="00641153" w:rsidP="00641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153">
        <w:rPr>
          <w:rFonts w:ascii="Times New Roman" w:hAnsi="Times New Roman" w:cs="Times New Roman"/>
          <w:sz w:val="28"/>
          <w:szCs w:val="28"/>
        </w:rPr>
        <w:t>Этические принципы деловых отношений</w:t>
      </w:r>
    </w:p>
    <w:p w:rsidR="00641153" w:rsidRPr="00641153" w:rsidRDefault="00641153" w:rsidP="00641153">
      <w:pPr>
        <w:rPr>
          <w:rFonts w:ascii="Times New Roman" w:hAnsi="Times New Roman" w:cs="Times New Roman"/>
          <w:sz w:val="28"/>
          <w:szCs w:val="28"/>
        </w:rPr>
      </w:pPr>
      <w:r w:rsidRPr="00641153">
        <w:rPr>
          <w:rFonts w:ascii="Times New Roman" w:hAnsi="Times New Roman" w:cs="Times New Roman"/>
          <w:sz w:val="28"/>
          <w:szCs w:val="28"/>
        </w:rPr>
        <w:t>Выписать из статей по 1-2 термину и сдел</w:t>
      </w:r>
      <w:bookmarkStart w:id="0" w:name="_GoBack"/>
      <w:bookmarkEnd w:id="0"/>
      <w:r w:rsidRPr="00641153">
        <w:rPr>
          <w:rFonts w:ascii="Times New Roman" w:hAnsi="Times New Roman" w:cs="Times New Roman"/>
          <w:sz w:val="28"/>
          <w:szCs w:val="28"/>
        </w:rPr>
        <w:t>ать глоссарий.</w:t>
      </w:r>
    </w:p>
    <w:sectPr w:rsidR="00641153" w:rsidRPr="0064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5556"/>
    <w:multiLevelType w:val="hybridMultilevel"/>
    <w:tmpl w:val="3C0A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53"/>
    <w:rsid w:val="001935CF"/>
    <w:rsid w:val="0064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2025-07-22T06:47:00Z</dcterms:created>
  <dcterms:modified xsi:type="dcterms:W3CDTF">2025-07-22T06:49:00Z</dcterms:modified>
</cp:coreProperties>
</file>