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00C" w:rsidRPr="00EB36D9" w:rsidRDefault="00AF300C" w:rsidP="00AF300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B36D9">
        <w:rPr>
          <w:b/>
          <w:sz w:val="24"/>
          <w:szCs w:val="24"/>
        </w:rPr>
        <w:t>Тема 3</w:t>
      </w:r>
      <w:r w:rsidRPr="00EB36D9">
        <w:rPr>
          <w:sz w:val="24"/>
          <w:szCs w:val="24"/>
        </w:rPr>
        <w:t xml:space="preserve"> </w:t>
      </w:r>
      <w:r w:rsidRPr="00EB36D9">
        <w:rPr>
          <w:color w:val="000000"/>
          <w:sz w:val="24"/>
          <w:szCs w:val="24"/>
        </w:rPr>
        <w:t xml:space="preserve">Направления маркетинговой </w:t>
      </w:r>
      <w:proofErr w:type="gramStart"/>
      <w:r w:rsidRPr="00EB36D9">
        <w:rPr>
          <w:color w:val="000000"/>
          <w:sz w:val="24"/>
          <w:szCs w:val="24"/>
        </w:rPr>
        <w:t>деятельности</w:t>
      </w:r>
      <w:r w:rsidRPr="00EB36D9">
        <w:rPr>
          <w:b/>
          <w:color w:val="000000"/>
          <w:sz w:val="24"/>
          <w:szCs w:val="24"/>
        </w:rPr>
        <w:t xml:space="preserve"> </w:t>
      </w:r>
      <w:r w:rsidRPr="00EB36D9">
        <w:rPr>
          <w:sz w:val="24"/>
          <w:szCs w:val="24"/>
        </w:rPr>
        <w:t xml:space="preserve"> (</w:t>
      </w:r>
      <w:proofErr w:type="gramEnd"/>
      <w:r>
        <w:rPr>
          <w:sz w:val="24"/>
          <w:szCs w:val="24"/>
        </w:rPr>
        <w:t>3</w:t>
      </w:r>
      <w:r w:rsidRPr="00EB36D9">
        <w:rPr>
          <w:sz w:val="24"/>
          <w:szCs w:val="24"/>
        </w:rPr>
        <w:t xml:space="preserve"> час</w:t>
      </w:r>
      <w:r>
        <w:rPr>
          <w:sz w:val="24"/>
          <w:szCs w:val="24"/>
        </w:rPr>
        <w:t>а</w:t>
      </w:r>
      <w:r w:rsidRPr="00EB36D9">
        <w:rPr>
          <w:sz w:val="24"/>
          <w:szCs w:val="24"/>
        </w:rPr>
        <w:t>)</w:t>
      </w:r>
    </w:p>
    <w:p w:rsidR="00AF300C" w:rsidRPr="00EB36D9" w:rsidRDefault="00AF300C" w:rsidP="00AF300C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:rsidR="00AF300C" w:rsidRPr="00EB36D9" w:rsidRDefault="00AF300C" w:rsidP="00AF300C">
      <w:pPr>
        <w:autoSpaceDE w:val="0"/>
        <w:autoSpaceDN w:val="0"/>
        <w:adjustRightInd w:val="0"/>
        <w:ind w:firstLine="851"/>
        <w:jc w:val="both"/>
        <w:rPr>
          <w:rFonts w:ascii="Calibri" w:eastAsia="Calibri" w:hAnsi="Calibri"/>
          <w:lang w:eastAsia="en-US"/>
        </w:rPr>
      </w:pPr>
      <w:r w:rsidRPr="00EB36D9">
        <w:rPr>
          <w:sz w:val="24"/>
          <w:szCs w:val="24"/>
        </w:rPr>
        <w:t>Вопросы, раскрывающие содержание темы:</w:t>
      </w:r>
      <w:r w:rsidRPr="00EB36D9">
        <w:rPr>
          <w:rFonts w:ascii="Calibri" w:eastAsia="Calibri" w:hAnsi="Calibri"/>
          <w:lang w:eastAsia="en-US"/>
        </w:rPr>
        <w:t xml:space="preserve"> </w:t>
      </w:r>
    </w:p>
    <w:p w:rsidR="00AF300C" w:rsidRPr="00EB36D9" w:rsidRDefault="00AF300C" w:rsidP="00AF300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B36D9">
        <w:rPr>
          <w:color w:val="000000"/>
          <w:sz w:val="24"/>
          <w:szCs w:val="24"/>
          <w:shd w:val="clear" w:color="auto" w:fill="FFFFFF"/>
        </w:rPr>
        <w:t>Маркетинговые исследования. Стратегическое и тактическое планирование. Сегментирование рынка труда и определение цены трудового потенциала. Рабочее место как товар на рынке труда: ценообразование, продвижение товара, сбыт. Формирование имиджа организации как работодателя на внешнем и внутреннем рынке труда. </w:t>
      </w:r>
    </w:p>
    <w:p w:rsidR="0073161E" w:rsidRPr="0073161E" w:rsidRDefault="00896778" w:rsidP="0073161E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1. </w:t>
      </w:r>
      <w:r w:rsidR="0073161E" w:rsidRPr="0073161E">
        <w:rPr>
          <w:color w:val="000000"/>
          <w:sz w:val="24"/>
          <w:szCs w:val="24"/>
          <w:shd w:val="clear" w:color="auto" w:fill="FFFFFF"/>
        </w:rPr>
        <w:t>Отдел маркетинговых исследований персонала в составе центральной службы маркетинга создается в крупных компаниях, сочетающих функции централизованного контроля, планирования исследований и разработок. Он занимается исследованиями и разработками, отдел проводит как собственные исследования, так и обобщает результаты исследований рынка, проводимых в подразделениях предприятия. Предприятия малого и среднего бизнеса, обычно, не имеют специальных подразделений по изучению рынка труда. Работа выполняется консультантами, либо специализированными организациям.</w:t>
      </w:r>
    </w:p>
    <w:p w:rsidR="0073161E" w:rsidRPr="0073161E" w:rsidRDefault="0073161E" w:rsidP="0073161E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3161E">
        <w:rPr>
          <w:color w:val="000000"/>
          <w:sz w:val="24"/>
          <w:szCs w:val="24"/>
          <w:shd w:val="clear" w:color="auto" w:fill="FFFFFF"/>
        </w:rPr>
        <w:t>Виды исследований:</w:t>
      </w:r>
    </w:p>
    <w:p w:rsidR="0073161E" w:rsidRPr="0073161E" w:rsidRDefault="0073161E" w:rsidP="0073161E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3161E">
        <w:rPr>
          <w:color w:val="000000"/>
          <w:sz w:val="24"/>
          <w:szCs w:val="24"/>
          <w:shd w:val="clear" w:color="auto" w:fill="FFFFFF"/>
        </w:rPr>
        <w:t>• Исследования конкурентов. Основная задача исследования конкурентов заключается в том, чтобы получить необходимые данные для обеспечения конкурентного преимущества на рынке. С этой целью анализируются сильные и слабые стороны конкурентов, изучаются занимаемая ими доля рынка, реакция потенциальных и действующих работников на маркетинговые средства конкурентов.</w:t>
      </w:r>
    </w:p>
    <w:p w:rsidR="0073161E" w:rsidRPr="0073161E" w:rsidRDefault="0073161E" w:rsidP="0073161E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3161E">
        <w:rPr>
          <w:color w:val="000000"/>
          <w:sz w:val="24"/>
          <w:szCs w:val="24"/>
          <w:shd w:val="clear" w:color="auto" w:fill="FFFFFF"/>
        </w:rPr>
        <w:t>• Исследования товара "рабочая сила". Главной целевой установкой исследования товара "рабочая сила" является определение соответствия характеристик работников, обращающихся на рынках рабочей силы, запросам и требованиям работодателей, а также анализ их конкурентоспособности. Исследование товара "рабочая сила" позволяет получить сведения относительно того, что хочет иметь потребитель - работодатель, какие качественные характеристики работника он более всего ценит. Результаты исследования дают возможность: предприятиям разрабатывать программы подбора и развития персонала; учебным учреждениям формировать соответствующие тенденциям развития рынка рабочей силы учебные программы.</w:t>
      </w:r>
    </w:p>
    <w:p w:rsidR="0073161E" w:rsidRPr="0073161E" w:rsidRDefault="0073161E" w:rsidP="0073161E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3161E">
        <w:rPr>
          <w:color w:val="000000"/>
          <w:sz w:val="24"/>
          <w:szCs w:val="24"/>
          <w:shd w:val="clear" w:color="auto" w:fill="FFFFFF"/>
        </w:rPr>
        <w:t>• Цены рабочей силы. Исследование цены рабочей силы (заработной платы) направлено на определение стоимости рабочей силы.</w:t>
      </w:r>
    </w:p>
    <w:p w:rsidR="0073161E" w:rsidRPr="0073161E" w:rsidRDefault="0073161E" w:rsidP="0073161E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3161E">
        <w:rPr>
          <w:color w:val="000000"/>
          <w:sz w:val="24"/>
          <w:szCs w:val="24"/>
          <w:shd w:val="clear" w:color="auto" w:fill="FFFFFF"/>
        </w:rPr>
        <w:t>• Изучение форм и методов регулирования распределения рабочей силы преследует цель - определить наиболее эффективные пути и способы трудоустройства и сохранения персонала.</w:t>
      </w:r>
    </w:p>
    <w:p w:rsidR="0073161E" w:rsidRPr="0073161E" w:rsidRDefault="0073161E" w:rsidP="00896778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3161E">
        <w:rPr>
          <w:color w:val="000000"/>
          <w:sz w:val="24"/>
          <w:szCs w:val="24"/>
          <w:shd w:val="clear" w:color="auto" w:fill="FFFFFF"/>
        </w:rPr>
        <w:t>• Исследование структурных данных о внутреннем рынке труда – анализ производственного климата.</w:t>
      </w:r>
    </w:p>
    <w:p w:rsidR="0073161E" w:rsidRPr="0073161E" w:rsidRDefault="0073161E" w:rsidP="00896778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3161E">
        <w:rPr>
          <w:color w:val="000000"/>
          <w:sz w:val="24"/>
          <w:szCs w:val="24"/>
          <w:shd w:val="clear" w:color="auto" w:fill="FFFFFF"/>
        </w:rPr>
        <w:t xml:space="preserve">Базой для разработки маркетинговых мероприятий в области персонала является информация о внешних и внутренних факторах, влияющих на обеспеченность потребности предприятия в персонале. При этом под внешними факторами понимаются условия, которые предприятие не в состоянии </w:t>
      </w:r>
      <w:proofErr w:type="gramStart"/>
      <w:r w:rsidRPr="0073161E">
        <w:rPr>
          <w:color w:val="000000"/>
          <w:sz w:val="24"/>
          <w:szCs w:val="24"/>
          <w:shd w:val="clear" w:color="auto" w:fill="FFFFFF"/>
        </w:rPr>
        <w:t>изменить</w:t>
      </w:r>
      <w:proofErr w:type="gramEnd"/>
      <w:r w:rsidRPr="0073161E">
        <w:rPr>
          <w:color w:val="000000"/>
          <w:sz w:val="24"/>
          <w:szCs w:val="24"/>
          <w:shd w:val="clear" w:color="auto" w:fill="FFFFFF"/>
        </w:rPr>
        <w:t xml:space="preserve"> но которые оно вынуждено учитывать в своей деятельности.</w:t>
      </w:r>
    </w:p>
    <w:p w:rsidR="0073161E" w:rsidRPr="0073161E" w:rsidRDefault="0073161E" w:rsidP="00896778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3161E">
        <w:rPr>
          <w:color w:val="000000"/>
          <w:sz w:val="24"/>
          <w:szCs w:val="24"/>
          <w:shd w:val="clear" w:color="auto" w:fill="FFFFFF"/>
        </w:rPr>
        <w:t>Основные внешние факторы маркетинга персонала:</w:t>
      </w:r>
    </w:p>
    <w:p w:rsidR="0073161E" w:rsidRPr="0073161E" w:rsidRDefault="0073161E" w:rsidP="00896778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3161E">
        <w:rPr>
          <w:color w:val="000000"/>
          <w:sz w:val="24"/>
          <w:szCs w:val="24"/>
          <w:shd w:val="clear" w:color="auto" w:fill="FFFFFF"/>
        </w:rPr>
        <w:lastRenderedPageBreak/>
        <w:t>1. Ситуация на рынке труда, которая определяется общеэкономическими, демографическими процессами, уровнем безработицы в заданном временном промежутке, структурой резервной армии труда и т. д.</w:t>
      </w:r>
    </w:p>
    <w:p w:rsidR="0073161E" w:rsidRPr="0073161E" w:rsidRDefault="0073161E" w:rsidP="00896778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3161E">
        <w:rPr>
          <w:color w:val="000000"/>
          <w:sz w:val="24"/>
          <w:szCs w:val="24"/>
          <w:shd w:val="clear" w:color="auto" w:fill="FFFFFF"/>
        </w:rPr>
        <w:t>2. Развитие технологии и развитие знаний общества о продуктах труда. Это, в свою очередь, формирует требования к специальностям и квалификации работников, процедурам их обучения.</w:t>
      </w:r>
    </w:p>
    <w:p w:rsidR="0073161E" w:rsidRPr="0073161E" w:rsidRDefault="0073161E" w:rsidP="00896778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3161E">
        <w:rPr>
          <w:color w:val="000000"/>
          <w:sz w:val="24"/>
          <w:szCs w:val="24"/>
          <w:shd w:val="clear" w:color="auto" w:fill="FFFFFF"/>
        </w:rPr>
        <w:t>3. Преобладающие социальных потребности в том регионе, где работает предприятие. Это является следствием благосостояния общества и доминирующих там социальных отношений, что позволяет определить мотивационные механизмы управления потенциальными сотрудниками.</w:t>
      </w:r>
    </w:p>
    <w:p w:rsidR="0073161E" w:rsidRPr="0073161E" w:rsidRDefault="0073161E" w:rsidP="00896778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3161E">
        <w:rPr>
          <w:color w:val="000000"/>
          <w:sz w:val="24"/>
          <w:szCs w:val="24"/>
          <w:shd w:val="clear" w:color="auto" w:fill="FFFFFF"/>
        </w:rPr>
        <w:t>4. Существующее законодательство в области трудовых отношений и его возможные изменения</w:t>
      </w:r>
    </w:p>
    <w:p w:rsidR="0073161E" w:rsidRPr="0073161E" w:rsidRDefault="0073161E" w:rsidP="00896778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3161E">
        <w:rPr>
          <w:color w:val="000000"/>
          <w:sz w:val="24"/>
          <w:szCs w:val="24"/>
          <w:shd w:val="clear" w:color="auto" w:fill="FFFFFF"/>
        </w:rPr>
        <w:t>5. Кадровая политика организаций-конкурентов. Изучение форм и методов работы с кадрами в организациях-конкурентах с целью выработки собственной стратегии поведения, направленной на изменение кадровой политики.</w:t>
      </w:r>
    </w:p>
    <w:p w:rsidR="0073161E" w:rsidRPr="0073161E" w:rsidRDefault="0073161E" w:rsidP="00896778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3161E">
        <w:rPr>
          <w:color w:val="000000"/>
          <w:sz w:val="24"/>
          <w:szCs w:val="24"/>
          <w:shd w:val="clear" w:color="auto" w:fill="FFFFFF"/>
        </w:rPr>
        <w:t>Под внутренними факторами понимаются такие, которые предприятие в значительной мере может контролировать и на которые может оказывать воздействие. Наиболее важными из них являются следующие.</w:t>
      </w:r>
    </w:p>
    <w:p w:rsidR="0073161E" w:rsidRPr="0073161E" w:rsidRDefault="0073161E" w:rsidP="00896778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3161E">
        <w:rPr>
          <w:color w:val="000000"/>
          <w:sz w:val="24"/>
          <w:szCs w:val="24"/>
          <w:shd w:val="clear" w:color="auto" w:fill="FFFFFF"/>
        </w:rPr>
        <w:t>1. Миссия организации и ее стратегические цели, которые можно рассматривать как ориентиры при выработке политики в отношении персонала.</w:t>
      </w:r>
    </w:p>
    <w:p w:rsidR="0073161E" w:rsidRPr="0073161E" w:rsidRDefault="0073161E" w:rsidP="00896778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3161E">
        <w:rPr>
          <w:color w:val="000000"/>
          <w:sz w:val="24"/>
          <w:szCs w:val="24"/>
          <w:shd w:val="clear" w:color="auto" w:fill="FFFFFF"/>
        </w:rPr>
        <w:t>2. Финансовые ресурсы, которые предприятие может затратить на проведение маркетинговых мероприятий. Может определять выбор альтернативных или компромиссных вариантов в области планирования потребности в персонале, ее покрытия, использования кадров, их подготовки и переподготовки;</w:t>
      </w:r>
    </w:p>
    <w:p w:rsidR="0073161E" w:rsidRPr="0073161E" w:rsidRDefault="0073161E" w:rsidP="00896778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3161E">
        <w:rPr>
          <w:color w:val="000000"/>
          <w:sz w:val="24"/>
          <w:szCs w:val="24"/>
          <w:shd w:val="clear" w:color="auto" w:fill="FFFFFF"/>
        </w:rPr>
        <w:t>3. Кадровый потенциал предприятия. Распространяется как на среду маркетинговой деятельности, так и на управление персоналом в целом. Он связан с оценкой возможностей специалистов кадровой службы, с правильным распределением обязанностей между ними;</w:t>
      </w:r>
    </w:p>
    <w:p w:rsidR="0073161E" w:rsidRPr="0073161E" w:rsidRDefault="0073161E" w:rsidP="00896778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3161E">
        <w:rPr>
          <w:color w:val="000000"/>
          <w:sz w:val="24"/>
          <w:szCs w:val="24"/>
          <w:shd w:val="clear" w:color="auto" w:fill="FFFFFF"/>
        </w:rPr>
        <w:t>4. Источники покрытия кадровой потребности. Данный фактор можно рассматривать как внутренний с точки зрения возможности выбора организацией.</w:t>
      </w:r>
    </w:p>
    <w:p w:rsidR="0073161E" w:rsidRDefault="0073161E" w:rsidP="00896778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3161E">
        <w:rPr>
          <w:color w:val="000000"/>
          <w:sz w:val="24"/>
          <w:szCs w:val="24"/>
          <w:shd w:val="clear" w:color="auto" w:fill="FFFFFF"/>
        </w:rPr>
        <w:t>Полный и точный учет всех вышеперечисленных факторов определяет уровень и особенности реализации маркетинговой деятельности в области персонала. Анализ внешней и внутренней среды организации необходим для уточнения конкретных направлений исследования рынка труда</w:t>
      </w:r>
      <w:r>
        <w:rPr>
          <w:color w:val="000000"/>
          <w:sz w:val="24"/>
          <w:szCs w:val="24"/>
          <w:shd w:val="clear" w:color="auto" w:fill="FFFFFF"/>
        </w:rPr>
        <w:t>.</w:t>
      </w:r>
    </w:p>
    <w:p w:rsidR="0073161E" w:rsidRDefault="00896778" w:rsidP="00896778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2. </w:t>
      </w:r>
      <w:r w:rsidR="0073161E" w:rsidRPr="0073161E">
        <w:rPr>
          <w:color w:val="000000"/>
          <w:sz w:val="24"/>
          <w:szCs w:val="24"/>
          <w:shd w:val="clear" w:color="auto" w:fill="FFFFFF"/>
        </w:rPr>
        <w:t>Кадровая стратегия – это разработанное руководством организации приоритетное, качественное определенное направление действий, необходимых для достижения долгосрочных целей по созданию высокопрофессионального, ответственного и сплоченного коллектива и учитывающих стратегические задачи организации и ее ресурсные возможности. Любое предприятие, ориентированное на успешное существование и на развитие, планируют свою работу не только на ближайшее будущее, но и на отдаленную перспективу. Важную роль в этих планах играет кадровая политика и кадровая стратегия. Основные вопросы кадровой стратегии:</w:t>
      </w:r>
    </w:p>
    <w:p w:rsidR="0073161E" w:rsidRDefault="0073161E" w:rsidP="00896778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3161E">
        <w:rPr>
          <w:color w:val="000000"/>
          <w:sz w:val="24"/>
          <w:szCs w:val="24"/>
          <w:shd w:val="clear" w:color="auto" w:fill="FFFFFF"/>
        </w:rPr>
        <w:lastRenderedPageBreak/>
        <w:t>Где сейчас находится организация и ее персонал? В каком направлении должен развиваться персонал в соответствии со стратегией развития организации? Что необходимо сделать, чтобы персонал стал способным выполнять новые задачи фирмы? Развитие эффективных систем коммуникации между управленческим звеном и другими сотрудниками, между департаментами и отделами Цели стратегического управления персоналом представлены на рисунке</w:t>
      </w:r>
    </w:p>
    <w:p w:rsidR="0073161E" w:rsidRPr="0073161E" w:rsidRDefault="0073161E" w:rsidP="00896778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73161E">
        <w:rPr>
          <w:color w:val="000000"/>
          <w:sz w:val="24"/>
          <w:szCs w:val="24"/>
          <w:shd w:val="clear" w:color="auto" w:fill="FFFFFF"/>
        </w:rPr>
        <w:drawing>
          <wp:inline distT="0" distB="0" distL="0" distR="0" wp14:anchorId="3491A7AD" wp14:editId="4068E67B">
            <wp:extent cx="4449498" cy="31877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59155" cy="319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61E" w:rsidRDefault="005E3807" w:rsidP="00896778">
      <w:pPr>
        <w:jc w:val="both"/>
        <w:rPr>
          <w:color w:val="000000"/>
          <w:sz w:val="24"/>
          <w:szCs w:val="24"/>
          <w:shd w:val="clear" w:color="auto" w:fill="FFFFFF"/>
        </w:rPr>
      </w:pPr>
      <w:r w:rsidRPr="005E3807">
        <w:rPr>
          <w:color w:val="000000"/>
          <w:sz w:val="24"/>
          <w:szCs w:val="24"/>
          <w:shd w:val="clear" w:color="auto" w:fill="FFFFFF"/>
        </w:rPr>
        <w:drawing>
          <wp:inline distT="0" distB="0" distL="0" distR="0" wp14:anchorId="5B97A5AD" wp14:editId="3775433A">
            <wp:extent cx="4744192" cy="34753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4541" cy="3490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807" w:rsidRPr="00896778" w:rsidRDefault="005E3807" w:rsidP="00896778">
      <w:pPr>
        <w:jc w:val="both"/>
        <w:rPr>
          <w:color w:val="000000"/>
          <w:sz w:val="24"/>
          <w:szCs w:val="24"/>
          <w:shd w:val="clear" w:color="auto" w:fill="FFFFFF"/>
        </w:rPr>
      </w:pPr>
      <w:r w:rsidRPr="00896778">
        <w:rPr>
          <w:color w:val="000000"/>
          <w:sz w:val="24"/>
          <w:szCs w:val="24"/>
          <w:shd w:val="clear" w:color="auto" w:fill="FFFFFF"/>
        </w:rPr>
        <w:t xml:space="preserve">Применение методов кадровой стратегии дает синергетический эффект. Отечественные авторы отмечают, что для получения синергического эффекта необходимо соблюдение следующих условий: </w:t>
      </w:r>
    </w:p>
    <w:p w:rsidR="005E3807" w:rsidRPr="00896778" w:rsidRDefault="005E3807" w:rsidP="00896778">
      <w:pPr>
        <w:jc w:val="both"/>
        <w:rPr>
          <w:color w:val="000000"/>
          <w:sz w:val="24"/>
          <w:szCs w:val="24"/>
          <w:shd w:val="clear" w:color="auto" w:fill="FFFFFF"/>
        </w:rPr>
      </w:pPr>
      <w:r w:rsidRPr="00896778">
        <w:rPr>
          <w:color w:val="000000"/>
          <w:sz w:val="24"/>
          <w:szCs w:val="24"/>
          <w:shd w:val="clear" w:color="auto" w:fill="FFFFFF"/>
        </w:rPr>
        <w:t xml:space="preserve">- хорошее развитие системы адаптации к внешнему и внутреннему рынку труда; </w:t>
      </w:r>
    </w:p>
    <w:p w:rsidR="005E3807" w:rsidRPr="00896778" w:rsidRDefault="005E3807" w:rsidP="00896778">
      <w:pPr>
        <w:jc w:val="both"/>
        <w:rPr>
          <w:color w:val="000000"/>
          <w:sz w:val="24"/>
          <w:szCs w:val="24"/>
          <w:shd w:val="clear" w:color="auto" w:fill="FFFFFF"/>
        </w:rPr>
      </w:pPr>
      <w:r w:rsidRPr="00896778">
        <w:rPr>
          <w:color w:val="000000"/>
          <w:sz w:val="24"/>
          <w:szCs w:val="24"/>
          <w:shd w:val="clear" w:color="auto" w:fill="FFFFFF"/>
        </w:rPr>
        <w:t xml:space="preserve">- наличие гибкой системы организации работ; </w:t>
      </w:r>
    </w:p>
    <w:p w:rsidR="005E3807" w:rsidRPr="00896778" w:rsidRDefault="005E3807" w:rsidP="00896778">
      <w:pPr>
        <w:jc w:val="both"/>
        <w:rPr>
          <w:color w:val="000000"/>
          <w:sz w:val="24"/>
          <w:szCs w:val="24"/>
          <w:shd w:val="clear" w:color="auto" w:fill="FFFFFF"/>
        </w:rPr>
      </w:pPr>
      <w:r w:rsidRPr="00896778">
        <w:rPr>
          <w:color w:val="000000"/>
          <w:sz w:val="24"/>
          <w:szCs w:val="24"/>
          <w:shd w:val="clear" w:color="auto" w:fill="FFFFFF"/>
        </w:rPr>
        <w:lastRenderedPageBreak/>
        <w:t xml:space="preserve">- использование систем оплаты, построенных на принципах всестороннего учета персонального вклада и уровня профессиональной компетенции каждого работника (в связи с чем, особое внимание должно уделяться оценке и вознаграждению работника); </w:t>
      </w:r>
    </w:p>
    <w:p w:rsidR="005E3807" w:rsidRPr="00896778" w:rsidRDefault="005E3807" w:rsidP="00896778">
      <w:pPr>
        <w:jc w:val="both"/>
        <w:rPr>
          <w:color w:val="000000"/>
          <w:sz w:val="24"/>
          <w:szCs w:val="24"/>
          <w:shd w:val="clear" w:color="auto" w:fill="FFFFFF"/>
        </w:rPr>
      </w:pPr>
      <w:r w:rsidRPr="00896778">
        <w:rPr>
          <w:color w:val="000000"/>
          <w:sz w:val="24"/>
          <w:szCs w:val="24"/>
          <w:shd w:val="clear" w:color="auto" w:fill="FFFFFF"/>
        </w:rPr>
        <w:t xml:space="preserve">- высокий уровень участия работников и рабочих групп в обсуждении проблем и принятии управленческих решений; </w:t>
      </w:r>
    </w:p>
    <w:p w:rsidR="005E3807" w:rsidRPr="00896778" w:rsidRDefault="005E3807" w:rsidP="00896778">
      <w:pPr>
        <w:jc w:val="both"/>
        <w:rPr>
          <w:color w:val="000000"/>
          <w:sz w:val="24"/>
          <w:szCs w:val="24"/>
          <w:shd w:val="clear" w:color="auto" w:fill="FFFFFF"/>
        </w:rPr>
      </w:pPr>
      <w:r w:rsidRPr="00896778">
        <w:rPr>
          <w:color w:val="000000"/>
          <w:sz w:val="24"/>
          <w:szCs w:val="24"/>
          <w:shd w:val="clear" w:color="auto" w:fill="FFFFFF"/>
        </w:rPr>
        <w:t>- делегирование полномочий подчиненным, что является важнейшим и в то же время труднейшим принципом управления персоналом;</w:t>
      </w:r>
    </w:p>
    <w:p w:rsidR="005E3807" w:rsidRPr="00896778" w:rsidRDefault="005E3807" w:rsidP="00896778">
      <w:pPr>
        <w:jc w:val="both"/>
        <w:rPr>
          <w:color w:val="000000"/>
          <w:sz w:val="24"/>
          <w:szCs w:val="24"/>
          <w:shd w:val="clear" w:color="auto" w:fill="FFFFFF"/>
        </w:rPr>
      </w:pPr>
      <w:r w:rsidRPr="00896778">
        <w:rPr>
          <w:color w:val="000000"/>
          <w:sz w:val="24"/>
          <w:szCs w:val="24"/>
          <w:shd w:val="clear" w:color="auto" w:fill="FFFFFF"/>
        </w:rPr>
        <w:t xml:space="preserve">- функционирование разветвленной системы коммуникаций, которая является интегрирующим фактором всей модели стратегического управления персоналом. </w:t>
      </w:r>
    </w:p>
    <w:p w:rsidR="005E3807" w:rsidRPr="00896778" w:rsidRDefault="005E3807" w:rsidP="00896778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5E3807" w:rsidRPr="00896778" w:rsidRDefault="005E3807" w:rsidP="00896778">
      <w:pPr>
        <w:jc w:val="both"/>
        <w:rPr>
          <w:color w:val="000000"/>
          <w:sz w:val="24"/>
          <w:szCs w:val="24"/>
          <w:shd w:val="clear" w:color="auto" w:fill="FFFFFF"/>
        </w:rPr>
      </w:pPr>
      <w:r w:rsidRPr="00896778">
        <w:rPr>
          <w:color w:val="000000"/>
          <w:sz w:val="24"/>
          <w:szCs w:val="24"/>
          <w:shd w:val="clear" w:color="auto" w:fill="FFFFFF"/>
        </w:rPr>
        <w:t xml:space="preserve">Субъекты стратегического управления персоналом – высшее руководство компании и ее владельцы, кадровая служба, внешние консультанты. </w:t>
      </w:r>
    </w:p>
    <w:p w:rsidR="005E3807" w:rsidRPr="00896778" w:rsidRDefault="005E3807" w:rsidP="00896778">
      <w:pPr>
        <w:jc w:val="both"/>
        <w:rPr>
          <w:color w:val="000000"/>
          <w:sz w:val="24"/>
          <w:szCs w:val="24"/>
          <w:shd w:val="clear" w:color="auto" w:fill="FFFFFF"/>
        </w:rPr>
      </w:pPr>
      <w:r w:rsidRPr="00896778">
        <w:rPr>
          <w:color w:val="000000"/>
          <w:sz w:val="24"/>
          <w:szCs w:val="24"/>
          <w:shd w:val="clear" w:color="auto" w:fill="FFFFFF"/>
        </w:rPr>
        <w:t xml:space="preserve">Объектами стратегического управления персоналом являются: </w:t>
      </w:r>
    </w:p>
    <w:p w:rsidR="005E3807" w:rsidRPr="00896778" w:rsidRDefault="005E3807" w:rsidP="00896778">
      <w:pPr>
        <w:jc w:val="both"/>
        <w:rPr>
          <w:color w:val="000000"/>
          <w:sz w:val="24"/>
          <w:szCs w:val="24"/>
          <w:shd w:val="clear" w:color="auto" w:fill="FFFFFF"/>
        </w:rPr>
      </w:pPr>
      <w:r w:rsidRPr="00896778">
        <w:rPr>
          <w:color w:val="000000"/>
          <w:sz w:val="24"/>
          <w:szCs w:val="24"/>
          <w:shd w:val="clear" w:color="auto" w:fill="FFFFFF"/>
        </w:rPr>
        <w:t xml:space="preserve">-сотрудники организации; </w:t>
      </w:r>
    </w:p>
    <w:p w:rsidR="005E3807" w:rsidRPr="00896778" w:rsidRDefault="005E3807" w:rsidP="00896778">
      <w:pPr>
        <w:jc w:val="both"/>
        <w:rPr>
          <w:color w:val="000000"/>
          <w:sz w:val="24"/>
          <w:szCs w:val="24"/>
          <w:shd w:val="clear" w:color="auto" w:fill="FFFFFF"/>
        </w:rPr>
      </w:pPr>
      <w:r w:rsidRPr="00896778">
        <w:rPr>
          <w:color w:val="000000"/>
          <w:sz w:val="24"/>
          <w:szCs w:val="24"/>
          <w:shd w:val="clear" w:color="auto" w:fill="FFFFFF"/>
        </w:rPr>
        <w:t xml:space="preserve">- условия труда; </w:t>
      </w:r>
    </w:p>
    <w:p w:rsidR="005E3807" w:rsidRPr="00896778" w:rsidRDefault="005E3807" w:rsidP="00896778">
      <w:pPr>
        <w:jc w:val="both"/>
        <w:rPr>
          <w:color w:val="000000"/>
          <w:sz w:val="24"/>
          <w:szCs w:val="24"/>
          <w:shd w:val="clear" w:color="auto" w:fill="FFFFFF"/>
        </w:rPr>
      </w:pPr>
      <w:r w:rsidRPr="00896778">
        <w:rPr>
          <w:color w:val="000000"/>
          <w:sz w:val="24"/>
          <w:szCs w:val="24"/>
          <w:shd w:val="clear" w:color="auto" w:fill="FFFFFF"/>
        </w:rPr>
        <w:t xml:space="preserve">- структура персонала. </w:t>
      </w:r>
    </w:p>
    <w:p w:rsidR="005E3807" w:rsidRPr="00896778" w:rsidRDefault="005E3807" w:rsidP="00896778">
      <w:pPr>
        <w:jc w:val="both"/>
        <w:rPr>
          <w:color w:val="000000"/>
          <w:sz w:val="24"/>
          <w:szCs w:val="24"/>
          <w:shd w:val="clear" w:color="auto" w:fill="FFFFFF"/>
        </w:rPr>
      </w:pPr>
      <w:r w:rsidRPr="00896778">
        <w:rPr>
          <w:color w:val="000000"/>
          <w:sz w:val="24"/>
          <w:szCs w:val="24"/>
          <w:shd w:val="clear" w:color="auto" w:fill="FFFFFF"/>
        </w:rPr>
        <w:t>Функции высшего руководства в процессе стратегического планирования представлены на рисунке</w:t>
      </w:r>
    </w:p>
    <w:p w:rsidR="005E3807" w:rsidRDefault="005E3807" w:rsidP="00896778">
      <w:pPr>
        <w:jc w:val="both"/>
        <w:rPr>
          <w:color w:val="000000"/>
          <w:sz w:val="24"/>
          <w:szCs w:val="24"/>
          <w:shd w:val="clear" w:color="auto" w:fill="FFFFFF"/>
        </w:rPr>
      </w:pPr>
      <w:r w:rsidRPr="005E3807">
        <w:rPr>
          <w:color w:val="000000"/>
          <w:sz w:val="24"/>
          <w:szCs w:val="24"/>
          <w:shd w:val="clear" w:color="auto" w:fill="FFFFFF"/>
        </w:rPr>
        <w:drawing>
          <wp:inline distT="0" distB="0" distL="0" distR="0" wp14:anchorId="7D5C5D3E" wp14:editId="4EF4AFD6">
            <wp:extent cx="5940425" cy="38055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0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807" w:rsidRPr="00896778" w:rsidRDefault="005E3807" w:rsidP="00896778">
      <w:pPr>
        <w:jc w:val="both"/>
        <w:rPr>
          <w:color w:val="000000"/>
          <w:sz w:val="24"/>
          <w:szCs w:val="24"/>
          <w:shd w:val="clear" w:color="auto" w:fill="FFFFFF"/>
        </w:rPr>
      </w:pPr>
      <w:r w:rsidRPr="00896778">
        <w:rPr>
          <w:color w:val="000000"/>
          <w:sz w:val="24"/>
          <w:szCs w:val="24"/>
          <w:shd w:val="clear" w:color="auto" w:fill="FFFFFF"/>
        </w:rPr>
        <w:t>Этапы и способы формирования стратегии управления человеческими ресурсами</w:t>
      </w:r>
    </w:p>
    <w:p w:rsidR="005E3807" w:rsidRPr="00896778" w:rsidRDefault="005E3807" w:rsidP="00896778">
      <w:pPr>
        <w:jc w:val="both"/>
        <w:rPr>
          <w:color w:val="000000"/>
          <w:sz w:val="24"/>
          <w:szCs w:val="24"/>
          <w:shd w:val="clear" w:color="auto" w:fill="FFFFFF"/>
        </w:rPr>
      </w:pPr>
      <w:r w:rsidRPr="00896778">
        <w:rPr>
          <w:color w:val="000000"/>
          <w:sz w:val="24"/>
          <w:szCs w:val="24"/>
          <w:shd w:val="clear" w:color="auto" w:fill="FFFFFF"/>
        </w:rPr>
        <w:t>Как и любой процесс управления, стратегическое управление обязательно включает следующие этапы:</w:t>
      </w:r>
    </w:p>
    <w:p w:rsidR="005E3807" w:rsidRPr="00896778" w:rsidRDefault="005E3807" w:rsidP="00896778">
      <w:pPr>
        <w:jc w:val="both"/>
        <w:rPr>
          <w:color w:val="000000"/>
          <w:sz w:val="24"/>
          <w:szCs w:val="24"/>
          <w:shd w:val="clear" w:color="auto" w:fill="FFFFFF"/>
        </w:rPr>
      </w:pPr>
      <w:r w:rsidRPr="00896778">
        <w:rPr>
          <w:color w:val="000000"/>
          <w:sz w:val="24"/>
          <w:szCs w:val="24"/>
          <w:shd w:val="clear" w:color="auto" w:fill="FFFFFF"/>
        </w:rPr>
        <w:t xml:space="preserve">этап анализа; </w:t>
      </w:r>
    </w:p>
    <w:p w:rsidR="005E3807" w:rsidRPr="00896778" w:rsidRDefault="005E3807" w:rsidP="00896778">
      <w:pPr>
        <w:jc w:val="both"/>
        <w:rPr>
          <w:color w:val="000000"/>
          <w:sz w:val="24"/>
          <w:szCs w:val="24"/>
          <w:shd w:val="clear" w:color="auto" w:fill="FFFFFF"/>
        </w:rPr>
      </w:pPr>
      <w:r w:rsidRPr="00896778">
        <w:rPr>
          <w:color w:val="000000"/>
          <w:sz w:val="24"/>
          <w:szCs w:val="24"/>
          <w:shd w:val="clear" w:color="auto" w:fill="FFFFFF"/>
        </w:rPr>
        <w:t xml:space="preserve">этап планирования (выбора); </w:t>
      </w:r>
    </w:p>
    <w:p w:rsidR="005E3807" w:rsidRPr="00896778" w:rsidRDefault="005E3807" w:rsidP="00896778">
      <w:pPr>
        <w:jc w:val="both"/>
        <w:rPr>
          <w:color w:val="000000"/>
          <w:sz w:val="24"/>
          <w:szCs w:val="24"/>
          <w:shd w:val="clear" w:color="auto" w:fill="FFFFFF"/>
        </w:rPr>
      </w:pPr>
      <w:r w:rsidRPr="00896778">
        <w:rPr>
          <w:color w:val="000000"/>
          <w:sz w:val="24"/>
          <w:szCs w:val="24"/>
          <w:shd w:val="clear" w:color="auto" w:fill="FFFFFF"/>
        </w:rPr>
        <w:t xml:space="preserve">этап реализации принятого решения. </w:t>
      </w:r>
    </w:p>
    <w:p w:rsidR="005E3807" w:rsidRPr="00896778" w:rsidRDefault="005E3807" w:rsidP="00896778">
      <w:pPr>
        <w:jc w:val="both"/>
        <w:rPr>
          <w:color w:val="000000"/>
          <w:sz w:val="24"/>
          <w:szCs w:val="24"/>
          <w:shd w:val="clear" w:color="auto" w:fill="FFFFFF"/>
        </w:rPr>
      </w:pPr>
      <w:r w:rsidRPr="00896778">
        <w:rPr>
          <w:color w:val="000000"/>
          <w:sz w:val="24"/>
          <w:szCs w:val="24"/>
          <w:shd w:val="clear" w:color="auto" w:fill="FFFFFF"/>
        </w:rPr>
        <w:t xml:space="preserve">На этапе анализа определяются и оцениваются наиболее важные для развития организации факторы, называемые стратегическими факторами. </w:t>
      </w:r>
    </w:p>
    <w:p w:rsidR="005E3807" w:rsidRPr="00896778" w:rsidRDefault="005E3807" w:rsidP="00896778">
      <w:pPr>
        <w:jc w:val="both"/>
        <w:rPr>
          <w:color w:val="000000"/>
          <w:sz w:val="24"/>
          <w:szCs w:val="24"/>
          <w:shd w:val="clear" w:color="auto" w:fill="FFFFFF"/>
        </w:rPr>
      </w:pPr>
      <w:r w:rsidRPr="00896778">
        <w:rPr>
          <w:color w:val="000000"/>
          <w:sz w:val="24"/>
          <w:szCs w:val="24"/>
          <w:shd w:val="clear" w:color="auto" w:fill="FFFFFF"/>
        </w:rPr>
        <w:t xml:space="preserve">Эти факторы относятся как к внешней, так и к внутренней среде организации. </w:t>
      </w:r>
    </w:p>
    <w:p w:rsidR="005E3807" w:rsidRPr="00896778" w:rsidRDefault="005E3807" w:rsidP="00896778">
      <w:pPr>
        <w:jc w:val="both"/>
        <w:rPr>
          <w:color w:val="000000"/>
          <w:sz w:val="24"/>
          <w:szCs w:val="24"/>
          <w:shd w:val="clear" w:color="auto" w:fill="FFFFFF"/>
        </w:rPr>
      </w:pPr>
      <w:r w:rsidRPr="00896778">
        <w:rPr>
          <w:color w:val="000000"/>
          <w:sz w:val="24"/>
          <w:szCs w:val="24"/>
          <w:shd w:val="clear" w:color="auto" w:fill="FFFFFF"/>
        </w:rPr>
        <w:t xml:space="preserve">Наиболее распространенным инструментом анализа стратегических факторов является выявление угроз и возможностей внешней среды, а также сильных и слабых сторон организации (SWOT-анализ). </w:t>
      </w:r>
    </w:p>
    <w:p w:rsidR="005E3807" w:rsidRPr="00896778" w:rsidRDefault="005E3807" w:rsidP="00896778">
      <w:pPr>
        <w:jc w:val="both"/>
        <w:rPr>
          <w:color w:val="000000"/>
          <w:sz w:val="24"/>
          <w:szCs w:val="24"/>
          <w:shd w:val="clear" w:color="auto" w:fill="FFFFFF"/>
        </w:rPr>
      </w:pPr>
      <w:r w:rsidRPr="00896778">
        <w:rPr>
          <w:color w:val="000000"/>
          <w:sz w:val="24"/>
          <w:szCs w:val="24"/>
          <w:shd w:val="clear" w:color="auto" w:fill="FFFFFF"/>
        </w:rPr>
        <w:lastRenderedPageBreak/>
        <w:t xml:space="preserve">На следующем этапе происходит формулирование возможных организационных стратегий и выбор лучшей стратегической альтернативы для ее реализации. Также на этом этапе происходит формулирование миссии и целей организации. </w:t>
      </w:r>
    </w:p>
    <w:p w:rsidR="005E3807" w:rsidRPr="00896778" w:rsidRDefault="005E3807" w:rsidP="00896778">
      <w:pPr>
        <w:jc w:val="both"/>
        <w:rPr>
          <w:color w:val="000000"/>
          <w:sz w:val="24"/>
          <w:szCs w:val="24"/>
          <w:shd w:val="clear" w:color="auto" w:fill="FFFFFF"/>
        </w:rPr>
      </w:pPr>
      <w:r w:rsidRPr="00896778">
        <w:rPr>
          <w:color w:val="000000"/>
          <w:sz w:val="24"/>
          <w:szCs w:val="24"/>
          <w:shd w:val="clear" w:color="auto" w:fill="FFFFFF"/>
        </w:rPr>
        <w:t xml:space="preserve">Когда общая стратегия сформулирована, внимание стратегического менеджмента переключается на процесс ее реализации. </w:t>
      </w:r>
    </w:p>
    <w:p w:rsidR="005E3807" w:rsidRPr="00896778" w:rsidRDefault="005E3807" w:rsidP="00896778">
      <w:pPr>
        <w:jc w:val="both"/>
        <w:rPr>
          <w:color w:val="000000"/>
          <w:sz w:val="24"/>
          <w:szCs w:val="24"/>
          <w:shd w:val="clear" w:color="auto" w:fill="FFFFFF"/>
        </w:rPr>
      </w:pPr>
      <w:r w:rsidRPr="00896778">
        <w:rPr>
          <w:color w:val="000000"/>
          <w:sz w:val="24"/>
          <w:szCs w:val="24"/>
          <w:shd w:val="clear" w:color="auto" w:fill="FFFFFF"/>
        </w:rPr>
        <w:t xml:space="preserve">Стратегия воплощается в жизнь через разработку программ, бюджетов, и процедур, которые можно рассматривать как краткосрочные и среднесрочные планы реализации стратегии. </w:t>
      </w:r>
    </w:p>
    <w:p w:rsidR="005E3807" w:rsidRPr="00896778" w:rsidRDefault="005E3807" w:rsidP="00896778">
      <w:pPr>
        <w:jc w:val="both"/>
        <w:rPr>
          <w:color w:val="000000"/>
          <w:sz w:val="24"/>
          <w:szCs w:val="24"/>
          <w:shd w:val="clear" w:color="auto" w:fill="FFFFFF"/>
        </w:rPr>
      </w:pPr>
      <w:r w:rsidRPr="00896778">
        <w:rPr>
          <w:color w:val="000000"/>
          <w:sz w:val="24"/>
          <w:szCs w:val="24"/>
          <w:shd w:val="clear" w:color="auto" w:fill="FFFFFF"/>
        </w:rPr>
        <w:t>Таким образом, рассматривая управление персоналом в контексте стратегического управления организацией, формирование стратегии управления персоналом предполагает следующие этапы, представленные на рисунке</w:t>
      </w:r>
    </w:p>
    <w:p w:rsidR="005E3807" w:rsidRDefault="005E3807" w:rsidP="00896778">
      <w:pPr>
        <w:jc w:val="both"/>
        <w:rPr>
          <w:color w:val="000000"/>
          <w:sz w:val="24"/>
          <w:szCs w:val="24"/>
          <w:shd w:val="clear" w:color="auto" w:fill="FFFFFF"/>
        </w:rPr>
      </w:pPr>
      <w:r w:rsidRPr="005E3807">
        <w:rPr>
          <w:color w:val="000000"/>
          <w:sz w:val="24"/>
          <w:szCs w:val="24"/>
          <w:shd w:val="clear" w:color="auto" w:fill="FFFFFF"/>
        </w:rPr>
        <w:drawing>
          <wp:inline distT="0" distB="0" distL="0" distR="0" wp14:anchorId="7B84553D" wp14:editId="6C1AB9E6">
            <wp:extent cx="5667375" cy="27813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807" w:rsidRPr="00896778" w:rsidRDefault="005E3807" w:rsidP="00896778">
      <w:pPr>
        <w:jc w:val="both"/>
        <w:rPr>
          <w:color w:val="000000"/>
          <w:sz w:val="24"/>
          <w:szCs w:val="24"/>
          <w:shd w:val="clear" w:color="auto" w:fill="FFFFFF"/>
        </w:rPr>
      </w:pPr>
      <w:r w:rsidRPr="00896778">
        <w:rPr>
          <w:color w:val="000000"/>
          <w:sz w:val="24"/>
          <w:szCs w:val="24"/>
          <w:shd w:val="clear" w:color="auto" w:fill="FFFFFF"/>
        </w:rPr>
        <w:t xml:space="preserve">На стратегический выбор, осуществляемый руководителями, влияют разнообразные факторы. </w:t>
      </w:r>
    </w:p>
    <w:p w:rsidR="005E3807" w:rsidRPr="00896778" w:rsidRDefault="005E3807" w:rsidP="00896778">
      <w:pPr>
        <w:jc w:val="both"/>
        <w:rPr>
          <w:color w:val="000000"/>
          <w:sz w:val="24"/>
          <w:szCs w:val="24"/>
          <w:shd w:val="clear" w:color="auto" w:fill="FFFFFF"/>
        </w:rPr>
      </w:pPr>
      <w:r w:rsidRPr="00896778">
        <w:rPr>
          <w:color w:val="000000"/>
          <w:sz w:val="24"/>
          <w:szCs w:val="24"/>
          <w:shd w:val="clear" w:color="auto" w:fill="FFFFFF"/>
        </w:rPr>
        <w:t xml:space="preserve">Вот некоторые из них: </w:t>
      </w:r>
    </w:p>
    <w:p w:rsidR="005E3807" w:rsidRPr="00896778" w:rsidRDefault="005E3807" w:rsidP="00896778">
      <w:pPr>
        <w:jc w:val="both"/>
        <w:rPr>
          <w:color w:val="000000"/>
          <w:sz w:val="24"/>
          <w:szCs w:val="24"/>
          <w:shd w:val="clear" w:color="auto" w:fill="FFFFFF"/>
        </w:rPr>
      </w:pPr>
      <w:r w:rsidRPr="00896778">
        <w:rPr>
          <w:color w:val="000000"/>
          <w:sz w:val="24"/>
          <w:szCs w:val="24"/>
          <w:shd w:val="clear" w:color="auto" w:fill="FFFFFF"/>
        </w:rPr>
        <w:t xml:space="preserve">Риск. Он является фактором жизни компании, но высокая степень риска может разрушить компанию. </w:t>
      </w:r>
    </w:p>
    <w:p w:rsidR="005E3807" w:rsidRPr="00896778" w:rsidRDefault="005E3807" w:rsidP="00896778">
      <w:pPr>
        <w:jc w:val="both"/>
        <w:rPr>
          <w:color w:val="000000"/>
          <w:sz w:val="24"/>
          <w:szCs w:val="24"/>
          <w:shd w:val="clear" w:color="auto" w:fill="FFFFFF"/>
        </w:rPr>
      </w:pPr>
      <w:r w:rsidRPr="00896778">
        <w:rPr>
          <w:color w:val="000000"/>
          <w:sz w:val="24"/>
          <w:szCs w:val="24"/>
          <w:shd w:val="clear" w:color="auto" w:fill="FFFFFF"/>
        </w:rPr>
        <w:t xml:space="preserve">Знание прошлых стратегий. Часто сознательно или бессознательно руководство находится под воздействием прошлых стратегических альтернатив, выбранных фирмой. </w:t>
      </w:r>
    </w:p>
    <w:p w:rsidR="005E3807" w:rsidRPr="00896778" w:rsidRDefault="005E3807" w:rsidP="00896778">
      <w:pPr>
        <w:jc w:val="both"/>
        <w:rPr>
          <w:color w:val="000000"/>
          <w:sz w:val="24"/>
          <w:szCs w:val="24"/>
          <w:shd w:val="clear" w:color="auto" w:fill="FFFFFF"/>
        </w:rPr>
      </w:pPr>
      <w:r w:rsidRPr="00896778">
        <w:rPr>
          <w:color w:val="000000"/>
          <w:sz w:val="24"/>
          <w:szCs w:val="24"/>
          <w:shd w:val="clear" w:color="auto" w:fill="FFFFFF"/>
        </w:rPr>
        <w:t xml:space="preserve">*Реакция на владельцев. Весьма часто владельцы акций ограничивают гибкость руководства при в выборе конкретной стратегической альтернативы. </w:t>
      </w:r>
    </w:p>
    <w:p w:rsidR="005E3807" w:rsidRPr="00896778" w:rsidRDefault="005E3807" w:rsidP="00896778">
      <w:pPr>
        <w:jc w:val="both"/>
        <w:rPr>
          <w:color w:val="000000"/>
          <w:sz w:val="24"/>
          <w:szCs w:val="24"/>
          <w:shd w:val="clear" w:color="auto" w:fill="FFFFFF"/>
        </w:rPr>
      </w:pPr>
      <w:r w:rsidRPr="00896778">
        <w:rPr>
          <w:color w:val="000000"/>
          <w:sz w:val="24"/>
          <w:szCs w:val="24"/>
          <w:shd w:val="clear" w:color="auto" w:fill="FFFFFF"/>
        </w:rPr>
        <w:t xml:space="preserve">*Фактор времени. Он может способствовать успеху или неудаче организации. Реализация даже хорошей идеи в неудачный момент может привести к развалу организации. </w:t>
      </w:r>
    </w:p>
    <w:p w:rsidR="005E3807" w:rsidRPr="00896778" w:rsidRDefault="005E3807" w:rsidP="00896778">
      <w:pPr>
        <w:jc w:val="both"/>
        <w:rPr>
          <w:color w:val="000000"/>
          <w:sz w:val="24"/>
          <w:szCs w:val="24"/>
          <w:shd w:val="clear" w:color="auto" w:fill="FFFFFF"/>
        </w:rPr>
      </w:pPr>
      <w:r w:rsidRPr="00896778">
        <w:rPr>
          <w:color w:val="000000"/>
          <w:sz w:val="24"/>
          <w:szCs w:val="24"/>
          <w:shd w:val="clear" w:color="auto" w:fill="FFFFFF"/>
        </w:rPr>
        <w:t xml:space="preserve">Хотя выбор общей стратегии представляет собой как право, так и обязанность высшего руководства, окончательный выбор оказывает глубокое влияние на всю организацию. Поэтому решение должно подвергнуться тщательному исследованию и оценке. </w:t>
      </w:r>
    </w:p>
    <w:p w:rsidR="005E3807" w:rsidRPr="00896778" w:rsidRDefault="005E3807" w:rsidP="00896778">
      <w:pPr>
        <w:jc w:val="both"/>
        <w:rPr>
          <w:color w:val="000000"/>
          <w:sz w:val="24"/>
          <w:szCs w:val="24"/>
          <w:shd w:val="clear" w:color="auto" w:fill="FFFFFF"/>
        </w:rPr>
      </w:pPr>
      <w:r w:rsidRPr="00896778">
        <w:rPr>
          <w:color w:val="000000"/>
          <w:sz w:val="24"/>
          <w:szCs w:val="24"/>
          <w:shd w:val="clear" w:color="auto" w:fill="FFFFFF"/>
        </w:rPr>
        <w:t>Реализация стратегии осуществляется через разработку программ, бюджетов и процедур, которые можно рассматривать как среднесрочные и краткосрочные планы реализации стратегии.</w:t>
      </w:r>
    </w:p>
    <w:p w:rsidR="005E3807" w:rsidRPr="00896778" w:rsidRDefault="005E3807" w:rsidP="00896778">
      <w:pPr>
        <w:jc w:val="both"/>
        <w:rPr>
          <w:color w:val="000000"/>
          <w:sz w:val="24"/>
          <w:szCs w:val="24"/>
          <w:shd w:val="clear" w:color="auto" w:fill="FFFFFF"/>
        </w:rPr>
      </w:pPr>
      <w:r w:rsidRPr="00896778">
        <w:rPr>
          <w:color w:val="000000"/>
          <w:sz w:val="24"/>
          <w:szCs w:val="24"/>
          <w:shd w:val="clear" w:color="auto" w:fill="FFFFFF"/>
        </w:rPr>
        <w:t xml:space="preserve">В процессе реализации стратегии каждый уровень руководства решает свои определенные задачи и осуществляет закрепленные за ним функции. Решающая роль принадлежит высшему руководству. Его деятельность на стадии реализации стратегии может быть представлена в виде пяти последовательных этапов. </w:t>
      </w:r>
    </w:p>
    <w:p w:rsidR="005E3807" w:rsidRPr="00896778" w:rsidRDefault="005E3807" w:rsidP="00896778">
      <w:pPr>
        <w:jc w:val="both"/>
        <w:rPr>
          <w:color w:val="000000"/>
          <w:sz w:val="24"/>
          <w:szCs w:val="24"/>
          <w:shd w:val="clear" w:color="auto" w:fill="FFFFFF"/>
        </w:rPr>
      </w:pPr>
      <w:r w:rsidRPr="00896778">
        <w:rPr>
          <w:color w:val="000000"/>
          <w:sz w:val="24"/>
          <w:szCs w:val="24"/>
          <w:shd w:val="clear" w:color="auto" w:fill="FFFFFF"/>
        </w:rPr>
        <w:t xml:space="preserve">Первый этап: углубленное изучение состояния среды, целей и разработанных стратегий. На данном этапе решаются следующие основные задачи: - уяснение сущности выдвинутых целей, выработанных стратегией, их корректности и соответствия друг другу, а также состоянию среды; - доведение идей стратегического плана и смысла целей до сотрудников </w:t>
      </w:r>
      <w:r w:rsidRPr="00896778">
        <w:rPr>
          <w:color w:val="000000"/>
          <w:sz w:val="24"/>
          <w:szCs w:val="24"/>
          <w:shd w:val="clear" w:color="auto" w:fill="FFFFFF"/>
        </w:rPr>
        <w:lastRenderedPageBreak/>
        <w:t xml:space="preserve">предприятия с целью подготовки условий для их вовлечения в процесс реализации стратегий. </w:t>
      </w:r>
    </w:p>
    <w:p w:rsidR="005E3807" w:rsidRPr="00896778" w:rsidRDefault="005E3807" w:rsidP="00896778">
      <w:pPr>
        <w:jc w:val="both"/>
        <w:rPr>
          <w:color w:val="000000"/>
          <w:sz w:val="24"/>
          <w:szCs w:val="24"/>
          <w:shd w:val="clear" w:color="auto" w:fill="FFFFFF"/>
        </w:rPr>
      </w:pPr>
      <w:r w:rsidRPr="00896778">
        <w:rPr>
          <w:color w:val="000000"/>
          <w:sz w:val="24"/>
          <w:szCs w:val="24"/>
          <w:shd w:val="clear" w:color="auto" w:fill="FFFFFF"/>
        </w:rPr>
        <w:t xml:space="preserve">Второй этап: разработка комплекса решений по эффективному использованию имеющихся у предприятия ресурсов. На этом этапе проводится оценка ресурсов, их распределение и приведение в соответствие с реализуемыми стратегиями. Для этого составляются специальные программы, выполнение которых должно способствовать развитию ресурсов. Например, это могут быть программы повышения квалификаций сотрудников. </w:t>
      </w:r>
    </w:p>
    <w:p w:rsidR="005E3807" w:rsidRPr="00896778" w:rsidRDefault="005E3807" w:rsidP="00896778">
      <w:pPr>
        <w:jc w:val="both"/>
        <w:rPr>
          <w:color w:val="000000"/>
          <w:sz w:val="24"/>
          <w:szCs w:val="24"/>
          <w:shd w:val="clear" w:color="auto" w:fill="FFFFFF"/>
        </w:rPr>
      </w:pPr>
      <w:r w:rsidRPr="00896778">
        <w:rPr>
          <w:color w:val="000000"/>
          <w:sz w:val="24"/>
          <w:szCs w:val="24"/>
          <w:shd w:val="clear" w:color="auto" w:fill="FFFFFF"/>
        </w:rPr>
        <w:t xml:space="preserve">На третьем этапе высшее руководство принимает решения о внесении изменений в действующую организационную структуру. </w:t>
      </w:r>
    </w:p>
    <w:p w:rsidR="005E3807" w:rsidRPr="00896778" w:rsidRDefault="005E3807" w:rsidP="00896778">
      <w:pPr>
        <w:jc w:val="both"/>
        <w:rPr>
          <w:color w:val="000000"/>
          <w:sz w:val="24"/>
          <w:szCs w:val="24"/>
          <w:shd w:val="clear" w:color="auto" w:fill="FFFFFF"/>
        </w:rPr>
      </w:pPr>
      <w:r w:rsidRPr="00896778">
        <w:rPr>
          <w:color w:val="000000"/>
          <w:sz w:val="24"/>
          <w:szCs w:val="24"/>
          <w:shd w:val="clear" w:color="auto" w:fill="FFFFFF"/>
        </w:rPr>
        <w:t xml:space="preserve">Четвертый этап состоит в проведении тех необходимых изменений на предприятии, без которых невозможно приступить к реализации стратегии. Для этого составляется сценарий возможного сопротивления изменениям, разрабатываются мероприятия по устранению или уменьшению до минимума реального сопротивления и закреплению проведенных изменений. </w:t>
      </w:r>
    </w:p>
    <w:p w:rsidR="005E3807" w:rsidRPr="00896778" w:rsidRDefault="005E3807" w:rsidP="00896778">
      <w:pPr>
        <w:jc w:val="both"/>
        <w:rPr>
          <w:color w:val="000000"/>
          <w:sz w:val="24"/>
          <w:szCs w:val="24"/>
          <w:shd w:val="clear" w:color="auto" w:fill="FFFFFF"/>
        </w:rPr>
      </w:pPr>
      <w:r w:rsidRPr="00896778">
        <w:rPr>
          <w:color w:val="000000"/>
          <w:sz w:val="24"/>
          <w:szCs w:val="24"/>
          <w:shd w:val="clear" w:color="auto" w:fill="FFFFFF"/>
        </w:rPr>
        <w:t>Пятый этап: корректировка стратегического плана в том случае, если этого настоятельно требуют вновь возникшие обстоятельства.</w:t>
      </w:r>
    </w:p>
    <w:p w:rsidR="00896778" w:rsidRPr="00896778" w:rsidRDefault="00896778" w:rsidP="00896778">
      <w:pPr>
        <w:pStyle w:val="a3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3. </w:t>
      </w:r>
      <w:r w:rsidRPr="00896778">
        <w:rPr>
          <w:color w:val="000000"/>
          <w:shd w:val="clear" w:color="auto" w:fill="FFFFFF"/>
        </w:rPr>
        <w:t>Сегментация рынка труда </w:t>
      </w:r>
      <w:r>
        <w:rPr>
          <w:color w:val="000000"/>
          <w:shd w:val="clear" w:color="auto" w:fill="FFFFFF"/>
        </w:rPr>
        <w:t>–</w:t>
      </w:r>
      <w:r w:rsidRPr="00896778">
        <w:rPr>
          <w:color w:val="000000"/>
          <w:shd w:val="clear" w:color="auto" w:fill="FFFFFF"/>
        </w:rPr>
        <w:t xml:space="preserve"> это разделение работников и рабочих мест на устойчивые замкнутые сектора, зоны, которые ограничивают мобильность рабочей силы своими границами. Сегментами рынка труда являются первичный и вторичный рынки труда.</w:t>
      </w:r>
    </w:p>
    <w:p w:rsidR="00896778" w:rsidRPr="00896778" w:rsidRDefault="00896778" w:rsidP="00896778">
      <w:pPr>
        <w:pStyle w:val="a3"/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>Первичный рынок труда </w:t>
      </w:r>
      <w:r>
        <w:rPr>
          <w:color w:val="000000"/>
          <w:shd w:val="clear" w:color="auto" w:fill="FFFFFF"/>
        </w:rPr>
        <w:t>–</w:t>
      </w:r>
      <w:r w:rsidRPr="00896778">
        <w:rPr>
          <w:color w:val="000000"/>
          <w:shd w:val="clear" w:color="auto" w:fill="FFFFFF"/>
        </w:rPr>
        <w:t xml:space="preserve"> это рынок, для которого характерны стабильный уровень занятости и высокий уровень заработной платы, возможность профессионального продвижения, прогрессивная тех</w:t>
      </w:r>
      <w:r w:rsidRPr="00896778">
        <w:rPr>
          <w:color w:val="000000"/>
          <w:shd w:val="clear" w:color="auto" w:fill="FFFFFF"/>
        </w:rPr>
        <w:softHyphen/>
        <w:t>нология, система управления и т.п.</w:t>
      </w:r>
    </w:p>
    <w:p w:rsidR="00896778" w:rsidRPr="00896778" w:rsidRDefault="00896778" w:rsidP="00896778">
      <w:pPr>
        <w:pStyle w:val="a3"/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>Вторичный рынок труда характеризуется большой текучестью кад</w:t>
      </w:r>
      <w:r w:rsidRPr="00896778">
        <w:rPr>
          <w:color w:val="000000"/>
          <w:shd w:val="clear" w:color="auto" w:fill="FFFFFF"/>
        </w:rPr>
        <w:softHyphen/>
        <w:t>ров и нестабильной занятостью, низким уровнем заработной платы, отсутствием профессионального продвижения, роста квалификации, наличием отсталой техники и технологий и отсутствием профсоюзов.</w:t>
      </w:r>
    </w:p>
    <w:p w:rsidR="00896778" w:rsidRPr="00896778" w:rsidRDefault="00896778" w:rsidP="00896778">
      <w:pPr>
        <w:pStyle w:val="a3"/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>Причины разделения рынка труда на сегменты:</w:t>
      </w:r>
    </w:p>
    <w:p w:rsidR="00896778" w:rsidRPr="00896778" w:rsidRDefault="00896778" w:rsidP="00896778">
      <w:pPr>
        <w:pStyle w:val="a3"/>
        <w:numPr>
          <w:ilvl w:val="0"/>
          <w:numId w:val="1"/>
        </w:numPr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>различие в уровне экономической эффективности производства;</w:t>
      </w:r>
    </w:p>
    <w:p w:rsidR="00896778" w:rsidRPr="00896778" w:rsidRDefault="00896778" w:rsidP="00896778">
      <w:pPr>
        <w:pStyle w:val="a3"/>
        <w:numPr>
          <w:ilvl w:val="0"/>
          <w:numId w:val="1"/>
        </w:numPr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>различие в уровне социальной эффективности труда;</w:t>
      </w:r>
    </w:p>
    <w:p w:rsidR="00896778" w:rsidRPr="00896778" w:rsidRDefault="00896778" w:rsidP="00896778">
      <w:pPr>
        <w:pStyle w:val="a3"/>
        <w:numPr>
          <w:ilvl w:val="0"/>
          <w:numId w:val="1"/>
        </w:numPr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>различие в уровне социальной эффективности производства.</w:t>
      </w:r>
    </w:p>
    <w:p w:rsidR="00896778" w:rsidRPr="00896778" w:rsidRDefault="00896778" w:rsidP="00896778">
      <w:pPr>
        <w:pStyle w:val="a3"/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>Сегментация рынка труда предусматривает внутренний рынок тру</w:t>
      </w:r>
      <w:r w:rsidRPr="00896778">
        <w:rPr>
          <w:color w:val="000000"/>
          <w:shd w:val="clear" w:color="auto" w:fill="FFFFFF"/>
        </w:rPr>
        <w:softHyphen/>
        <w:t>да, который можно охарактеризовать как систему социально-трудовых отношений, ограниченных рамками одного предприятия, внутри ко</w:t>
      </w:r>
      <w:r w:rsidRPr="00896778">
        <w:rPr>
          <w:color w:val="000000"/>
          <w:shd w:val="clear" w:color="auto" w:fill="FFFFFF"/>
        </w:rPr>
        <w:softHyphen/>
        <w:t>торого назначение цены рабочей силы и ее размещение определяются административными правилами и процедурами. Внутренний рынок труда обусловливается наличием и составом работников на предпри</w:t>
      </w:r>
      <w:r w:rsidRPr="00896778">
        <w:rPr>
          <w:color w:val="000000"/>
          <w:shd w:val="clear" w:color="auto" w:fill="FFFFFF"/>
        </w:rPr>
        <w:softHyphen/>
        <w:t>ятии, их движением внутри его, причинами перемещения, уровнем занятости, степенью использования оборудования, наличием свобод</w:t>
      </w:r>
      <w:r w:rsidRPr="00896778">
        <w:rPr>
          <w:color w:val="000000"/>
          <w:shd w:val="clear" w:color="auto" w:fill="FFFFFF"/>
        </w:rPr>
        <w:softHyphen/>
        <w:t>ных, вновь создаваемых и ликвидируемых рабочих мест. При рас</w:t>
      </w:r>
      <w:r w:rsidRPr="00896778">
        <w:rPr>
          <w:color w:val="000000"/>
          <w:shd w:val="clear" w:color="auto" w:fill="FFFFFF"/>
        </w:rPr>
        <w:softHyphen/>
        <w:t>смотрении процессов формирования труда любого уровня важно иметь в виду, что положение работника на нем обусловлено тремя со</w:t>
      </w:r>
      <w:r w:rsidRPr="00896778">
        <w:rPr>
          <w:color w:val="000000"/>
          <w:shd w:val="clear" w:color="auto" w:fill="FFFFFF"/>
        </w:rPr>
        <w:softHyphen/>
        <w:t>стояниями: степенью подготовленности к работе (обучение и переобу</w:t>
      </w:r>
      <w:r w:rsidRPr="00896778">
        <w:rPr>
          <w:color w:val="000000"/>
          <w:shd w:val="clear" w:color="auto" w:fill="FFFFFF"/>
        </w:rPr>
        <w:softHyphen/>
        <w:t>чение, инструктаж); поиском работы, предложением на рынке товара рабочей силы; занятостью в трудовом процессе на конкретном рабо</w:t>
      </w:r>
      <w:r w:rsidRPr="00896778">
        <w:rPr>
          <w:color w:val="000000"/>
          <w:shd w:val="clear" w:color="auto" w:fill="FFFFFF"/>
        </w:rPr>
        <w:softHyphen/>
        <w:t>чем месте.</w:t>
      </w:r>
    </w:p>
    <w:p w:rsidR="00896778" w:rsidRPr="00896778" w:rsidRDefault="00896778" w:rsidP="00896778">
      <w:pPr>
        <w:pStyle w:val="a3"/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>Внешний рынок труда </w:t>
      </w:r>
      <w:r>
        <w:rPr>
          <w:color w:val="000000"/>
          <w:shd w:val="clear" w:color="auto" w:fill="FFFFFF"/>
        </w:rPr>
        <w:t>–</w:t>
      </w:r>
      <w:r w:rsidRPr="00896778">
        <w:rPr>
          <w:color w:val="000000"/>
          <w:shd w:val="clear" w:color="auto" w:fill="FFFFFF"/>
        </w:rPr>
        <w:t xml:space="preserve"> это система социально-трудовых отношений между работодателями и наемными работниками в мас</w:t>
      </w:r>
      <w:r w:rsidRPr="00896778">
        <w:rPr>
          <w:color w:val="000000"/>
          <w:shd w:val="clear" w:color="auto" w:fill="FFFFFF"/>
        </w:rPr>
        <w:softHyphen/>
        <w:t>штабе страны, региона, отрасли. Он предполагает первичное рас</w:t>
      </w:r>
      <w:r w:rsidRPr="00896778">
        <w:rPr>
          <w:color w:val="000000"/>
          <w:shd w:val="clear" w:color="auto" w:fill="FFFFFF"/>
        </w:rPr>
        <w:softHyphen/>
        <w:t>пределение работников по сферам приложения труда и их движе</w:t>
      </w:r>
      <w:r w:rsidRPr="00896778">
        <w:rPr>
          <w:color w:val="000000"/>
          <w:shd w:val="clear" w:color="auto" w:fill="FFFFFF"/>
        </w:rPr>
        <w:softHyphen/>
        <w:t xml:space="preserve">ние между предприятиями. Внешний рынок труда в значительной степени </w:t>
      </w:r>
      <w:r w:rsidRPr="00896778">
        <w:rPr>
          <w:color w:val="000000"/>
          <w:shd w:val="clear" w:color="auto" w:fill="FFFFFF"/>
        </w:rPr>
        <w:lastRenderedPageBreak/>
        <w:t>реализуется через текучесть кадров, он обеспечивает дви</w:t>
      </w:r>
      <w:r w:rsidRPr="00896778">
        <w:rPr>
          <w:color w:val="000000"/>
          <w:shd w:val="clear" w:color="auto" w:fill="FFFFFF"/>
        </w:rPr>
        <w:softHyphen/>
        <w:t>жение работников с одних предприятий на другие и порождает безработицу.</w:t>
      </w:r>
    </w:p>
    <w:p w:rsidR="00896778" w:rsidRPr="00896778" w:rsidRDefault="00896778" w:rsidP="00896778">
      <w:pPr>
        <w:pStyle w:val="a3"/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>В современных условиях происходит ослабление внутреннего рынка труда крупных компаний традици</w:t>
      </w:r>
      <w:r w:rsidRPr="00896778">
        <w:rPr>
          <w:color w:val="000000"/>
          <w:shd w:val="clear" w:color="auto" w:fill="FFFFFF"/>
        </w:rPr>
        <w:softHyphen/>
        <w:t>онных отраслей. Фирмы все больше ориентируются на внешние по отношению к ним источники кадрового обеспечения. Многие специалисты в области разви</w:t>
      </w:r>
      <w:r w:rsidRPr="00896778">
        <w:rPr>
          <w:color w:val="000000"/>
          <w:shd w:val="clear" w:color="auto" w:fill="FFFFFF"/>
        </w:rPr>
        <w:softHyphen/>
        <w:t>тия рынка труда считают, что внешний (профессио</w:t>
      </w:r>
      <w:r w:rsidRPr="00896778">
        <w:rPr>
          <w:color w:val="000000"/>
          <w:shd w:val="clear" w:color="auto" w:fill="FFFFFF"/>
        </w:rPr>
        <w:softHyphen/>
        <w:t>нальный) рынок труда соответствует потребностям циклического развития производства, а внутренний рынок труда - структурным изменениям в экономике.</w:t>
      </w:r>
    </w:p>
    <w:p w:rsidR="00896778" w:rsidRPr="00896778" w:rsidRDefault="00896778" w:rsidP="00896778">
      <w:pPr>
        <w:pStyle w:val="a3"/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>Сегментация рынка труда позволяет проанализировать причины и факторы, влияющие на мобильность рабочей силы на рынке труда, определить его перспективы. Сегментирование производится по раз</w:t>
      </w:r>
      <w:r w:rsidRPr="00896778">
        <w:rPr>
          <w:color w:val="000000"/>
          <w:shd w:val="clear" w:color="auto" w:fill="FFFFFF"/>
        </w:rPr>
        <w:softHyphen/>
        <w:t>ным критериям и в зависимости от различных признаков. Их набор может включать следующие разновидности:</w:t>
      </w:r>
    </w:p>
    <w:p w:rsidR="00896778" w:rsidRPr="00896778" w:rsidRDefault="00896778" w:rsidP="00896778">
      <w:pPr>
        <w:pStyle w:val="a3"/>
        <w:numPr>
          <w:ilvl w:val="0"/>
          <w:numId w:val="2"/>
        </w:numPr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>демографические характеристики, которые включают пол, воз</w:t>
      </w:r>
      <w:r w:rsidRPr="00896778">
        <w:rPr>
          <w:color w:val="000000"/>
          <w:shd w:val="clear" w:color="auto" w:fill="FFFFFF"/>
        </w:rPr>
        <w:softHyphen/>
        <w:t>раст, состав семьи;</w:t>
      </w:r>
    </w:p>
    <w:p w:rsidR="00896778" w:rsidRPr="00896778" w:rsidRDefault="00896778" w:rsidP="00896778">
      <w:pPr>
        <w:pStyle w:val="a3"/>
        <w:numPr>
          <w:ilvl w:val="0"/>
          <w:numId w:val="2"/>
        </w:numPr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>географическое положение (определенный регион, город, район и т.д.);</w:t>
      </w:r>
    </w:p>
    <w:p w:rsidR="00896778" w:rsidRPr="00896778" w:rsidRDefault="00896778" w:rsidP="00896778">
      <w:pPr>
        <w:pStyle w:val="a3"/>
        <w:numPr>
          <w:ilvl w:val="0"/>
          <w:numId w:val="2"/>
        </w:numPr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 xml:space="preserve">социально-экономические характеристики рабочей силы на рынке труда (образование, профессиональные знания, уровень квалификации, стаж работы и </w:t>
      </w:r>
      <w:proofErr w:type="spellStart"/>
      <w:r w:rsidRPr="00896778">
        <w:rPr>
          <w:color w:val="000000"/>
          <w:shd w:val="clear" w:color="auto" w:fill="FFFFFF"/>
        </w:rPr>
        <w:t>тд</w:t>
      </w:r>
      <w:proofErr w:type="spellEnd"/>
      <w:r w:rsidRPr="00896778">
        <w:rPr>
          <w:color w:val="000000"/>
          <w:shd w:val="clear" w:color="auto" w:fill="FFFFFF"/>
        </w:rPr>
        <w:t>.);</w:t>
      </w:r>
    </w:p>
    <w:p w:rsidR="00896778" w:rsidRPr="00896778" w:rsidRDefault="00896778" w:rsidP="00896778">
      <w:pPr>
        <w:pStyle w:val="a3"/>
        <w:numPr>
          <w:ilvl w:val="0"/>
          <w:numId w:val="2"/>
        </w:numPr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>экономические показатели, характеризующие работодателей с точки зрения их финансового состояния, формы собственности, а также показатели, характеризующие наемных работников по их обеспеченности;</w:t>
      </w:r>
    </w:p>
    <w:p w:rsidR="00896778" w:rsidRPr="00896778" w:rsidRDefault="00896778" w:rsidP="00896778">
      <w:pPr>
        <w:pStyle w:val="a3"/>
        <w:numPr>
          <w:ilvl w:val="0"/>
          <w:numId w:val="2"/>
        </w:numPr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>психофизиологические качества работника (личные качества физическая сила, темперамент, их принадлежность к определен</w:t>
      </w:r>
      <w:r w:rsidRPr="00896778">
        <w:rPr>
          <w:color w:val="000000"/>
          <w:shd w:val="clear" w:color="auto" w:fill="FFFFFF"/>
        </w:rPr>
        <w:softHyphen/>
        <w:t>ным слоям общества и т.д.);</w:t>
      </w:r>
    </w:p>
    <w:p w:rsidR="00896778" w:rsidRPr="00896778" w:rsidRDefault="00896778" w:rsidP="00896778">
      <w:pPr>
        <w:pStyle w:val="a3"/>
        <w:numPr>
          <w:ilvl w:val="0"/>
          <w:numId w:val="2"/>
        </w:numPr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>поведенческие характеристики с точки зрения мотивации за</w:t>
      </w:r>
      <w:r w:rsidRPr="00896778">
        <w:rPr>
          <w:color w:val="000000"/>
          <w:shd w:val="clear" w:color="auto" w:fill="FFFFFF"/>
        </w:rPr>
        <w:softHyphen/>
        <w:t>нятости и др.</w:t>
      </w:r>
    </w:p>
    <w:p w:rsidR="00896778" w:rsidRPr="00896778" w:rsidRDefault="00896778" w:rsidP="00896778">
      <w:pPr>
        <w:pStyle w:val="a3"/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>В сфере занятости населения выделяют сегмента</w:t>
      </w:r>
      <w:r w:rsidRPr="00896778">
        <w:rPr>
          <w:color w:val="000000"/>
          <w:shd w:val="clear" w:color="auto" w:fill="FFFFFF"/>
        </w:rPr>
        <w:softHyphen/>
        <w:t>цию рынка труда по формам собственности и статусу занятости, развитию неформального сектора, малого предпринимательства.</w:t>
      </w:r>
    </w:p>
    <w:p w:rsidR="00896778" w:rsidRPr="00896778" w:rsidRDefault="00896778" w:rsidP="00896778">
      <w:pPr>
        <w:pStyle w:val="a3"/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>Всех лиц, занятых в экономике, подразделяют на три группы:</w:t>
      </w:r>
    </w:p>
    <w:p w:rsidR="00896778" w:rsidRPr="00896778" w:rsidRDefault="00896778" w:rsidP="00896778">
      <w:pPr>
        <w:pStyle w:val="a3"/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>- занятые в формальном государственном секторе,</w:t>
      </w:r>
    </w:p>
    <w:p w:rsidR="00896778" w:rsidRPr="00896778" w:rsidRDefault="00896778" w:rsidP="00896778">
      <w:pPr>
        <w:pStyle w:val="a3"/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>- формальном негосударственном секторе,</w:t>
      </w:r>
    </w:p>
    <w:p w:rsidR="00896778" w:rsidRPr="00896778" w:rsidRDefault="00896778" w:rsidP="00896778">
      <w:pPr>
        <w:pStyle w:val="a3"/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>- не</w:t>
      </w:r>
      <w:r w:rsidRPr="00896778">
        <w:rPr>
          <w:color w:val="000000"/>
          <w:shd w:val="clear" w:color="auto" w:fill="FFFFFF"/>
        </w:rPr>
        <w:softHyphen/>
        <w:t>формальном секторе (не платят налоги).</w:t>
      </w:r>
    </w:p>
    <w:p w:rsidR="00896778" w:rsidRPr="00896778" w:rsidRDefault="00896778" w:rsidP="00896778">
      <w:pPr>
        <w:pStyle w:val="a3"/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>Для нормального функционирования рынка необходимы законодательные акты, нормы, правила, которые бы регулировали взаи</w:t>
      </w:r>
      <w:r w:rsidRPr="00896778">
        <w:rPr>
          <w:color w:val="000000"/>
          <w:shd w:val="clear" w:color="auto" w:fill="FFFFFF"/>
        </w:rPr>
        <w:softHyphen/>
        <w:t>моотношения между субъектами рынка, четко опреде</w:t>
      </w:r>
      <w:r w:rsidRPr="00896778">
        <w:rPr>
          <w:color w:val="000000"/>
          <w:shd w:val="clear" w:color="auto" w:fill="FFFFFF"/>
        </w:rPr>
        <w:softHyphen/>
        <w:t>ляли их права, создавали равные возможности для реа</w:t>
      </w:r>
      <w:r w:rsidRPr="00896778">
        <w:rPr>
          <w:color w:val="000000"/>
          <w:shd w:val="clear" w:color="auto" w:fill="FFFFFF"/>
        </w:rPr>
        <w:softHyphen/>
        <w:t>лизации способностей к труду всех участников рыночных отношений, предусматривали социальное страхование на случай потери работы. Такие нормы предусмотрены в Конституции РФ, в Законе «О занятости населения РФ» и других законах. Данные нормы конкретизируются в ука</w:t>
      </w:r>
      <w:r w:rsidRPr="00896778">
        <w:rPr>
          <w:color w:val="000000"/>
          <w:shd w:val="clear" w:color="auto" w:fill="FFFFFF"/>
        </w:rPr>
        <w:softHyphen/>
        <w:t>зах Президента, решениях правительства, в ежегодно принимаемых Генеральном, региональных, отраслевых соглашениях, в коллективных договорах, заключаемых на предприятиях.</w:t>
      </w:r>
    </w:p>
    <w:p w:rsidR="00896778" w:rsidRPr="00896778" w:rsidRDefault="00896778" w:rsidP="00896778">
      <w:pPr>
        <w:pStyle w:val="a3"/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>Успешное функционирование рынка труда невозмож</w:t>
      </w:r>
      <w:r w:rsidRPr="00896778">
        <w:rPr>
          <w:color w:val="000000"/>
          <w:shd w:val="clear" w:color="auto" w:fill="FFFFFF"/>
        </w:rPr>
        <w:softHyphen/>
        <w:t>но без создания соответствующих экономических усло</w:t>
      </w:r>
      <w:r w:rsidRPr="00896778">
        <w:rPr>
          <w:color w:val="000000"/>
          <w:shd w:val="clear" w:color="auto" w:fill="FFFFFF"/>
        </w:rPr>
        <w:softHyphen/>
        <w:t>вий (налоги, льготы), проведения активной политики занятости, разработки и осуществления федеральной и региональных программ содействия занятости насе</w:t>
      </w:r>
      <w:r w:rsidRPr="00896778">
        <w:rPr>
          <w:color w:val="000000"/>
          <w:shd w:val="clear" w:color="auto" w:fill="FFFFFF"/>
        </w:rPr>
        <w:softHyphen/>
        <w:t>ления, программ подготовки и переподготовки кадров.</w:t>
      </w:r>
    </w:p>
    <w:p w:rsidR="00896778" w:rsidRDefault="00896778" w:rsidP="00896778">
      <w:pPr>
        <w:pStyle w:val="a3"/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lastRenderedPageBreak/>
        <w:t>Законодательные нормы и экономические программы создают основу для более полного и цивилизованного взаи</w:t>
      </w:r>
      <w:r w:rsidRPr="00896778">
        <w:rPr>
          <w:color w:val="000000"/>
          <w:shd w:val="clear" w:color="auto" w:fill="FFFFFF"/>
        </w:rPr>
        <w:softHyphen/>
        <w:t>модействия и взаимосвязи спроса и предложения как реак</w:t>
      </w:r>
      <w:r w:rsidRPr="00896778">
        <w:rPr>
          <w:color w:val="000000"/>
          <w:shd w:val="clear" w:color="auto" w:fill="FFFFFF"/>
        </w:rPr>
        <w:softHyphen/>
        <w:t>ции на информацию рыночной цены труда и конкуренцию.</w:t>
      </w:r>
    </w:p>
    <w:p w:rsidR="00896778" w:rsidRPr="00896778" w:rsidRDefault="00896778" w:rsidP="00896778">
      <w:pPr>
        <w:pStyle w:val="a3"/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 xml:space="preserve">4. </w:t>
      </w:r>
      <w:r w:rsidRPr="00896778">
        <w:rPr>
          <w:color w:val="000000"/>
          <w:shd w:val="clear" w:color="auto" w:fill="FFFFFF"/>
        </w:rPr>
        <w:t>Подавляющее большинство людей трудоспособного возраста ра</w:t>
      </w:r>
      <w:r w:rsidRPr="00896778">
        <w:rPr>
          <w:color w:val="000000"/>
          <w:shd w:val="clear" w:color="auto" w:fill="FFFFFF"/>
        </w:rPr>
        <w:softHyphen/>
        <w:t>ботают по найму. При поступлении на работу они проводят переговоры со своим нанимателем и соглашаются на приемлемую для них заработную плату. Те же люди часто сами высту</w:t>
      </w:r>
      <w:r w:rsidRPr="00896778">
        <w:rPr>
          <w:color w:val="000000"/>
          <w:shd w:val="clear" w:color="auto" w:fill="FFFFFF"/>
        </w:rPr>
        <w:softHyphen/>
        <w:t>пают в роли нанимателей, например, когда прибегают к услугам няни для своих детей или частного мастера для подключения стиральной машины.</w:t>
      </w:r>
    </w:p>
    <w:p w:rsidR="00896778" w:rsidRPr="00896778" w:rsidRDefault="00896778" w:rsidP="00896778">
      <w:pPr>
        <w:pStyle w:val="a3"/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>Т.е. все люди участвуют не только в определении цены своего труда, но и цены труда других людей. Главными критериями определения цены труда являются ква</w:t>
      </w:r>
      <w:r w:rsidRPr="00896778">
        <w:rPr>
          <w:color w:val="000000"/>
          <w:shd w:val="clear" w:color="auto" w:fill="FFFFFF"/>
        </w:rPr>
        <w:softHyphen/>
        <w:t>лификация и напряженность труда, конкуренция среди потенциальных работников, условия труда, уровень и ди</w:t>
      </w:r>
      <w:r w:rsidRPr="00896778">
        <w:rPr>
          <w:color w:val="000000"/>
          <w:shd w:val="clear" w:color="auto" w:fill="FFFFFF"/>
        </w:rPr>
        <w:softHyphen/>
        <w:t>намика цен на потребительские товары.</w:t>
      </w:r>
    </w:p>
    <w:p w:rsidR="00896778" w:rsidRPr="00896778" w:rsidRDefault="00896778" w:rsidP="00896778">
      <w:pPr>
        <w:pStyle w:val="a3"/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>Труд есть деятельность человека, направленная на создание мате</w:t>
      </w:r>
      <w:r w:rsidRPr="00896778">
        <w:rPr>
          <w:color w:val="000000"/>
          <w:shd w:val="clear" w:color="auto" w:fill="FFFFFF"/>
        </w:rPr>
        <w:softHyphen/>
        <w:t>риальных и духовных благ. Но для работающего по найму глав</w:t>
      </w:r>
      <w:r w:rsidRPr="00896778">
        <w:rPr>
          <w:color w:val="000000"/>
          <w:shd w:val="clear" w:color="auto" w:fill="FFFFFF"/>
        </w:rPr>
        <w:softHyphen/>
        <w:t>ная цель – иметь источник дохода. Труд работающего по найму есть деятельность, направленная на получение дохода. Цена труда – сложившаяся на рынке величина его оплаты.</w:t>
      </w:r>
    </w:p>
    <w:p w:rsidR="00896778" w:rsidRPr="00896778" w:rsidRDefault="00896778" w:rsidP="00896778">
      <w:pPr>
        <w:pStyle w:val="a3"/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>В экономической литературе часто используется понятие «рабочая сила» – товар особого рода, продавае</w:t>
      </w:r>
      <w:r w:rsidRPr="00896778">
        <w:rPr>
          <w:color w:val="000000"/>
          <w:shd w:val="clear" w:color="auto" w:fill="FFFFFF"/>
        </w:rPr>
        <w:softHyphen/>
        <w:t>мый работником работодателю на определенный срок. В действи</w:t>
      </w:r>
      <w:r w:rsidRPr="00896778">
        <w:rPr>
          <w:color w:val="000000"/>
          <w:shd w:val="clear" w:color="auto" w:fill="FFFFFF"/>
        </w:rPr>
        <w:softHyphen/>
        <w:t>тельности предприниматель (наниматель) покупает именно труд. Рабочая сила как способность к трудовой деятельности входит в более общее понятие – «труд».</w:t>
      </w:r>
    </w:p>
    <w:p w:rsidR="00896778" w:rsidRPr="00896778" w:rsidRDefault="00896778" w:rsidP="00896778">
      <w:pPr>
        <w:pStyle w:val="a3"/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>Труд – сложное общественное явление. Оно может быть конкретизировано и классифицировано по множест</w:t>
      </w:r>
      <w:r w:rsidRPr="00896778">
        <w:rPr>
          <w:color w:val="000000"/>
          <w:shd w:val="clear" w:color="auto" w:fill="FFFFFF"/>
        </w:rPr>
        <w:softHyphen/>
        <w:t>ву различных признаков. Можно характеризовать труд как процесс взаимодействия энергии и информации, причем эти две составляющие выражают</w:t>
      </w:r>
      <w:r w:rsidRPr="00896778">
        <w:rPr>
          <w:color w:val="000000"/>
          <w:shd w:val="clear" w:color="auto" w:fill="FFFFFF"/>
        </w:rPr>
        <w:softHyphen/>
        <w:t xml:space="preserve">ся в разных единицах измерения. По уровню классификации различают простой и сложный труд, умственный и физический, труд руководителя и </w:t>
      </w:r>
      <w:r w:rsidRPr="00896778">
        <w:rPr>
          <w:color w:val="000000"/>
          <w:shd w:val="clear" w:color="auto" w:fill="FFFFFF"/>
        </w:rPr>
        <w:t>исполните</w:t>
      </w:r>
      <w:r w:rsidRPr="00896778">
        <w:rPr>
          <w:color w:val="000000"/>
          <w:shd w:val="clear" w:color="auto" w:fill="FFFFFF"/>
        </w:rPr>
        <w:softHyphen/>
        <w:t>ля,</w:t>
      </w:r>
      <w:r w:rsidRPr="00896778">
        <w:rPr>
          <w:color w:val="000000"/>
          <w:shd w:val="clear" w:color="auto" w:fill="FFFFFF"/>
        </w:rPr>
        <w:t xml:space="preserve"> и т.д. Обобщенную количественную характеристику ре</w:t>
      </w:r>
      <w:r w:rsidRPr="00896778">
        <w:rPr>
          <w:color w:val="000000"/>
          <w:shd w:val="clear" w:color="auto" w:fill="FFFFFF"/>
        </w:rPr>
        <w:softHyphen/>
        <w:t>зультатов труда можно дать лишь в деньгах как всеобщем рыночном измерителе.</w:t>
      </w:r>
    </w:p>
    <w:p w:rsidR="00896778" w:rsidRPr="00896778" w:rsidRDefault="00896778" w:rsidP="00896778">
      <w:pPr>
        <w:pStyle w:val="a3"/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>Человеческий капитал – совокупности ре</w:t>
      </w:r>
      <w:r w:rsidRPr="00896778">
        <w:rPr>
          <w:color w:val="000000"/>
          <w:shd w:val="clear" w:color="auto" w:fill="FFFFFF"/>
        </w:rPr>
        <w:softHyphen/>
        <w:t>ально достигнутых трудовых возможностей отдельного работника, а также всей совокупности работников данного общества в целом. Человеческий капитал – не только характеристика качества труда, он отражает процесс формирования и использования трудо</w:t>
      </w:r>
      <w:r w:rsidRPr="00896778">
        <w:rPr>
          <w:color w:val="000000"/>
          <w:shd w:val="clear" w:color="auto" w:fill="FFFFFF"/>
        </w:rPr>
        <w:softHyphen/>
        <w:t>вого потенциала конкретного работника. Рост человеческого капитала означает увеличение профессиональных знаний и навыков. В условиях научно-технического прогресса совершенствование этих знаний и на</w:t>
      </w:r>
      <w:r w:rsidRPr="00896778">
        <w:rPr>
          <w:color w:val="000000"/>
          <w:shd w:val="clear" w:color="auto" w:fill="FFFFFF"/>
        </w:rPr>
        <w:softHyphen/>
        <w:t>выков является основным условием общественного развития. Инвестиции в человеческий капитал осуществляются в форме рас</w:t>
      </w:r>
      <w:r w:rsidRPr="00896778">
        <w:rPr>
          <w:color w:val="000000"/>
          <w:shd w:val="clear" w:color="auto" w:fill="FFFFFF"/>
        </w:rPr>
        <w:softHyphen/>
        <w:t>ходов на повышение квалификации и профессиональных навыков ра</w:t>
      </w:r>
      <w:r w:rsidRPr="00896778">
        <w:rPr>
          <w:color w:val="000000"/>
          <w:shd w:val="clear" w:color="auto" w:fill="FFFFFF"/>
        </w:rPr>
        <w:softHyphen/>
        <w:t>ботников. Эти расходы могут осуществляться самими работниками, а также предпринимателями и государством. Они включают затраты на образование, профессиональную подготовку, переобучение.</w:t>
      </w:r>
    </w:p>
    <w:p w:rsidR="00896778" w:rsidRPr="00896778" w:rsidRDefault="00896778" w:rsidP="00896778">
      <w:pPr>
        <w:pStyle w:val="a3"/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 xml:space="preserve">Специфика человеческого капитала состоит в его </w:t>
      </w:r>
      <w:proofErr w:type="spellStart"/>
      <w:r w:rsidRPr="00896778">
        <w:rPr>
          <w:color w:val="000000"/>
          <w:shd w:val="clear" w:color="auto" w:fill="FFFFFF"/>
        </w:rPr>
        <w:t>неотчуждаемо</w:t>
      </w:r>
      <w:r w:rsidRPr="00896778">
        <w:rPr>
          <w:color w:val="000000"/>
          <w:shd w:val="clear" w:color="auto" w:fill="FFFFFF"/>
        </w:rPr>
        <w:softHyphen/>
        <w:t>сти</w:t>
      </w:r>
      <w:proofErr w:type="spellEnd"/>
      <w:r w:rsidRPr="00896778">
        <w:rPr>
          <w:color w:val="000000"/>
          <w:shd w:val="clear" w:color="auto" w:fill="FFFFFF"/>
        </w:rPr>
        <w:t xml:space="preserve"> от конкретного работника. Работающий по найму продает нанима</w:t>
      </w:r>
      <w:r w:rsidRPr="00896778">
        <w:rPr>
          <w:color w:val="000000"/>
          <w:shd w:val="clear" w:color="auto" w:fill="FFFFFF"/>
        </w:rPr>
        <w:softHyphen/>
        <w:t>телю (работодателю) услуги человеческого капитала, но сам этот капи</w:t>
      </w:r>
      <w:r w:rsidRPr="00896778">
        <w:rPr>
          <w:color w:val="000000"/>
          <w:shd w:val="clear" w:color="auto" w:fill="FFFFFF"/>
        </w:rPr>
        <w:softHyphen/>
        <w:t xml:space="preserve">тал не может сменить собственника. Человеческий капитал включает как развитые природные способности конкретного человека, так и приобретенные им знания (информацию); его потенциал только приблизительно можно оценить в денежных показателях (измеримы осуществленные в него инвестиции и результаты труда). Различия в человеческом капитале конкретных </w:t>
      </w:r>
      <w:r w:rsidRPr="00896778">
        <w:rPr>
          <w:color w:val="000000"/>
          <w:shd w:val="clear" w:color="auto" w:fill="FFFFFF"/>
        </w:rPr>
        <w:lastRenderedPageBreak/>
        <w:t>работников учитываются при дифференциации оплаты их труда на рынке труда. Человеческий капитал формируется как результат усилий самого человека по приобретению им новых знаний и навыков, а также как след</w:t>
      </w:r>
      <w:r w:rsidRPr="00896778">
        <w:rPr>
          <w:color w:val="000000"/>
          <w:shd w:val="clear" w:color="auto" w:fill="FFFFFF"/>
        </w:rPr>
        <w:softHyphen/>
        <w:t>ствие созданной в обществе системы образования и воспитания.</w:t>
      </w:r>
    </w:p>
    <w:p w:rsidR="00896778" w:rsidRPr="00896778" w:rsidRDefault="00896778" w:rsidP="00896778">
      <w:pPr>
        <w:pStyle w:val="a3"/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>Труд взаимодействует с двумя другими факторами производства – капиталом и природными ресурсами. Совместно эти факторы произ</w:t>
      </w:r>
      <w:r w:rsidRPr="00896778">
        <w:rPr>
          <w:color w:val="000000"/>
          <w:shd w:val="clear" w:color="auto" w:fill="FFFFFF"/>
        </w:rPr>
        <w:softHyphen/>
        <w:t>водят определенный продукт в рамках предприятия. Этот продукт дол</w:t>
      </w:r>
      <w:r w:rsidRPr="00896778">
        <w:rPr>
          <w:color w:val="000000"/>
          <w:shd w:val="clear" w:color="auto" w:fill="FFFFFF"/>
        </w:rPr>
        <w:softHyphen/>
        <w:t>жен быть распределен между владельцами труда, капитала, природных ресурсов. Потребность в услугах труда со стороны работодателей (нанимате</w:t>
      </w:r>
      <w:r w:rsidRPr="00896778">
        <w:rPr>
          <w:color w:val="000000"/>
          <w:shd w:val="clear" w:color="auto" w:fill="FFFFFF"/>
        </w:rPr>
        <w:softHyphen/>
        <w:t>лей) формирует спрос на труд. С другой стороны, стремление для по</w:t>
      </w:r>
      <w:r w:rsidRPr="00896778">
        <w:rPr>
          <w:color w:val="000000"/>
          <w:shd w:val="clear" w:color="auto" w:fill="FFFFFF"/>
        </w:rPr>
        <w:softHyphen/>
        <w:t>тенциального работника иметь доход определяет предложение труда. Совокупность работодателей и потенциальных работников и взаимо</w:t>
      </w:r>
      <w:r w:rsidRPr="00896778">
        <w:rPr>
          <w:color w:val="000000"/>
          <w:shd w:val="clear" w:color="auto" w:fill="FFFFFF"/>
        </w:rPr>
        <w:softHyphen/>
        <w:t>отношений между ними образует рынок труда.</w:t>
      </w:r>
    </w:p>
    <w:p w:rsidR="00896778" w:rsidRPr="00896778" w:rsidRDefault="00896778" w:rsidP="00896778">
      <w:pPr>
        <w:pStyle w:val="a3"/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>Соотношение спроса на труд и его предложения формирует цену труда. Как и на прочих рынках, на рынке труда заключаются сделки купли-продажи, определяются рыночные потребности и цены. В то же время рынок труда обладает существенной спецификой, отличающей его от рынков товаров и капиталов. Во-первых, объектом купли-продажи на данном рынке является будущее использование труда покупателем.</w:t>
      </w:r>
    </w:p>
    <w:p w:rsidR="00896778" w:rsidRPr="00896778" w:rsidRDefault="00896778" w:rsidP="00896778">
      <w:pPr>
        <w:pStyle w:val="a3"/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>Во-вторых, работодатель приобрета</w:t>
      </w:r>
      <w:r w:rsidRPr="00896778">
        <w:rPr>
          <w:color w:val="000000"/>
          <w:shd w:val="clear" w:color="auto" w:fill="FFFFFF"/>
        </w:rPr>
        <w:softHyphen/>
        <w:t>ет результаты труда, а работник – доход в виде заработной платы. На конкурентном рынке труда должен иметь место эквивалентный обмен труда на заработную плату. Но работодатели часто оказываются в монопольном положении и способны устанавливать заработную плату работников ниже прожи</w:t>
      </w:r>
      <w:r w:rsidRPr="00896778">
        <w:rPr>
          <w:color w:val="000000"/>
          <w:shd w:val="clear" w:color="auto" w:fill="FFFFFF"/>
        </w:rPr>
        <w:softHyphen/>
        <w:t>точного минимума. Поэтому рынок труда обязательно регулируется государством, которое определяет минимальный размер заработной пла</w:t>
      </w:r>
      <w:r w:rsidRPr="00896778">
        <w:rPr>
          <w:color w:val="000000"/>
          <w:shd w:val="clear" w:color="auto" w:fill="FFFFFF"/>
        </w:rPr>
        <w:softHyphen/>
        <w:t>ты, а также организует взаимодействие трех сторон: государства, союзов предпринимателей и профсоюзов.</w:t>
      </w:r>
    </w:p>
    <w:p w:rsidR="00896778" w:rsidRPr="00896778" w:rsidRDefault="00896778" w:rsidP="00896778">
      <w:pPr>
        <w:pStyle w:val="a3"/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>Рынок труда имеет сложную структуру, со</w:t>
      </w:r>
      <w:r w:rsidRPr="00896778">
        <w:rPr>
          <w:color w:val="000000"/>
          <w:shd w:val="clear" w:color="auto" w:fill="FFFFFF"/>
        </w:rPr>
        <w:softHyphen/>
        <w:t>стоящую из развитого законодательства, служб занятости, осуществ</w:t>
      </w:r>
      <w:r w:rsidRPr="00896778">
        <w:rPr>
          <w:color w:val="000000"/>
          <w:shd w:val="clear" w:color="auto" w:fill="FFFFFF"/>
        </w:rPr>
        <w:softHyphen/>
        <w:t>ляющих программы переобучения работников, социальных фондов, в том числе фондов помощи безработным и их семьям. Отношения меж</w:t>
      </w:r>
      <w:r w:rsidRPr="00896778">
        <w:rPr>
          <w:color w:val="000000"/>
          <w:shd w:val="clear" w:color="auto" w:fill="FFFFFF"/>
        </w:rPr>
        <w:softHyphen/>
        <w:t>ду субъектами рынка труда более регламентированы по сравнению с субъектами прочих рынков.</w:t>
      </w:r>
    </w:p>
    <w:p w:rsidR="00896778" w:rsidRPr="00896778" w:rsidRDefault="00896778" w:rsidP="00896778">
      <w:pPr>
        <w:pStyle w:val="a3"/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>На рынке труда определяется, во-первых, общий объем заработ</w:t>
      </w:r>
      <w:r w:rsidRPr="00896778">
        <w:rPr>
          <w:color w:val="000000"/>
          <w:shd w:val="clear" w:color="auto" w:fill="FFFFFF"/>
        </w:rPr>
        <w:softHyphen/>
        <w:t>ной платы в экономике и ее доля в ВВП, во-вторых, общий объем за</w:t>
      </w:r>
      <w:r w:rsidRPr="00896778">
        <w:rPr>
          <w:color w:val="000000"/>
          <w:shd w:val="clear" w:color="auto" w:fill="FFFFFF"/>
        </w:rPr>
        <w:softHyphen/>
        <w:t>нятости.</w:t>
      </w:r>
    </w:p>
    <w:p w:rsidR="00896778" w:rsidRPr="00896778" w:rsidRDefault="00896778" w:rsidP="00896778">
      <w:pPr>
        <w:pStyle w:val="a3"/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 xml:space="preserve">Важнейшими </w:t>
      </w:r>
      <w:proofErr w:type="spellStart"/>
      <w:r w:rsidRPr="00896778">
        <w:rPr>
          <w:color w:val="000000"/>
          <w:shd w:val="clear" w:color="auto" w:fill="FFFFFF"/>
        </w:rPr>
        <w:t>ценообразующими</w:t>
      </w:r>
      <w:proofErr w:type="spellEnd"/>
      <w:r w:rsidRPr="00896778">
        <w:rPr>
          <w:color w:val="000000"/>
          <w:shd w:val="clear" w:color="auto" w:fill="FFFFFF"/>
        </w:rPr>
        <w:t xml:space="preserve"> факторами на рынке труда, определяющими его цену, являются:</w:t>
      </w:r>
    </w:p>
    <w:p w:rsidR="00896778" w:rsidRPr="00896778" w:rsidRDefault="00896778" w:rsidP="00896778">
      <w:pPr>
        <w:pStyle w:val="a3"/>
        <w:numPr>
          <w:ilvl w:val="0"/>
          <w:numId w:val="3"/>
        </w:numPr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>соотношение спроса и предложения;</w:t>
      </w:r>
    </w:p>
    <w:p w:rsidR="00896778" w:rsidRPr="00896778" w:rsidRDefault="00896778" w:rsidP="00896778">
      <w:pPr>
        <w:pStyle w:val="a3"/>
        <w:numPr>
          <w:ilvl w:val="0"/>
          <w:numId w:val="3"/>
        </w:numPr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>конкуренция продавцов и покупателей;</w:t>
      </w:r>
    </w:p>
    <w:p w:rsidR="00896778" w:rsidRPr="00896778" w:rsidRDefault="00896778" w:rsidP="00896778">
      <w:pPr>
        <w:pStyle w:val="a3"/>
        <w:numPr>
          <w:ilvl w:val="0"/>
          <w:numId w:val="3"/>
        </w:numPr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>уровень жизни работающей части населения;</w:t>
      </w:r>
    </w:p>
    <w:p w:rsidR="00896778" w:rsidRPr="00896778" w:rsidRDefault="00896778" w:rsidP="00896778">
      <w:pPr>
        <w:pStyle w:val="a3"/>
        <w:numPr>
          <w:ilvl w:val="0"/>
          <w:numId w:val="3"/>
        </w:numPr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>государственное регулирование.</w:t>
      </w:r>
    </w:p>
    <w:p w:rsidR="00896778" w:rsidRPr="00896778" w:rsidRDefault="00896778" w:rsidP="00896778">
      <w:pPr>
        <w:pStyle w:val="a3"/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 xml:space="preserve">В основе механизма рынка труда лежит действие закона спроса и предложения. Однако в данном случае проявление этого закона имеет существенную специфику. На рынке труда имеет место не просто </w:t>
      </w:r>
      <w:proofErr w:type="spellStart"/>
      <w:r w:rsidRPr="00896778">
        <w:rPr>
          <w:color w:val="000000"/>
          <w:shd w:val="clear" w:color="auto" w:fill="FFFFFF"/>
        </w:rPr>
        <w:t>взаимоувязка</w:t>
      </w:r>
      <w:proofErr w:type="spellEnd"/>
      <w:r w:rsidRPr="00896778">
        <w:rPr>
          <w:color w:val="000000"/>
          <w:shd w:val="clear" w:color="auto" w:fill="FFFFFF"/>
        </w:rPr>
        <w:t xml:space="preserve"> спроса и предложения, а процесс согласования интересов работодателей и работни</w:t>
      </w:r>
      <w:r w:rsidRPr="00896778">
        <w:rPr>
          <w:color w:val="000000"/>
          <w:shd w:val="clear" w:color="auto" w:fill="FFFFFF"/>
        </w:rPr>
        <w:softHyphen/>
        <w:t>ков. Число желающих работать по найму может изменяться в зависи</w:t>
      </w:r>
      <w:r w:rsidRPr="00896778">
        <w:rPr>
          <w:color w:val="000000"/>
          <w:shd w:val="clear" w:color="auto" w:fill="FFFFFF"/>
        </w:rPr>
        <w:softHyphen/>
        <w:t>мости от изменений цены труда, но существенное значение имеют близость организации (предприятия) от места жительства, комфорт</w:t>
      </w:r>
      <w:r w:rsidRPr="00896778">
        <w:rPr>
          <w:color w:val="000000"/>
          <w:shd w:val="clear" w:color="auto" w:fill="FFFFFF"/>
        </w:rPr>
        <w:softHyphen/>
        <w:t>ность, престижность, социальные льготы.</w:t>
      </w:r>
    </w:p>
    <w:p w:rsidR="00896778" w:rsidRPr="00896778" w:rsidRDefault="00896778" w:rsidP="00896778">
      <w:pPr>
        <w:pStyle w:val="a3"/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lastRenderedPageBreak/>
        <w:t>В свою очередь, на уровень спроса на труд со стороны работодате</w:t>
      </w:r>
      <w:r w:rsidRPr="00896778">
        <w:rPr>
          <w:color w:val="000000"/>
          <w:shd w:val="clear" w:color="auto" w:fill="FFFFFF"/>
        </w:rPr>
        <w:softHyphen/>
        <w:t>лей большое влияние оказывают не только ожидания изменений хо</w:t>
      </w:r>
      <w:r w:rsidRPr="00896778">
        <w:rPr>
          <w:color w:val="000000"/>
          <w:shd w:val="clear" w:color="auto" w:fill="FFFFFF"/>
        </w:rPr>
        <w:softHyphen/>
        <w:t>зяйственной конъюнктуры, но и перспективность работника, оценка его потенциальных возможностей профессионального роста.</w:t>
      </w:r>
    </w:p>
    <w:p w:rsidR="00896778" w:rsidRPr="00896778" w:rsidRDefault="00896778" w:rsidP="00896778">
      <w:pPr>
        <w:pStyle w:val="a3"/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>Рыночный механизм при ценообразовании на труд:</w:t>
      </w:r>
    </w:p>
    <w:p w:rsidR="00896778" w:rsidRPr="00896778" w:rsidRDefault="00896778" w:rsidP="00896778">
      <w:pPr>
        <w:pStyle w:val="a3"/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>1) обеспечивает достижение равновесия спроса на труд и его пред</w:t>
      </w:r>
      <w:r w:rsidRPr="00896778">
        <w:rPr>
          <w:color w:val="000000"/>
          <w:shd w:val="clear" w:color="auto" w:fill="FFFFFF"/>
        </w:rPr>
        <w:softHyphen/>
        <w:t>ложения по объемам и структуре;</w:t>
      </w:r>
    </w:p>
    <w:p w:rsidR="00896778" w:rsidRPr="00896778" w:rsidRDefault="00896778" w:rsidP="00896778">
      <w:pPr>
        <w:pStyle w:val="a3"/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>2) определяет условия конкуренции между работниками за рабо</w:t>
      </w:r>
      <w:r w:rsidRPr="00896778">
        <w:rPr>
          <w:color w:val="000000"/>
          <w:shd w:val="clear" w:color="auto" w:fill="FFFFFF"/>
        </w:rPr>
        <w:softHyphen/>
        <w:t>чие места, а также между работодателями за необходимые им качест</w:t>
      </w:r>
      <w:r w:rsidRPr="00896778">
        <w:rPr>
          <w:color w:val="000000"/>
          <w:shd w:val="clear" w:color="auto" w:fill="FFFFFF"/>
        </w:rPr>
        <w:softHyphen/>
        <w:t>венные параметры услуг труда;</w:t>
      </w:r>
    </w:p>
    <w:p w:rsidR="00896778" w:rsidRPr="00896778" w:rsidRDefault="00896778" w:rsidP="00896778">
      <w:pPr>
        <w:pStyle w:val="a3"/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>3) устанавливает цену труда, приемлемую как для работников, так и для работодателей.</w:t>
      </w:r>
    </w:p>
    <w:p w:rsidR="00896778" w:rsidRPr="00896778" w:rsidRDefault="00896778" w:rsidP="00896778">
      <w:pPr>
        <w:pStyle w:val="a3"/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>Заработная плата является доходом, приносимым трудом как фак</w:t>
      </w:r>
      <w:r w:rsidRPr="00896778">
        <w:rPr>
          <w:color w:val="000000"/>
          <w:shd w:val="clear" w:color="auto" w:fill="FFFFFF"/>
        </w:rPr>
        <w:softHyphen/>
        <w:t>тором производства. Заработная плата выплачивается работодателем работающему по найму. В качестве работодателя могут выступать част</w:t>
      </w:r>
      <w:r w:rsidRPr="00896778">
        <w:rPr>
          <w:color w:val="000000"/>
          <w:shd w:val="clear" w:color="auto" w:fill="FFFFFF"/>
        </w:rPr>
        <w:softHyphen/>
        <w:t>ные предприниматели, общественные организации, граждане и госу</w:t>
      </w:r>
      <w:r w:rsidRPr="00896778">
        <w:rPr>
          <w:color w:val="000000"/>
          <w:shd w:val="clear" w:color="auto" w:fill="FFFFFF"/>
        </w:rPr>
        <w:softHyphen/>
        <w:t>дарство. Заработная плата одновременно является элементом издер</w:t>
      </w:r>
      <w:r w:rsidRPr="00896778">
        <w:rPr>
          <w:color w:val="000000"/>
          <w:shd w:val="clear" w:color="auto" w:fill="FFFFFF"/>
        </w:rPr>
        <w:softHyphen/>
        <w:t>жек производства и в этом своем качестве оказывает влияние на уро</w:t>
      </w:r>
      <w:r w:rsidRPr="00896778">
        <w:rPr>
          <w:color w:val="000000"/>
          <w:shd w:val="clear" w:color="auto" w:fill="FFFFFF"/>
        </w:rPr>
        <w:softHyphen/>
        <w:t>вень цен всех производимых товаров.</w:t>
      </w:r>
    </w:p>
    <w:p w:rsidR="00896778" w:rsidRPr="00896778" w:rsidRDefault="00896778" w:rsidP="00896778">
      <w:pPr>
        <w:pStyle w:val="a3"/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>В развитых странах заработная плата составляет около 70% с</w:t>
      </w:r>
      <w:r>
        <w:rPr>
          <w:color w:val="000000"/>
          <w:shd w:val="clear" w:color="auto" w:fill="FFFFFF"/>
        </w:rPr>
        <w:t>овокуп</w:t>
      </w:r>
      <w:r>
        <w:rPr>
          <w:color w:val="000000"/>
          <w:shd w:val="clear" w:color="auto" w:fill="FFFFFF"/>
        </w:rPr>
        <w:softHyphen/>
        <w:t>ных доходов населения, у нас</w:t>
      </w:r>
      <w:r w:rsidRPr="00896778">
        <w:rPr>
          <w:color w:val="000000"/>
          <w:shd w:val="clear" w:color="auto" w:fill="FFFFFF"/>
        </w:rPr>
        <w:t xml:space="preserve"> эта доля не превышает 40%. Доход, получаемый в виде заработной платы, должен обеспечивать не только первичные потребности человека в пище, одежде и жилье, но и его ин</w:t>
      </w:r>
      <w:r w:rsidRPr="00896778">
        <w:rPr>
          <w:color w:val="000000"/>
          <w:shd w:val="clear" w:color="auto" w:fill="FFFFFF"/>
        </w:rPr>
        <w:softHyphen/>
        <w:t>теллектуальное и духовное развитие, а также содержание его семьи.</w:t>
      </w:r>
    </w:p>
    <w:p w:rsidR="00896778" w:rsidRPr="00896778" w:rsidRDefault="00896778" w:rsidP="00896778">
      <w:pPr>
        <w:pStyle w:val="a3"/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 xml:space="preserve">Для работодателей заработная плата представляет основную часть их совокупных расходов на </w:t>
      </w:r>
      <w:proofErr w:type="spellStart"/>
      <w:r w:rsidRPr="00896778">
        <w:rPr>
          <w:color w:val="000000"/>
          <w:shd w:val="clear" w:color="auto" w:fill="FFFFFF"/>
        </w:rPr>
        <w:t>найм</w:t>
      </w:r>
      <w:proofErr w:type="spellEnd"/>
      <w:r w:rsidRPr="00896778">
        <w:rPr>
          <w:color w:val="000000"/>
          <w:shd w:val="clear" w:color="auto" w:fill="FFFFFF"/>
        </w:rPr>
        <w:t xml:space="preserve"> работников. В эти расходы входят также взносы работодателей на социальное страхование, за счет которого выплачиваются пособия и пенсии на случай болезни работников, утраты ими трудоспособности, утери работы, а также для выплаты пен</w:t>
      </w:r>
      <w:r w:rsidRPr="00896778">
        <w:rPr>
          <w:color w:val="000000"/>
          <w:shd w:val="clear" w:color="auto" w:fill="FFFFFF"/>
        </w:rPr>
        <w:softHyphen/>
        <w:t>сий по старости.</w:t>
      </w:r>
    </w:p>
    <w:p w:rsidR="00896778" w:rsidRPr="00896778" w:rsidRDefault="00896778" w:rsidP="00896778">
      <w:pPr>
        <w:pStyle w:val="a3"/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>Цена труда складывается под воздействием спроса и предло</w:t>
      </w:r>
      <w:r w:rsidRPr="00896778">
        <w:rPr>
          <w:color w:val="000000"/>
          <w:shd w:val="clear" w:color="auto" w:fill="FFFFFF"/>
        </w:rPr>
        <w:softHyphen/>
        <w:t>жения и оказывает обратное воздействие на них. Рост заработной платы может привести как к увеличению объема пред</w:t>
      </w:r>
      <w:r w:rsidRPr="00896778">
        <w:rPr>
          <w:color w:val="000000"/>
          <w:shd w:val="clear" w:color="auto" w:fill="FFFFFF"/>
        </w:rPr>
        <w:softHyphen/>
        <w:t>лагаемого на рынке труда, так и к его уменьшению.</w:t>
      </w:r>
    </w:p>
    <w:p w:rsidR="00896778" w:rsidRPr="00896778" w:rsidRDefault="00896778" w:rsidP="00896778">
      <w:pPr>
        <w:pStyle w:val="a3"/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>Увеличение предложения труда на рынке вследствие роста цены труда обусловливается стремлением работников предпочесть высокий заработок дополнительному досугу. Это явление называется эффектом замещения.</w:t>
      </w:r>
    </w:p>
    <w:p w:rsidR="00896778" w:rsidRPr="00896778" w:rsidRDefault="00896778" w:rsidP="00896778">
      <w:pPr>
        <w:pStyle w:val="a3"/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>Работники, накопившие вследствие своих высоких заработков де</w:t>
      </w:r>
      <w:r w:rsidRPr="00896778">
        <w:rPr>
          <w:color w:val="000000"/>
          <w:shd w:val="clear" w:color="auto" w:fill="FFFFFF"/>
        </w:rPr>
        <w:softHyphen/>
        <w:t>нежные ресурсы, могут предпочесть дополнительный досуг. Это явле</w:t>
      </w:r>
      <w:r w:rsidRPr="00896778">
        <w:rPr>
          <w:color w:val="000000"/>
          <w:shd w:val="clear" w:color="auto" w:fill="FFFFFF"/>
        </w:rPr>
        <w:softHyphen/>
        <w:t>ние называется эффектом дохода.</w:t>
      </w:r>
    </w:p>
    <w:p w:rsidR="00896778" w:rsidRPr="00896778" w:rsidRDefault="00896778" w:rsidP="00281872">
      <w:pPr>
        <w:pStyle w:val="a3"/>
        <w:jc w:val="both"/>
        <w:rPr>
          <w:color w:val="000000"/>
          <w:shd w:val="clear" w:color="auto" w:fill="FFFFFF"/>
        </w:rPr>
      </w:pPr>
      <w:r w:rsidRPr="00896778">
        <w:rPr>
          <w:color w:val="000000"/>
          <w:shd w:val="clear" w:color="auto" w:fill="FFFFFF"/>
        </w:rPr>
        <w:t>Работодатели, действующие в рыночном секторе экономики, самостоятельно определяют системы труда. В бюджетном секторе дейст</w:t>
      </w:r>
      <w:r w:rsidRPr="00896778">
        <w:rPr>
          <w:color w:val="000000"/>
          <w:shd w:val="clear" w:color="auto" w:fill="FFFFFF"/>
        </w:rPr>
        <w:softHyphen/>
        <w:t>вуют унифицированные для всех организаций системы оплаты труда, т.е. определения его цены. Особые системы оплаты труда применяют</w:t>
      </w:r>
      <w:r w:rsidRPr="00896778">
        <w:rPr>
          <w:color w:val="000000"/>
          <w:shd w:val="clear" w:color="auto" w:fill="FFFFFF"/>
        </w:rPr>
        <w:softHyphen/>
        <w:t>ся для работников бюджетных учреждений, включая государственных служащих.</w:t>
      </w:r>
    </w:p>
    <w:p w:rsidR="00281872" w:rsidRPr="00281872" w:rsidRDefault="00281872" w:rsidP="00281872">
      <w:pPr>
        <w:pStyle w:val="a3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5. </w:t>
      </w:r>
      <w:r w:rsidRPr="00281872">
        <w:rPr>
          <w:color w:val="000000"/>
          <w:shd w:val="clear" w:color="auto" w:fill="FFFFFF"/>
        </w:rPr>
        <w:t>Повышение конкуренции работодателей на рынке труда, высокий спрос на квалифицированных работников определили для организаций, в том числе и социальных, среди основных задач применение современных технологий управления персоналом.</w:t>
      </w:r>
    </w:p>
    <w:p w:rsidR="00281872" w:rsidRPr="00281872" w:rsidRDefault="00281872" w:rsidP="00281872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281872">
        <w:rPr>
          <w:color w:val="000000"/>
          <w:sz w:val="24"/>
          <w:szCs w:val="24"/>
          <w:shd w:val="clear" w:color="auto" w:fill="FFFFFF"/>
        </w:rPr>
        <w:t>Одной из таких технологий является изучение имиджа организации как работодателя.</w:t>
      </w:r>
    </w:p>
    <w:p w:rsidR="00281872" w:rsidRPr="00281872" w:rsidRDefault="00281872" w:rsidP="00281872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281872">
        <w:rPr>
          <w:color w:val="000000"/>
          <w:sz w:val="24"/>
          <w:szCs w:val="24"/>
          <w:shd w:val="clear" w:color="auto" w:fill="FFFFFF"/>
        </w:rPr>
        <w:t>Исследование имиджа организации как работодателя является важной задачей управления персоналом, которое позволяет ответить на следующие важнейшие вопросы:</w:t>
      </w:r>
    </w:p>
    <w:p w:rsidR="00281872" w:rsidRPr="00281872" w:rsidRDefault="00281872" w:rsidP="00281872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281872">
        <w:rPr>
          <w:color w:val="000000"/>
          <w:sz w:val="24"/>
          <w:szCs w:val="24"/>
          <w:shd w:val="clear" w:color="auto" w:fill="FFFFFF"/>
        </w:rPr>
        <w:t>как привлечь в организации персонал, по качественным и количественным параметрам соответствующий её потребностям?</w:t>
      </w:r>
    </w:p>
    <w:p w:rsidR="00281872" w:rsidRPr="00281872" w:rsidRDefault="00281872" w:rsidP="00281872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281872">
        <w:rPr>
          <w:color w:val="000000"/>
          <w:sz w:val="24"/>
          <w:szCs w:val="24"/>
          <w:shd w:val="clear" w:color="auto" w:fill="FFFFFF"/>
        </w:rPr>
        <w:t>как удержать в организации работающих сотрудников?</w:t>
      </w:r>
    </w:p>
    <w:p w:rsidR="00281872" w:rsidRPr="00281872" w:rsidRDefault="00281872" w:rsidP="00281872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281872">
        <w:rPr>
          <w:color w:val="000000"/>
          <w:sz w:val="24"/>
          <w:szCs w:val="24"/>
          <w:shd w:val="clear" w:color="auto" w:fill="FFFFFF"/>
        </w:rPr>
        <w:t>На формирование имиджа организации как работодателя влияют объективные и субъективные факторы. К объективным или социально-психологическим факторам относятся параметры организации во внешней сфере, характеризующие её представленность на рынке; они воздействуют на уровень и характер социально-психологической преемственности организации в восприятии людей и являются в определенном смысле отражением общественного мнения: известность организации; страна происхождения организации; отраслевой имидж; имидж продукта; представление организации в СМИ; позиция по отношению к организации, занимаемая различными релевантными группами общественности; сами сотрудники организации, выступающие в качестве её представителей; участие организации в социальной и культурной жизни общества. К субъективным или индивидуально-психологическим факторам, воздействующим на формирование имиджа организации следует отнести следующие характеристики самого потенциального работника: пол, возраст, образование, профессиональная принадлежность, характеристики социального положения (профессиональная занятость, семейное положение, жилищные условия и др.); социально значимые индивидуально-психологические черты личности; уровень притязаний; состояние здоровья и др. Взаимосвязь объективных и субъективных факторов определяют «мощность» имиджа организации как работодателя.</w:t>
      </w:r>
    </w:p>
    <w:p w:rsidR="00281872" w:rsidRPr="00281872" w:rsidRDefault="00281872" w:rsidP="00281872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281872">
        <w:rPr>
          <w:color w:val="000000"/>
          <w:sz w:val="24"/>
          <w:szCs w:val="24"/>
          <w:shd w:val="clear" w:color="auto" w:fill="FFFFFF"/>
        </w:rPr>
        <w:t xml:space="preserve">Можно выделить две стороны имиджа организации как работодателя </w:t>
      </w:r>
      <w:r>
        <w:rPr>
          <w:color w:val="000000"/>
          <w:sz w:val="24"/>
          <w:szCs w:val="24"/>
          <w:shd w:val="clear" w:color="auto" w:fill="FFFFFF"/>
        </w:rPr>
        <w:t>–</w:t>
      </w:r>
      <w:r w:rsidRPr="00281872">
        <w:rPr>
          <w:color w:val="000000"/>
          <w:sz w:val="24"/>
          <w:szCs w:val="24"/>
          <w:shd w:val="clear" w:color="auto" w:fill="FFFFFF"/>
        </w:rPr>
        <w:t xml:space="preserve"> внешний и внутренний.</w:t>
      </w:r>
    </w:p>
    <w:p w:rsidR="00281872" w:rsidRPr="00281872" w:rsidRDefault="00281872" w:rsidP="00281872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281872">
        <w:rPr>
          <w:color w:val="000000"/>
          <w:sz w:val="24"/>
          <w:szCs w:val="24"/>
          <w:shd w:val="clear" w:color="auto" w:fill="FFFFFF"/>
        </w:rPr>
        <w:t xml:space="preserve">Внешний имидж организации-работодателя </w:t>
      </w:r>
      <w:r>
        <w:rPr>
          <w:color w:val="000000"/>
          <w:sz w:val="24"/>
          <w:szCs w:val="24"/>
          <w:shd w:val="clear" w:color="auto" w:fill="FFFFFF"/>
        </w:rPr>
        <w:t>–</w:t>
      </w:r>
      <w:r w:rsidRPr="00281872">
        <w:rPr>
          <w:color w:val="000000"/>
          <w:sz w:val="24"/>
          <w:szCs w:val="24"/>
          <w:shd w:val="clear" w:color="auto" w:fill="FFFFFF"/>
        </w:rPr>
        <w:t xml:space="preserve"> представления, складывающиеся о работодателе у представителей внешнего релевантного рынка труда: у потенциальных работников организации; организаций-конкурентов на рынке труда; организаций-посредников на рынке труда (рекрутинговых компаний; СМИ; работных сайтов и т.п.); представителей профессионального сообщества специалистов по управлению персоналом.</w:t>
      </w:r>
    </w:p>
    <w:p w:rsidR="00281872" w:rsidRPr="00281872" w:rsidRDefault="00281872" w:rsidP="00281872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281872">
        <w:rPr>
          <w:color w:val="000000"/>
          <w:sz w:val="24"/>
          <w:szCs w:val="24"/>
          <w:shd w:val="clear" w:color="auto" w:fill="FFFFFF"/>
        </w:rPr>
        <w:t>Внутренний имидж организации-работодателя – представления об организации как работодателе у персонала и руководства. Поскольку сотрудники организации в большей мере осведомлены о ней как о работодателе, нежели представители внешнего релевантного рынка труда, то внутренний имидж более точен и объективен. Поэтому настоящая работа посвящена именно оценке внутреннего имиджа вуза его профессорско-преподавательским составом.</w:t>
      </w:r>
    </w:p>
    <w:p w:rsidR="00281872" w:rsidRPr="00281872" w:rsidRDefault="00281872" w:rsidP="00281872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281872">
        <w:rPr>
          <w:color w:val="000000"/>
          <w:sz w:val="24"/>
          <w:szCs w:val="24"/>
          <w:shd w:val="clear" w:color="auto" w:fill="FFFFFF"/>
        </w:rPr>
        <w:t xml:space="preserve">Оценка общего имиджа организации как работодателя обычно складывается из оценки критериев внешнего и внутреннего имиджа. К настоящему времени не сложилось относительно четкой системы критериев общего имиджа, в большинстве исследований </w:t>
      </w:r>
      <w:r w:rsidRPr="00281872">
        <w:rPr>
          <w:color w:val="000000"/>
          <w:sz w:val="24"/>
          <w:szCs w:val="24"/>
          <w:shd w:val="clear" w:color="auto" w:fill="FFFFFF"/>
        </w:rPr>
        <w:lastRenderedPageBreak/>
        <w:t>делается акцент на атрибуты внутреннего или внешнего имиджа. Среди критериев внешнего имиджа в практических исследованиях наиболее часто встречаются: известность компании, международный характер деятельности, возраст компании и ее история, корпоративная культура, система оплаты труда, стиль управления, возможность построения карьеры, стабильная занятость.</w:t>
      </w:r>
    </w:p>
    <w:p w:rsidR="00281872" w:rsidRPr="00281872" w:rsidRDefault="00281872" w:rsidP="00281872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281872">
        <w:rPr>
          <w:color w:val="000000"/>
          <w:sz w:val="24"/>
          <w:szCs w:val="24"/>
          <w:shd w:val="clear" w:color="auto" w:fill="FFFFFF"/>
        </w:rPr>
        <w:t>Механизм реализации</w:t>
      </w:r>
    </w:p>
    <w:p w:rsidR="00281872" w:rsidRPr="00281872" w:rsidRDefault="00281872" w:rsidP="00281872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281872">
        <w:rPr>
          <w:color w:val="000000"/>
          <w:sz w:val="24"/>
          <w:szCs w:val="24"/>
          <w:shd w:val="clear" w:color="auto" w:fill="FFFFFF"/>
        </w:rPr>
        <w:t>Изучение имиджа организации как работодателя предполагает проведение исследования по оценке респондентами критериев, наиболее значимых с позиции влияния на достижение целей маркетинга персонала, а именно удержание ценных сотрудников и привлечение новых.</w:t>
      </w:r>
    </w:p>
    <w:p w:rsidR="00281872" w:rsidRPr="00281872" w:rsidRDefault="00281872" w:rsidP="00281872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281872">
        <w:rPr>
          <w:color w:val="000000"/>
          <w:sz w:val="24"/>
          <w:szCs w:val="24"/>
          <w:shd w:val="clear" w:color="auto" w:fill="FFFFFF"/>
        </w:rPr>
        <w:t>Набор критериев внутреннего имиджа и параметров для их оценки включает:</w:t>
      </w:r>
    </w:p>
    <w:p w:rsidR="00281872" w:rsidRPr="00281872" w:rsidRDefault="00281872" w:rsidP="00281872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281872">
        <w:rPr>
          <w:color w:val="000000"/>
          <w:sz w:val="24"/>
          <w:szCs w:val="24"/>
          <w:shd w:val="clear" w:color="auto" w:fill="FFFFFF"/>
        </w:rPr>
        <w:t>условия работы (оборудование кабинетов, состояние санитарно-бытовых помещений, условия в пунктах питания, состояние и оборудование коридоров, внешний облик помещений, качество уборки и чистота помещений);</w:t>
      </w:r>
    </w:p>
    <w:p w:rsidR="00281872" w:rsidRPr="00281872" w:rsidRDefault="00281872" w:rsidP="00281872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281872">
        <w:rPr>
          <w:color w:val="000000"/>
          <w:sz w:val="24"/>
          <w:szCs w:val="24"/>
          <w:shd w:val="clear" w:color="auto" w:fill="FFFFFF"/>
        </w:rPr>
        <w:t>атмосфера в коллективе (определение удовлетворенности уровнем и количеством неформальных мероприятий, их важности; определение наличия в организации «звезд» и оценка влияния их наличия на респондента);</w:t>
      </w:r>
    </w:p>
    <w:p w:rsidR="00281872" w:rsidRPr="00281872" w:rsidRDefault="00281872" w:rsidP="00281872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281872">
        <w:rPr>
          <w:color w:val="000000"/>
          <w:sz w:val="24"/>
          <w:szCs w:val="24"/>
          <w:shd w:val="clear" w:color="auto" w:fill="FFFFFF"/>
        </w:rPr>
        <w:t>организация рабочего процесса; работа сотрудников; система управления (оценка работы учебных подразделений, оценка характеристик работы администрации, оценка удовлетворенности подготовкой и проведением формальных мероприятий);</w:t>
      </w:r>
    </w:p>
    <w:p w:rsidR="00281872" w:rsidRPr="00281872" w:rsidRDefault="00281872" w:rsidP="00281872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281872">
        <w:rPr>
          <w:color w:val="000000"/>
          <w:sz w:val="24"/>
          <w:szCs w:val="24"/>
          <w:shd w:val="clear" w:color="auto" w:fill="FFFFFF"/>
        </w:rPr>
        <w:t>размер оплаты труда; система дополнительного стимулирования (удовлетворенность оплатой труда, определение приемлемого диапазона оплаты труда, оценка справедливости системы оплаты труда);</w:t>
      </w:r>
    </w:p>
    <w:p w:rsidR="00281872" w:rsidRPr="00281872" w:rsidRDefault="00281872" w:rsidP="00281872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281872">
        <w:rPr>
          <w:color w:val="000000"/>
          <w:sz w:val="24"/>
          <w:szCs w:val="24"/>
          <w:shd w:val="clear" w:color="auto" w:fill="FFFFFF"/>
        </w:rPr>
        <w:t>карьерные возможности (оценка возможности получения научной степени, получения звания, занятие административной должности, известности в профессиональном сообществе, развития и распространение идей; желание занятия административных должностей);</w:t>
      </w:r>
    </w:p>
    <w:p w:rsidR="00281872" w:rsidRPr="00281872" w:rsidRDefault="00281872" w:rsidP="00281872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281872">
        <w:rPr>
          <w:color w:val="000000"/>
          <w:sz w:val="24"/>
          <w:szCs w:val="24"/>
          <w:shd w:val="clear" w:color="auto" w:fill="FFFFFF"/>
        </w:rPr>
        <w:t>возможность творческой и научной реализации (оценка уровня организации и возможности участия в формах научной работы (публикация в научном журнале, издание книг, научные конференции, международные проекты, научно-исследовательские проекты);</w:t>
      </w:r>
    </w:p>
    <w:p w:rsidR="00281872" w:rsidRPr="00281872" w:rsidRDefault="00281872" w:rsidP="00281872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281872">
        <w:rPr>
          <w:color w:val="000000"/>
          <w:sz w:val="24"/>
          <w:szCs w:val="24"/>
          <w:shd w:val="clear" w:color="auto" w:fill="FFFFFF"/>
        </w:rPr>
        <w:t>организационная культура (определение удовлетворенности уровнем и количеством неформальных мероприятий, их важности; оценка важности транслируемых ценностей; важность внутренних периодических изданий; оценка удовлетворенности подготовкой и проведением формальных мероприятий).</w:t>
      </w:r>
    </w:p>
    <w:p w:rsidR="00281872" w:rsidRPr="00281872" w:rsidRDefault="00281872" w:rsidP="00281872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281872">
        <w:rPr>
          <w:color w:val="000000"/>
          <w:sz w:val="24"/>
          <w:szCs w:val="24"/>
          <w:shd w:val="clear" w:color="auto" w:fill="FFFFFF"/>
        </w:rPr>
        <w:t>Среди совокупности факторов, оказывающих непосредственное влияние на формирование целостного образа компании-работодателя, следует выделить:</w:t>
      </w:r>
    </w:p>
    <w:p w:rsidR="00281872" w:rsidRPr="00281872" w:rsidRDefault="00281872" w:rsidP="00281872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281872">
        <w:rPr>
          <w:color w:val="000000"/>
          <w:sz w:val="24"/>
          <w:szCs w:val="24"/>
          <w:shd w:val="clear" w:color="auto" w:fill="FFFFFF"/>
        </w:rPr>
        <w:t>индивидуальные особенности соискателей;</w:t>
      </w:r>
    </w:p>
    <w:p w:rsidR="00281872" w:rsidRPr="00281872" w:rsidRDefault="00281872" w:rsidP="00281872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281872">
        <w:rPr>
          <w:color w:val="000000"/>
          <w:sz w:val="24"/>
          <w:szCs w:val="24"/>
          <w:shd w:val="clear" w:color="auto" w:fill="FFFFFF"/>
        </w:rPr>
        <w:t>мнение деловой общественности об организации в целом;</w:t>
      </w:r>
    </w:p>
    <w:p w:rsidR="00281872" w:rsidRPr="00281872" w:rsidRDefault="00281872" w:rsidP="00281872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281872">
        <w:rPr>
          <w:color w:val="000000"/>
          <w:sz w:val="24"/>
          <w:szCs w:val="24"/>
          <w:shd w:val="clear" w:color="auto" w:fill="FFFFFF"/>
        </w:rPr>
        <w:lastRenderedPageBreak/>
        <w:t>внутриорганизационные характеристики компании.</w:t>
      </w:r>
    </w:p>
    <w:p w:rsidR="00281872" w:rsidRPr="00281872" w:rsidRDefault="00281872" w:rsidP="00281872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281872">
        <w:rPr>
          <w:color w:val="000000"/>
          <w:sz w:val="24"/>
          <w:szCs w:val="24"/>
          <w:shd w:val="clear" w:color="auto" w:fill="FFFFFF"/>
        </w:rPr>
        <w:t>Индивидуальные особенности соискателей (работников) играют ключевую роль при создании имиджа работодателя, так как во многом определяют восприятие информации о компании. К ним относят:</w:t>
      </w:r>
    </w:p>
    <w:p w:rsidR="00281872" w:rsidRPr="00281872" w:rsidRDefault="00281872" w:rsidP="00281872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281872">
        <w:rPr>
          <w:color w:val="000000"/>
          <w:sz w:val="24"/>
          <w:szCs w:val="24"/>
          <w:shd w:val="clear" w:color="auto" w:fill="FFFFFF"/>
        </w:rPr>
        <w:t>социально-демографические характеристики: пол, возраст, уровень образования, семейное положение, социальный статус;</w:t>
      </w:r>
    </w:p>
    <w:p w:rsidR="00281872" w:rsidRPr="00281872" w:rsidRDefault="00281872" w:rsidP="00281872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281872">
        <w:rPr>
          <w:color w:val="000000"/>
          <w:sz w:val="24"/>
          <w:szCs w:val="24"/>
          <w:shd w:val="clear" w:color="auto" w:fill="FFFFFF"/>
        </w:rPr>
        <w:t>профессионально-квалификационные: опыт работы, знания и навыки в конкретной профессиональной области;</w:t>
      </w:r>
    </w:p>
    <w:p w:rsidR="00281872" w:rsidRPr="00281872" w:rsidRDefault="00281872" w:rsidP="00281872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281872">
        <w:rPr>
          <w:color w:val="000000"/>
          <w:sz w:val="24"/>
          <w:szCs w:val="24"/>
          <w:shd w:val="clear" w:color="auto" w:fill="FFFFFF"/>
        </w:rPr>
        <w:t>мотивационно-психологические установки: система ценностей, преобладающие потребности, уровень готовности и заинтересованности выполнять работу;</w:t>
      </w:r>
    </w:p>
    <w:p w:rsidR="00281872" w:rsidRPr="00281872" w:rsidRDefault="00281872" w:rsidP="00281872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281872">
        <w:rPr>
          <w:color w:val="000000"/>
          <w:sz w:val="24"/>
          <w:szCs w:val="24"/>
          <w:shd w:val="clear" w:color="auto" w:fill="FFFFFF"/>
        </w:rPr>
        <w:t>личностные качества: чувства ответственности и долга, принципиальность, честность, коммуникабельность, адаптивность и пр.</w:t>
      </w:r>
    </w:p>
    <w:p w:rsidR="00281872" w:rsidRPr="00281872" w:rsidRDefault="00281872" w:rsidP="00281872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281872">
        <w:rPr>
          <w:color w:val="000000"/>
          <w:sz w:val="24"/>
          <w:szCs w:val="24"/>
          <w:shd w:val="clear" w:color="auto" w:fill="FFFFFF"/>
        </w:rPr>
        <w:t xml:space="preserve">особенности восприятия </w:t>
      </w:r>
      <w:r>
        <w:rPr>
          <w:color w:val="000000"/>
          <w:sz w:val="24"/>
          <w:szCs w:val="24"/>
          <w:shd w:val="clear" w:color="auto" w:fill="FFFFFF"/>
        </w:rPr>
        <w:t>–</w:t>
      </w:r>
      <w:r w:rsidRPr="00281872">
        <w:rPr>
          <w:color w:val="000000"/>
          <w:sz w:val="24"/>
          <w:szCs w:val="24"/>
          <w:shd w:val="clear" w:color="auto" w:fill="FFFFFF"/>
        </w:rPr>
        <w:t xml:space="preserve"> предпочитаемая репрезентативная система: аудиальная, визуальная, </w:t>
      </w:r>
      <w:proofErr w:type="spellStart"/>
      <w:r w:rsidRPr="00281872">
        <w:rPr>
          <w:color w:val="000000"/>
          <w:sz w:val="24"/>
          <w:szCs w:val="24"/>
          <w:shd w:val="clear" w:color="auto" w:fill="FFFFFF"/>
        </w:rPr>
        <w:t>кинестическая</w:t>
      </w:r>
      <w:proofErr w:type="spellEnd"/>
      <w:r w:rsidRPr="00281872">
        <w:rPr>
          <w:color w:val="000000"/>
          <w:sz w:val="24"/>
          <w:szCs w:val="24"/>
          <w:shd w:val="clear" w:color="auto" w:fill="FFFFFF"/>
        </w:rPr>
        <w:t>, дискретная;</w:t>
      </w:r>
    </w:p>
    <w:p w:rsidR="00281872" w:rsidRPr="00281872" w:rsidRDefault="00281872" w:rsidP="00281872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281872">
        <w:rPr>
          <w:color w:val="000000"/>
          <w:sz w:val="24"/>
          <w:szCs w:val="24"/>
          <w:shd w:val="clear" w:color="auto" w:fill="FFFFFF"/>
        </w:rPr>
        <w:t>предыдущий опыт взаимодействия с работодателями: умение получать, анализировать и оценивать информацию о работодателе, возможность составить четкие требования, предъявляемые к желаемому рабочему месту.</w:t>
      </w:r>
    </w:p>
    <w:p w:rsidR="00281872" w:rsidRPr="00281872" w:rsidRDefault="00281872" w:rsidP="00281872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281872">
        <w:rPr>
          <w:color w:val="000000"/>
          <w:sz w:val="24"/>
          <w:szCs w:val="24"/>
          <w:shd w:val="clear" w:color="auto" w:fill="FFFFFF"/>
        </w:rPr>
        <w:t>Мнение деловой общественности об организации - суждения и установки, сформированные в обществе на основании широко известных фактов деятельности компании, слухов, публикуемых рейтингов. Как правило, это информация, распространяемая средствами массовой информации, а также многочисленные отзывы клиентов, партнеров, бывших и нынешних работников компании. Общественное мнение, имеющее свойства стереотипа, может служить решающим фактором для работника даже на этапе принятия решения о том, следует ли обращать внимание на конкретную организацию как на работодателя.</w:t>
      </w:r>
    </w:p>
    <w:p w:rsidR="00281872" w:rsidRPr="00281872" w:rsidRDefault="00281872" w:rsidP="00281872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281872">
        <w:rPr>
          <w:color w:val="000000"/>
          <w:sz w:val="24"/>
          <w:szCs w:val="24"/>
          <w:shd w:val="clear" w:color="auto" w:fill="FFFFFF"/>
        </w:rPr>
        <w:t>Внутриорганизационные характеристики работодателя представляют собой оцениваемые соискателем показатели, частью из которых работодатель может управлять:</w:t>
      </w:r>
    </w:p>
    <w:p w:rsidR="00281872" w:rsidRPr="00281872" w:rsidRDefault="00281872" w:rsidP="00281872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281872">
        <w:rPr>
          <w:color w:val="000000"/>
          <w:sz w:val="24"/>
          <w:szCs w:val="24"/>
          <w:shd w:val="clear" w:color="auto" w:fill="FFFFFF"/>
        </w:rPr>
        <w:t xml:space="preserve">цели организации </w:t>
      </w:r>
      <w:r>
        <w:rPr>
          <w:color w:val="000000"/>
          <w:sz w:val="24"/>
          <w:szCs w:val="24"/>
          <w:shd w:val="clear" w:color="auto" w:fill="FFFFFF"/>
        </w:rPr>
        <w:t>–</w:t>
      </w:r>
      <w:r w:rsidRPr="00281872">
        <w:rPr>
          <w:color w:val="000000"/>
          <w:sz w:val="24"/>
          <w:szCs w:val="24"/>
          <w:shd w:val="clear" w:color="auto" w:fill="FFFFFF"/>
        </w:rPr>
        <w:t xml:space="preserve"> основополагающий элемент формирования имиджа работодателя, позволяющий конкретизировать направления деятельности для разработки имиджа;</w:t>
      </w:r>
    </w:p>
    <w:p w:rsidR="00281872" w:rsidRPr="00281872" w:rsidRDefault="00281872" w:rsidP="00281872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281872">
        <w:rPr>
          <w:color w:val="000000"/>
          <w:sz w:val="24"/>
          <w:szCs w:val="24"/>
          <w:shd w:val="clear" w:color="auto" w:fill="FFFFFF"/>
        </w:rPr>
        <w:t>общие характеристики бизнеса: страна происхождения, отрасль, размер и возраст компании, имя и лидерство на рынке, динамика и стабильность, финансовые результаты;</w:t>
      </w:r>
    </w:p>
    <w:p w:rsidR="00281872" w:rsidRPr="00281872" w:rsidRDefault="00281872" w:rsidP="00281872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281872">
        <w:rPr>
          <w:color w:val="000000"/>
          <w:sz w:val="24"/>
          <w:szCs w:val="24"/>
          <w:shd w:val="clear" w:color="auto" w:fill="FFFFFF"/>
        </w:rPr>
        <w:t>система и стиль управления: структура органов управления, характер взаимосвязей управляющей и управляемой подсистем; способ делового общения руководителя с подчиненными, характер отношений между ними;</w:t>
      </w:r>
    </w:p>
    <w:p w:rsidR="00281872" w:rsidRPr="00281872" w:rsidRDefault="00281872" w:rsidP="00281872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281872">
        <w:rPr>
          <w:color w:val="000000"/>
          <w:sz w:val="24"/>
          <w:szCs w:val="24"/>
          <w:shd w:val="clear" w:color="auto" w:fill="FFFFFF"/>
        </w:rPr>
        <w:t>тип корпоративной культуры и социально-психологический климат: нормы и ценности, разделяемые большинством работников; эмоциональная атмосфера, включающая настроения, переживания людей, их отношения друг к другу, к работе и пр.;</w:t>
      </w:r>
    </w:p>
    <w:p w:rsidR="00281872" w:rsidRPr="00281872" w:rsidRDefault="00281872" w:rsidP="00281872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281872">
        <w:rPr>
          <w:color w:val="000000"/>
          <w:sz w:val="24"/>
          <w:szCs w:val="24"/>
          <w:shd w:val="clear" w:color="auto" w:fill="FFFFFF"/>
        </w:rPr>
        <w:lastRenderedPageBreak/>
        <w:t>кадровая политика: система оплаты труда, социальные программы, программы профессионального и карьерного развития, современные технологии управления персоналом;</w:t>
      </w:r>
    </w:p>
    <w:p w:rsidR="00281872" w:rsidRPr="00281872" w:rsidRDefault="00281872" w:rsidP="00281872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281872">
        <w:rPr>
          <w:color w:val="000000"/>
          <w:sz w:val="24"/>
          <w:szCs w:val="24"/>
          <w:shd w:val="clear" w:color="auto" w:fill="FFFFFF"/>
        </w:rPr>
        <w:t>условия работы: место работы, режим рабочего времени, характер работы, организация рабочего места;</w:t>
      </w:r>
    </w:p>
    <w:p w:rsidR="00281872" w:rsidRPr="00281872" w:rsidRDefault="00281872" w:rsidP="00281872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281872">
        <w:rPr>
          <w:color w:val="000000"/>
          <w:sz w:val="24"/>
          <w:szCs w:val="24"/>
          <w:shd w:val="clear" w:color="auto" w:fill="FFFFFF"/>
        </w:rPr>
        <w:t>содержание работы: уровень сложности решаемых задач, соотношение творческой и рутинной работы, необходимость применения сложного высокотехнологичного оборудования, степень ответственности и пр.;</w:t>
      </w:r>
    </w:p>
    <w:p w:rsidR="00281872" w:rsidRPr="00281872" w:rsidRDefault="00281872" w:rsidP="00281872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281872">
        <w:rPr>
          <w:color w:val="000000"/>
          <w:sz w:val="24"/>
          <w:szCs w:val="24"/>
          <w:shd w:val="clear" w:color="auto" w:fill="FFFFFF"/>
        </w:rPr>
        <w:t xml:space="preserve">социальная ответственность организации </w:t>
      </w:r>
      <w:r>
        <w:rPr>
          <w:color w:val="000000"/>
          <w:sz w:val="24"/>
          <w:szCs w:val="24"/>
          <w:shd w:val="clear" w:color="auto" w:fill="FFFFFF"/>
        </w:rPr>
        <w:t>–</w:t>
      </w:r>
      <w:r w:rsidRPr="00281872">
        <w:rPr>
          <w:color w:val="000000"/>
          <w:sz w:val="24"/>
          <w:szCs w:val="24"/>
          <w:shd w:val="clear" w:color="auto" w:fill="FFFFFF"/>
        </w:rPr>
        <w:t xml:space="preserve"> у</w:t>
      </w:r>
      <w:bookmarkStart w:id="0" w:name="_GoBack"/>
      <w:bookmarkEnd w:id="0"/>
      <w:r w:rsidRPr="00281872">
        <w:rPr>
          <w:color w:val="000000"/>
          <w:sz w:val="24"/>
          <w:szCs w:val="24"/>
          <w:shd w:val="clear" w:color="auto" w:fill="FFFFFF"/>
        </w:rPr>
        <w:t>ровень добровольного отклика организации на социальные проблемы общества, лежащие вне определяемых законом или регулирующими органами требований;</w:t>
      </w:r>
    </w:p>
    <w:p w:rsidR="00281872" w:rsidRPr="00281872" w:rsidRDefault="00281872" w:rsidP="00281872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281872">
        <w:rPr>
          <w:color w:val="000000"/>
          <w:sz w:val="24"/>
          <w:szCs w:val="24"/>
          <w:shd w:val="clear" w:color="auto" w:fill="FFFFFF"/>
        </w:rPr>
        <w:t>ресурсное обеспечение процесса формирования имиджа работодателя: финансовые, информационные, человеческие ресурсы и пр.</w:t>
      </w:r>
    </w:p>
    <w:p w:rsidR="00281872" w:rsidRPr="00281872" w:rsidRDefault="00281872" w:rsidP="00281872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281872">
        <w:rPr>
          <w:color w:val="000000"/>
          <w:sz w:val="24"/>
          <w:szCs w:val="24"/>
          <w:shd w:val="clear" w:color="auto" w:fill="FFFFFF"/>
        </w:rPr>
        <w:t>Процесс привлечения работников в компанию осуществляется на рынке труда, поэтому вся установленная совокупность факторов находится под влиянием текущих характеристик этого рынка.</w:t>
      </w:r>
    </w:p>
    <w:p w:rsidR="00281872" w:rsidRPr="00281872" w:rsidRDefault="00281872" w:rsidP="00281872">
      <w:pPr>
        <w:spacing w:before="100" w:beforeAutospacing="1" w:after="100" w:afterAutospacing="1"/>
        <w:jc w:val="both"/>
        <w:rPr>
          <w:color w:val="000000"/>
          <w:sz w:val="24"/>
          <w:szCs w:val="24"/>
          <w:shd w:val="clear" w:color="auto" w:fill="FFFFFF"/>
        </w:rPr>
      </w:pPr>
      <w:r w:rsidRPr="00281872">
        <w:rPr>
          <w:color w:val="000000"/>
          <w:sz w:val="24"/>
          <w:szCs w:val="24"/>
          <w:shd w:val="clear" w:color="auto" w:fill="FFFFFF"/>
        </w:rPr>
        <w:t>Таким образом, решение задачи формирования имиджа компании-работодателя возможно на основе учета всего многообразия внешних и внутренних воздействий при целенаправленном создании наиболее привлекательного позитивного образа работодателя, а установление взаимосвязей между факторами позволит максимально эффективно управлять имиджем организации-работодателя в изменяющихся условиях. Искаженный имидж (неверно сформированный компанией или стихийно сложившийся на рынке) создает поток людей, не соответствующих запросам организации и, возможно, отсекает тех, кто был бы нужен.</w:t>
      </w:r>
    </w:p>
    <w:p w:rsidR="00896778" w:rsidRPr="00896778" w:rsidRDefault="00896778" w:rsidP="00281872">
      <w:pPr>
        <w:pStyle w:val="a3"/>
        <w:jc w:val="both"/>
        <w:rPr>
          <w:color w:val="000000"/>
          <w:shd w:val="clear" w:color="auto" w:fill="FFFFFF"/>
        </w:rPr>
      </w:pPr>
    </w:p>
    <w:p w:rsidR="00896778" w:rsidRPr="0073161E" w:rsidRDefault="00896778" w:rsidP="00281872">
      <w:pPr>
        <w:jc w:val="both"/>
        <w:rPr>
          <w:color w:val="000000"/>
          <w:sz w:val="24"/>
          <w:szCs w:val="24"/>
          <w:shd w:val="clear" w:color="auto" w:fill="FFFFFF"/>
        </w:rPr>
      </w:pPr>
    </w:p>
    <w:sectPr w:rsidR="00896778" w:rsidRPr="00731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333E3"/>
    <w:multiLevelType w:val="multilevel"/>
    <w:tmpl w:val="A77A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AC7E75"/>
    <w:multiLevelType w:val="multilevel"/>
    <w:tmpl w:val="37E6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A57B3C"/>
    <w:multiLevelType w:val="multilevel"/>
    <w:tmpl w:val="DC68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0C"/>
    <w:rsid w:val="00281872"/>
    <w:rsid w:val="005E3807"/>
    <w:rsid w:val="0073161E"/>
    <w:rsid w:val="00896778"/>
    <w:rsid w:val="00AF2766"/>
    <w:rsid w:val="00AF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59114-0E27-406A-A262-C1A3C770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316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16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3161E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896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3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5230</Words>
  <Characters>29811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2025-11-24T11:34:00Z</dcterms:created>
  <dcterms:modified xsi:type="dcterms:W3CDTF">2025-11-25T09:18:00Z</dcterms:modified>
</cp:coreProperties>
</file>