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A9" w:rsidRPr="00AF3F0F" w:rsidRDefault="00BC18A9" w:rsidP="00BC18A9">
      <w:pPr>
        <w:autoSpaceDE w:val="0"/>
        <w:autoSpaceDN w:val="0"/>
        <w:adjustRightInd w:val="0"/>
        <w:ind w:firstLine="993"/>
        <w:rPr>
          <w:sz w:val="24"/>
          <w:szCs w:val="24"/>
        </w:rPr>
      </w:pPr>
      <w:r w:rsidRPr="00AF3F0F">
        <w:rPr>
          <w:b/>
          <w:sz w:val="24"/>
          <w:szCs w:val="24"/>
        </w:rPr>
        <w:t xml:space="preserve">Тема </w:t>
      </w:r>
      <w:proofErr w:type="gramStart"/>
      <w:r w:rsidRPr="00AF3F0F">
        <w:rPr>
          <w:b/>
          <w:sz w:val="24"/>
          <w:szCs w:val="24"/>
        </w:rPr>
        <w:t>9</w:t>
      </w:r>
      <w:r w:rsidRPr="00AF3F0F">
        <w:rPr>
          <w:sz w:val="24"/>
          <w:szCs w:val="24"/>
        </w:rPr>
        <w:t xml:space="preserve">  Технологии</w:t>
      </w:r>
      <w:proofErr w:type="gramEnd"/>
      <w:r w:rsidRPr="00AF3F0F">
        <w:rPr>
          <w:sz w:val="24"/>
          <w:szCs w:val="24"/>
        </w:rPr>
        <w:t xml:space="preserve"> управления поведением персонала (</w:t>
      </w:r>
      <w:r>
        <w:rPr>
          <w:sz w:val="24"/>
          <w:szCs w:val="24"/>
        </w:rPr>
        <w:t>4</w:t>
      </w:r>
      <w:r w:rsidRPr="00AF3F0F">
        <w:rPr>
          <w:sz w:val="24"/>
          <w:szCs w:val="24"/>
        </w:rPr>
        <w:t xml:space="preserve"> час</w:t>
      </w:r>
      <w:r>
        <w:rPr>
          <w:sz w:val="24"/>
          <w:szCs w:val="24"/>
        </w:rPr>
        <w:t>а</w:t>
      </w:r>
      <w:r w:rsidRPr="00AF3F0F">
        <w:rPr>
          <w:sz w:val="24"/>
          <w:szCs w:val="24"/>
        </w:rPr>
        <w:t>)</w:t>
      </w:r>
    </w:p>
    <w:p w:rsidR="00BC18A9" w:rsidRPr="00AF3F0F" w:rsidRDefault="00BC18A9" w:rsidP="00BC18A9">
      <w:pPr>
        <w:autoSpaceDE w:val="0"/>
        <w:autoSpaceDN w:val="0"/>
        <w:adjustRightInd w:val="0"/>
        <w:ind w:firstLine="993"/>
        <w:rPr>
          <w:sz w:val="24"/>
          <w:szCs w:val="24"/>
        </w:rPr>
      </w:pPr>
    </w:p>
    <w:p w:rsidR="00BC18A9" w:rsidRPr="00AF3F0F" w:rsidRDefault="00BC18A9" w:rsidP="00BC18A9">
      <w:pPr>
        <w:autoSpaceDE w:val="0"/>
        <w:autoSpaceDN w:val="0"/>
        <w:adjustRightInd w:val="0"/>
        <w:ind w:firstLine="993"/>
        <w:rPr>
          <w:sz w:val="24"/>
          <w:szCs w:val="24"/>
        </w:rPr>
      </w:pPr>
      <w:r w:rsidRPr="00AF3F0F">
        <w:rPr>
          <w:sz w:val="24"/>
          <w:szCs w:val="24"/>
        </w:rPr>
        <w:t>Вопросы, раскрывающие содержание темы:</w:t>
      </w:r>
    </w:p>
    <w:p w:rsidR="00BC18A9" w:rsidRPr="00AF3F0F" w:rsidRDefault="00BC18A9" w:rsidP="00BC18A9">
      <w:pPr>
        <w:autoSpaceDE w:val="0"/>
        <w:autoSpaceDN w:val="0"/>
        <w:adjustRightInd w:val="0"/>
        <w:jc w:val="both"/>
        <w:rPr>
          <w:sz w:val="24"/>
          <w:szCs w:val="24"/>
        </w:rPr>
      </w:pPr>
      <w:r w:rsidRPr="00AF3F0F">
        <w:rPr>
          <w:sz w:val="24"/>
          <w:szCs w:val="24"/>
        </w:rPr>
        <w:t>Теория поведения личности в организации. Общие закономерности межличностных отношений. Правила критики. Система морально-этических норм, обязательств и требований добросовестного служебного поведения. Кодекс профессиональной этики.</w:t>
      </w:r>
    </w:p>
    <w:p w:rsidR="00572364" w:rsidRDefault="00572364"/>
    <w:p w:rsidR="00090B34" w:rsidRPr="00090B34" w:rsidRDefault="00090B34" w:rsidP="00090B34">
      <w:pPr>
        <w:pStyle w:val="a3"/>
        <w:jc w:val="both"/>
        <w:rPr>
          <w:color w:val="000000"/>
        </w:rPr>
      </w:pPr>
      <w:r w:rsidRPr="00090B34">
        <w:rPr>
          <w:color w:val="000000"/>
        </w:rPr>
        <w:t>С давних пор философы пытались выявить закономерности тех или иных форм поведения личности, определить, почему с одним человеком легко найти общий язык, а с другим нет никакой возможности, чем определяется логика поведения отдельного человека.</w:t>
      </w:r>
    </w:p>
    <w:p w:rsidR="00090B34" w:rsidRPr="00090B34" w:rsidRDefault="00090B34" w:rsidP="00090B34">
      <w:pPr>
        <w:pStyle w:val="a3"/>
        <w:jc w:val="both"/>
        <w:rPr>
          <w:color w:val="000000"/>
        </w:rPr>
      </w:pPr>
      <w:r w:rsidRPr="00090B34">
        <w:rPr>
          <w:color w:val="000000"/>
        </w:rPr>
        <w:t>Поведение представляет собой формы взаимодействия индивида с окружающей средой, которые зависят от ряда факторов.</w:t>
      </w:r>
    </w:p>
    <w:p w:rsidR="00090B34" w:rsidRPr="00090B34" w:rsidRDefault="00090B34" w:rsidP="00090B34">
      <w:pPr>
        <w:pStyle w:val="a3"/>
        <w:jc w:val="both"/>
        <w:rPr>
          <w:color w:val="000000"/>
        </w:rPr>
      </w:pPr>
      <w:r w:rsidRPr="00090B34">
        <w:rPr>
          <w:color w:val="000000"/>
        </w:rPr>
        <w:t>К основным факторам, характеризующим личность и ее поведение, относятся:</w:t>
      </w:r>
    </w:p>
    <w:p w:rsidR="00090B34" w:rsidRPr="00090B34" w:rsidRDefault="00090B34" w:rsidP="00090B34">
      <w:pPr>
        <w:pStyle w:val="a3"/>
        <w:jc w:val="both"/>
        <w:rPr>
          <w:color w:val="000000"/>
        </w:rPr>
      </w:pPr>
      <w:r w:rsidRPr="00090B34">
        <w:rPr>
          <w:color w:val="000000"/>
        </w:rPr>
        <w:t>природные свойства индивида, его индивидуально-психологические особенности;</w:t>
      </w:r>
    </w:p>
    <w:p w:rsidR="00090B34" w:rsidRPr="00090B34" w:rsidRDefault="00090B34" w:rsidP="00090B34">
      <w:pPr>
        <w:pStyle w:val="a3"/>
        <w:jc w:val="both"/>
        <w:rPr>
          <w:color w:val="000000"/>
        </w:rPr>
      </w:pPr>
      <w:r w:rsidRPr="00090B34">
        <w:rPr>
          <w:color w:val="000000"/>
        </w:rPr>
        <w:t>система потребностей, мотивов, интересов;</w:t>
      </w:r>
    </w:p>
    <w:p w:rsidR="00090B34" w:rsidRPr="00090B34" w:rsidRDefault="00090B34" w:rsidP="00090B34">
      <w:pPr>
        <w:pStyle w:val="a3"/>
        <w:jc w:val="both"/>
        <w:rPr>
          <w:color w:val="000000"/>
        </w:rPr>
      </w:pPr>
      <w:r w:rsidRPr="00090B34">
        <w:rPr>
          <w:color w:val="000000"/>
        </w:rPr>
        <w:t>система управления личностью, ее "я-образ".</w:t>
      </w:r>
    </w:p>
    <w:p w:rsidR="00090B34" w:rsidRPr="00090B34" w:rsidRDefault="00090B34" w:rsidP="00090B34">
      <w:pPr>
        <w:pStyle w:val="a3"/>
        <w:jc w:val="both"/>
        <w:rPr>
          <w:color w:val="000000"/>
        </w:rPr>
      </w:pPr>
      <w:r w:rsidRPr="00090B34">
        <w:rPr>
          <w:color w:val="000000"/>
        </w:rPr>
        <w:t>Природные свойства индивида - это то, что заложено в нем от рождения и, как правило, характеризуется той или иной степенью выраженности таких динамических характеристик, как активность и эмоциональность. Активность индивида выражается в стремлении к разного рода деятельности, проявлении себя, силе и быстроте протекания психических процессов, двигательной реакции, т.е. выступает как свойство деятельности индивида. Крайним выражением активности является, с одной стороны, большая энергия, стремительность в движении, деятельности, речи, а с другой - вялость, пассивность психической деятельности, речи, жестикуляции. Эмоциональность проявляется в различной степени нервной возбудимости индивида, динамике его эмоций и чувств, характеризующих отношение к окружающему миру. В начале 20-х гг. XX в. швейцарский психиатр К.-Г. Юнг предложил характеризовать психологические особенности индивида через понятия "экстраверсия" - "интроверсия".</w:t>
      </w:r>
    </w:p>
    <w:p w:rsidR="00090B34" w:rsidRPr="00090B34" w:rsidRDefault="00090B34" w:rsidP="00090B34">
      <w:pPr>
        <w:pStyle w:val="a3"/>
        <w:jc w:val="both"/>
        <w:rPr>
          <w:color w:val="000000"/>
        </w:rPr>
      </w:pPr>
      <w:r w:rsidRPr="00090B34">
        <w:rPr>
          <w:color w:val="000000"/>
        </w:rPr>
        <w:t>Экстраверсия (</w:t>
      </w:r>
      <w:proofErr w:type="spellStart"/>
      <w:r w:rsidRPr="00090B34">
        <w:rPr>
          <w:color w:val="000000"/>
        </w:rPr>
        <w:t>extra</w:t>
      </w:r>
      <w:proofErr w:type="spellEnd"/>
      <w:r w:rsidRPr="00090B34">
        <w:rPr>
          <w:color w:val="000000"/>
        </w:rPr>
        <w:t xml:space="preserve"> - вне) указывает на такие психологические особенности (индивида), когда он сосредотачивает свои интересы на внешнем мире, внешних объектах, иногда за счет своих собственных интересов, принижения личной значимости.</w:t>
      </w:r>
    </w:p>
    <w:p w:rsidR="00090B34" w:rsidRPr="00090B34" w:rsidRDefault="00090B34" w:rsidP="00090B34">
      <w:pPr>
        <w:pStyle w:val="a3"/>
        <w:jc w:val="both"/>
        <w:rPr>
          <w:color w:val="000000"/>
        </w:rPr>
      </w:pPr>
      <w:r w:rsidRPr="00090B34">
        <w:rPr>
          <w:color w:val="000000"/>
        </w:rPr>
        <w:t xml:space="preserve">Экстравертам свойственны импульсивность поведения, активность в жестах, общительность, проявление инициативы (иногда излишней), социальная </w:t>
      </w:r>
      <w:proofErr w:type="spellStart"/>
      <w:r w:rsidRPr="00090B34">
        <w:rPr>
          <w:color w:val="000000"/>
        </w:rPr>
        <w:t>адаптированность</w:t>
      </w:r>
      <w:proofErr w:type="spellEnd"/>
      <w:r w:rsidRPr="00090B34">
        <w:rPr>
          <w:color w:val="000000"/>
        </w:rPr>
        <w:t>, открытость внутреннего мира.</w:t>
      </w:r>
    </w:p>
    <w:p w:rsidR="00090B34" w:rsidRPr="00090B34" w:rsidRDefault="00090B34" w:rsidP="00090B34">
      <w:pPr>
        <w:pStyle w:val="a3"/>
        <w:jc w:val="both"/>
        <w:rPr>
          <w:color w:val="000000"/>
        </w:rPr>
      </w:pPr>
      <w:r w:rsidRPr="00090B34">
        <w:rPr>
          <w:color w:val="000000"/>
        </w:rPr>
        <w:t>Интроверсия (</w:t>
      </w:r>
      <w:proofErr w:type="spellStart"/>
      <w:r w:rsidRPr="00090B34">
        <w:rPr>
          <w:color w:val="000000"/>
        </w:rPr>
        <w:t>intro</w:t>
      </w:r>
      <w:proofErr w:type="spellEnd"/>
      <w:r w:rsidRPr="00090B34">
        <w:rPr>
          <w:color w:val="000000"/>
        </w:rPr>
        <w:t xml:space="preserve"> - внутрь) характеризуется фиксацией внимания личности на своих собственных интересах, своем внутреннем мире.</w:t>
      </w:r>
    </w:p>
    <w:p w:rsidR="00090B34" w:rsidRPr="00090B34" w:rsidRDefault="00090B34" w:rsidP="00090B34">
      <w:pPr>
        <w:pStyle w:val="a3"/>
        <w:jc w:val="both"/>
        <w:rPr>
          <w:color w:val="000000"/>
        </w:rPr>
      </w:pPr>
      <w:r w:rsidRPr="00090B34">
        <w:rPr>
          <w:color w:val="000000"/>
        </w:rPr>
        <w:t>Интроверты свои интересы считают наиболее важными, придают им высшую ценность. Для них характерны необщительность, замкнутость, социальная пассивность, склонность к самоанализу, достаточно сложная социальная адаптация.</w:t>
      </w:r>
    </w:p>
    <w:p w:rsidR="00090B34" w:rsidRPr="00090B34" w:rsidRDefault="00090B34" w:rsidP="00090B34">
      <w:pPr>
        <w:pStyle w:val="a3"/>
        <w:jc w:val="both"/>
        <w:rPr>
          <w:color w:val="000000"/>
        </w:rPr>
      </w:pPr>
      <w:r w:rsidRPr="00090B34">
        <w:rPr>
          <w:color w:val="000000"/>
        </w:rPr>
        <w:lastRenderedPageBreak/>
        <w:t>Сочетание интроверсии-экстраверсии с эмоциональными характеристиками определяет темперамент личности.</w:t>
      </w:r>
    </w:p>
    <w:p w:rsidR="00090B34" w:rsidRPr="00090B34" w:rsidRDefault="00090B34" w:rsidP="00090B34">
      <w:pPr>
        <w:pStyle w:val="a3"/>
        <w:jc w:val="both"/>
        <w:rPr>
          <w:color w:val="000000"/>
        </w:rPr>
      </w:pPr>
      <w:r w:rsidRPr="00090B34">
        <w:rPr>
          <w:color w:val="000000"/>
        </w:rPr>
        <w:t xml:space="preserve">Понятие "темперамент" происходит от латинского слова </w:t>
      </w:r>
      <w:proofErr w:type="spellStart"/>
      <w:r w:rsidRPr="00090B34">
        <w:rPr>
          <w:color w:val="000000"/>
        </w:rPr>
        <w:t>temperamentum</w:t>
      </w:r>
      <w:proofErr w:type="spellEnd"/>
      <w:r w:rsidRPr="00090B34">
        <w:rPr>
          <w:color w:val="000000"/>
        </w:rPr>
        <w:t xml:space="preserve"> - надлежащее соотношение частей, соразмерность.</w:t>
      </w:r>
    </w:p>
    <w:p w:rsidR="00090B34" w:rsidRPr="00090B34" w:rsidRDefault="00090B34" w:rsidP="00090B34">
      <w:pPr>
        <w:pStyle w:val="a3"/>
        <w:jc w:val="both"/>
        <w:rPr>
          <w:color w:val="000000"/>
        </w:rPr>
      </w:pPr>
      <w:r w:rsidRPr="00090B34">
        <w:rPr>
          <w:color w:val="000000"/>
        </w:rPr>
        <w:t>Наиболее известные виды темперамента (сангвиник, меланхолик, флегматик и холерик) введены еще Гиппократом в V в. до н.э. и их название сохранилось до сих пор, хотя содержание изменилось.</w:t>
      </w:r>
    </w:p>
    <w:p w:rsidR="00090B34" w:rsidRPr="00090B34" w:rsidRDefault="00090B34" w:rsidP="00090B34">
      <w:pPr>
        <w:pStyle w:val="a3"/>
        <w:jc w:val="both"/>
        <w:rPr>
          <w:color w:val="000000"/>
        </w:rPr>
      </w:pPr>
      <w:r w:rsidRPr="00090B34">
        <w:rPr>
          <w:color w:val="000000"/>
        </w:rPr>
        <w:t>Темперамент - совокупность индивидуальных особенностей личности, характеризующих динамическую и эмоциональную сторону ее деятельности, а также поведение и проявляющихся:</w:t>
      </w:r>
    </w:p>
    <w:p w:rsidR="00090B34" w:rsidRPr="00090B34" w:rsidRDefault="00090B34" w:rsidP="00090B34">
      <w:pPr>
        <w:pStyle w:val="a3"/>
        <w:jc w:val="both"/>
        <w:rPr>
          <w:color w:val="000000"/>
        </w:rPr>
      </w:pPr>
      <w:r w:rsidRPr="00090B34">
        <w:rPr>
          <w:color w:val="000000"/>
        </w:rPr>
        <w:t>у холериков - бурными реакциями, открытостью, резкими сменами настроения, неустойчивостью и общей подвижностью, выраженной рациональностью;</w:t>
      </w:r>
    </w:p>
    <w:p w:rsidR="00090B34" w:rsidRPr="00090B34" w:rsidRDefault="00090B34" w:rsidP="00090B34">
      <w:pPr>
        <w:pStyle w:val="a3"/>
        <w:jc w:val="both"/>
        <w:rPr>
          <w:color w:val="000000"/>
        </w:rPr>
      </w:pPr>
      <w:r w:rsidRPr="00090B34">
        <w:rPr>
          <w:color w:val="000000"/>
        </w:rPr>
        <w:t>у флегматиков - медлительностью, устойчивостью, замкнутостью, слабым внешним выражением эмоциональных состояний, логичностью суждений;</w:t>
      </w:r>
    </w:p>
    <w:p w:rsidR="00090B34" w:rsidRPr="00090B34" w:rsidRDefault="00090B34" w:rsidP="00090B34">
      <w:pPr>
        <w:pStyle w:val="a3"/>
        <w:jc w:val="both"/>
        <w:rPr>
          <w:color w:val="000000"/>
        </w:rPr>
      </w:pPr>
      <w:r w:rsidRPr="00090B34">
        <w:rPr>
          <w:color w:val="000000"/>
        </w:rPr>
        <w:t>у меланхоликов - неустойчивостью, легкой ранимостью, необщительностью, склонностью глубоко и эмоционально переживать даже незначительные события;</w:t>
      </w:r>
    </w:p>
    <w:p w:rsidR="00090B34" w:rsidRPr="00090B34" w:rsidRDefault="00090B34" w:rsidP="00090B34">
      <w:pPr>
        <w:pStyle w:val="a3"/>
        <w:jc w:val="both"/>
        <w:rPr>
          <w:color w:val="000000"/>
        </w:rPr>
      </w:pPr>
      <w:r w:rsidRPr="00090B34">
        <w:rPr>
          <w:color w:val="000000"/>
        </w:rPr>
        <w:t>у сангвиников - подвижностью, склонностью к смене впечатлений, отзывчивостью, общительностью.</w:t>
      </w:r>
    </w:p>
    <w:p w:rsidR="00090B34" w:rsidRPr="00090B34" w:rsidRDefault="00090B34" w:rsidP="00090B34">
      <w:pPr>
        <w:pStyle w:val="a3"/>
        <w:jc w:val="both"/>
        <w:rPr>
          <w:color w:val="000000"/>
        </w:rPr>
      </w:pPr>
      <w:r w:rsidRPr="00090B34">
        <w:rPr>
          <w:color w:val="000000"/>
        </w:rPr>
        <w:t xml:space="preserve">Перечисленные четыре типа темперамента являются относительно устойчивыми и мало подвержены изменениям под влиянием среды и воспитания. Вместе с тем они не характеризуют содержательную сторону личности, ее мотивацию, ценности, потребности. • </w:t>
      </w:r>
      <w:proofErr w:type="gramStart"/>
      <w:r w:rsidRPr="00090B34">
        <w:rPr>
          <w:color w:val="000000"/>
        </w:rPr>
        <w:t>В</w:t>
      </w:r>
      <w:proofErr w:type="gramEnd"/>
      <w:r w:rsidRPr="00090B34">
        <w:rPr>
          <w:color w:val="000000"/>
        </w:rPr>
        <w:t xml:space="preserve"> 40-е годы группа американских ученых под руководством </w:t>
      </w:r>
      <w:proofErr w:type="spellStart"/>
      <w:r w:rsidRPr="00090B34">
        <w:rPr>
          <w:color w:val="000000"/>
        </w:rPr>
        <w:t>Г.Айзенка</w:t>
      </w:r>
      <w:proofErr w:type="spellEnd"/>
      <w:r w:rsidRPr="00090B34">
        <w:rPr>
          <w:color w:val="000000"/>
        </w:rPr>
        <w:t xml:space="preserve"> предложила графическую интерпретацию понятия темперамента как результат взаимосвязи двух вышерассмотренных факторов: экстраверсии и эмоциональной устойчивости. Эта группа разработала тест по определению преобладающего темперамента личности.</w:t>
      </w:r>
    </w:p>
    <w:p w:rsidR="00090B34" w:rsidRPr="00090B34" w:rsidRDefault="00090B34" w:rsidP="00090B34">
      <w:pPr>
        <w:pStyle w:val="a3"/>
        <w:jc w:val="both"/>
        <w:rPr>
          <w:color w:val="000000"/>
        </w:rPr>
      </w:pPr>
      <w:r w:rsidRPr="00090B34">
        <w:rPr>
          <w:color w:val="000000"/>
        </w:rPr>
        <w:t>Позднее было разработано немало более развернутых тестов, которые позволяют составить расширенную картину личностных характеристик индивида.</w:t>
      </w:r>
    </w:p>
    <w:p w:rsidR="00090B34" w:rsidRPr="00090B34" w:rsidRDefault="00090B34" w:rsidP="00090B34">
      <w:pPr>
        <w:pStyle w:val="a3"/>
        <w:jc w:val="both"/>
        <w:rPr>
          <w:color w:val="000000"/>
        </w:rPr>
      </w:pPr>
      <w:r w:rsidRPr="00090B34">
        <w:rPr>
          <w:color w:val="000000"/>
        </w:rPr>
        <w:t xml:space="preserve">Наиболее известные и употребляемые тесты: ММР1, </w:t>
      </w:r>
      <w:proofErr w:type="spellStart"/>
      <w:r w:rsidRPr="00090B34">
        <w:rPr>
          <w:color w:val="000000"/>
        </w:rPr>
        <w:t>Кэттеллы</w:t>
      </w:r>
      <w:proofErr w:type="spellEnd"/>
      <w:r w:rsidRPr="00090B34">
        <w:rPr>
          <w:color w:val="000000"/>
        </w:rPr>
        <w:t xml:space="preserve"> и др.</w:t>
      </w:r>
    </w:p>
    <w:p w:rsidR="00090B34" w:rsidRPr="00090B34" w:rsidRDefault="00090B34" w:rsidP="00090B34">
      <w:pPr>
        <w:pStyle w:val="a3"/>
        <w:jc w:val="both"/>
        <w:rPr>
          <w:color w:val="000000"/>
        </w:rPr>
      </w:pPr>
      <w:r w:rsidRPr="00090B34">
        <w:rPr>
          <w:color w:val="000000"/>
        </w:rPr>
        <w:t xml:space="preserve">Знание возможной реакции индивида (исходя из его темперамента) позволяет опираться на положительные черты темперамента и преодолевать отрицательные. Так, на порывистость холерика нужно реагировать тактичностью и сдержанностью, инертности флегматика лучше противопоставить активность, эмоциональность, печаль меланхолика можно нейтрализовать оптимизмом. Психологи достаточно часто отмечали, что при подготовке справок сангвиники, как правило, часто пишут черновики сокращенно или </w:t>
      </w:r>
      <w:proofErr w:type="gramStart"/>
      <w:r w:rsidRPr="00090B34">
        <w:rPr>
          <w:color w:val="000000"/>
        </w:rPr>
        <w:t>их</w:t>
      </w:r>
      <w:proofErr w:type="gramEnd"/>
      <w:r w:rsidRPr="00090B34">
        <w:rPr>
          <w:color w:val="000000"/>
        </w:rPr>
        <w:t xml:space="preserve"> вовсе не пишут, холерики нередко из-за невнимательности делают элементарные ошибки, флегматики могут не заметить течения времени и опоздать с завершением работы.</w:t>
      </w:r>
    </w:p>
    <w:p w:rsidR="00090B34" w:rsidRPr="00090B34" w:rsidRDefault="00090B34" w:rsidP="00090B34">
      <w:pPr>
        <w:pStyle w:val="a3"/>
        <w:jc w:val="both"/>
        <w:rPr>
          <w:color w:val="000000"/>
        </w:rPr>
      </w:pPr>
      <w:r w:rsidRPr="00090B34">
        <w:rPr>
          <w:color w:val="000000"/>
        </w:rPr>
        <w:t>Таким образом, знание индивидуально-психологических особенностей работника помогает правильно выбрать форму поведения с ним.</w:t>
      </w:r>
    </w:p>
    <w:p w:rsidR="00090B34" w:rsidRPr="00090B34" w:rsidRDefault="00090B34" w:rsidP="00090B34">
      <w:pPr>
        <w:pStyle w:val="a3"/>
        <w:jc w:val="both"/>
        <w:rPr>
          <w:color w:val="000000"/>
        </w:rPr>
      </w:pPr>
      <w:r w:rsidRPr="00090B34">
        <w:rPr>
          <w:color w:val="000000"/>
        </w:rPr>
        <w:lastRenderedPageBreak/>
        <w:t>Другой важной характеристикой личности является ее характер, т.е. совокупность устойчивых психологических свойств, определяющих линию поведения человека, его отношение к делу, вещам, другим людям, самому себе.</w:t>
      </w:r>
    </w:p>
    <w:p w:rsidR="00090B34" w:rsidRPr="00090B34" w:rsidRDefault="00090B34" w:rsidP="00090B34">
      <w:pPr>
        <w:pStyle w:val="a3"/>
        <w:jc w:val="both"/>
        <w:rPr>
          <w:color w:val="000000"/>
        </w:rPr>
      </w:pPr>
      <w:r w:rsidRPr="00090B34">
        <w:rPr>
          <w:color w:val="000000"/>
        </w:rPr>
        <w:t>Следует отметить полярность характерологических черт: принципиальность- беспринципность, трудолюбие- леность, аккуратность - неряшливость, щедрость - расточительность и т.д.</w:t>
      </w:r>
    </w:p>
    <w:p w:rsidR="00090B34" w:rsidRPr="00090B34" w:rsidRDefault="00090B34" w:rsidP="00090B34">
      <w:pPr>
        <w:pStyle w:val="a3"/>
        <w:jc w:val="both"/>
        <w:rPr>
          <w:color w:val="000000"/>
        </w:rPr>
      </w:pPr>
      <w:r w:rsidRPr="00090B34">
        <w:rPr>
          <w:color w:val="000000"/>
        </w:rPr>
        <w:t>Черты характера вытекают из конкретных условий, социальной среды жизни и работы личности и во многом определяются ее природными данными, темпераментом.</w:t>
      </w:r>
    </w:p>
    <w:p w:rsidR="00090B34" w:rsidRPr="00090B34" w:rsidRDefault="00090B34" w:rsidP="00090B34">
      <w:pPr>
        <w:pStyle w:val="a3"/>
        <w:jc w:val="both"/>
        <w:rPr>
          <w:color w:val="000000"/>
        </w:rPr>
      </w:pPr>
      <w:r w:rsidRPr="00090B34">
        <w:rPr>
          <w:color w:val="000000"/>
        </w:rPr>
        <w:t>Психологические свойства личности, также связанные с природными данными, составляют еще одну важную ее характеристику - способности.</w:t>
      </w:r>
    </w:p>
    <w:p w:rsidR="00090B34" w:rsidRPr="00090B34" w:rsidRDefault="00090B34" w:rsidP="00090B34">
      <w:pPr>
        <w:pStyle w:val="a3"/>
        <w:jc w:val="both"/>
        <w:rPr>
          <w:color w:val="000000"/>
        </w:rPr>
      </w:pPr>
      <w:r w:rsidRPr="00090B34">
        <w:rPr>
          <w:color w:val="000000"/>
        </w:rPr>
        <w:t>Способности определяются динамикой приобретения индивидом знаний, умений и навыков и его возможностью выполнять определенный вид деятельности.</w:t>
      </w:r>
    </w:p>
    <w:p w:rsidR="00090B34" w:rsidRPr="00090B34" w:rsidRDefault="00090B34" w:rsidP="00090B34">
      <w:pPr>
        <w:pStyle w:val="a3"/>
        <w:jc w:val="both"/>
        <w:rPr>
          <w:color w:val="000000"/>
        </w:rPr>
      </w:pPr>
      <w:r w:rsidRPr="00090B34">
        <w:rPr>
          <w:color w:val="000000"/>
        </w:rPr>
        <w:t>Вторым фактором, или компонентом личности, является система ее потребностей, мотивов, интересов, т.е. то, что определяет причины поведения личности, помогает объяснить принимаемые решения. Создано множество теорий, объясняющих поведение человека. Философы с давних пор предпринимали попытки определить источники и побудительные мотивы активности личности. Некоторые предполагали, что основным мотивом поведения человека является его стремление к удовольствию (учение гедонизма), другие - чувство долга (учение Э. Канта). Широкую известность получил бихевиоризм - направление в американской психологии XX в., предметом исследования которого были различные формы поведения личности, понимаемые как совокупность реакций организма на стимулы внешней среды.</w:t>
      </w:r>
    </w:p>
    <w:p w:rsidR="00090B34" w:rsidRPr="00090B34" w:rsidRDefault="00090B34" w:rsidP="00090B34">
      <w:pPr>
        <w:pStyle w:val="a3"/>
        <w:jc w:val="both"/>
        <w:rPr>
          <w:color w:val="000000"/>
        </w:rPr>
      </w:pPr>
      <w:r w:rsidRPr="00090B34">
        <w:rPr>
          <w:color w:val="000000"/>
        </w:rPr>
        <w:t xml:space="preserve">Большое распространение получили теории, объясняющие поведение человека исходя из его потребностей. Наиболее известные авторы: А. </w:t>
      </w:r>
      <w:proofErr w:type="spellStart"/>
      <w:r w:rsidRPr="00090B34">
        <w:rPr>
          <w:color w:val="000000"/>
        </w:rPr>
        <w:t>Маслоу</w:t>
      </w:r>
      <w:proofErr w:type="spellEnd"/>
      <w:r w:rsidRPr="00090B34">
        <w:rPr>
          <w:color w:val="000000"/>
        </w:rPr>
        <w:t xml:space="preserve">, Д. </w:t>
      </w:r>
      <w:proofErr w:type="spellStart"/>
      <w:r w:rsidRPr="00090B34">
        <w:rPr>
          <w:color w:val="000000"/>
        </w:rPr>
        <w:t>МакКлелланд</w:t>
      </w:r>
      <w:proofErr w:type="spellEnd"/>
      <w:r w:rsidRPr="00090B34">
        <w:rPr>
          <w:color w:val="000000"/>
        </w:rPr>
        <w:t xml:space="preserve">, Ф. </w:t>
      </w:r>
      <w:proofErr w:type="spellStart"/>
      <w:r w:rsidRPr="00090B34">
        <w:rPr>
          <w:color w:val="000000"/>
        </w:rPr>
        <w:t>Герцберг</w:t>
      </w:r>
      <w:proofErr w:type="spellEnd"/>
      <w:r w:rsidRPr="00090B34">
        <w:rPr>
          <w:color w:val="000000"/>
        </w:rPr>
        <w:t xml:space="preserve"> и ряд других.</w:t>
      </w:r>
    </w:p>
    <w:p w:rsidR="00090B34" w:rsidRPr="00090B34" w:rsidRDefault="00090B34" w:rsidP="00090B34">
      <w:pPr>
        <w:pStyle w:val="a3"/>
        <w:jc w:val="both"/>
        <w:rPr>
          <w:color w:val="000000"/>
        </w:rPr>
      </w:pPr>
      <w:r w:rsidRPr="00090B34">
        <w:rPr>
          <w:color w:val="000000"/>
        </w:rPr>
        <w:t>Потребность индивида - это осознание отсутствия чего-либо, вызывающего у человека побуждение к действию.</w:t>
      </w:r>
    </w:p>
    <w:p w:rsidR="00090B34" w:rsidRPr="00090B34" w:rsidRDefault="00090B34" w:rsidP="00090B34">
      <w:pPr>
        <w:pStyle w:val="a3"/>
        <w:jc w:val="both"/>
        <w:rPr>
          <w:color w:val="000000"/>
        </w:rPr>
      </w:pPr>
      <w:r w:rsidRPr="00090B34">
        <w:rPr>
          <w:color w:val="000000"/>
        </w:rPr>
        <w:t xml:space="preserve">Это может быть пища для нормальной жизни, жилье, чтобы спрятаться от непогоды, красивые украшения для женщины, чтобы вы-1елиться, и </w:t>
      </w:r>
      <w:proofErr w:type="spellStart"/>
      <w:r w:rsidRPr="00090B34">
        <w:rPr>
          <w:color w:val="000000"/>
        </w:rPr>
        <w:t>тд</w:t>
      </w:r>
      <w:proofErr w:type="spellEnd"/>
      <w:r w:rsidRPr="00090B34">
        <w:rPr>
          <w:color w:val="000000"/>
        </w:rPr>
        <w:t>.</w:t>
      </w:r>
    </w:p>
    <w:p w:rsidR="00090B34" w:rsidRPr="00090B34" w:rsidRDefault="00090B34" w:rsidP="00090B34">
      <w:pPr>
        <w:pStyle w:val="a3"/>
        <w:jc w:val="both"/>
        <w:rPr>
          <w:color w:val="000000"/>
        </w:rPr>
      </w:pPr>
      <w:r w:rsidRPr="00090B34">
        <w:rPr>
          <w:color w:val="000000"/>
        </w:rPr>
        <w:t>Количество и разнообразие потребностей человека огромно.</w:t>
      </w:r>
    </w:p>
    <w:p w:rsidR="00090B34" w:rsidRPr="00090B34" w:rsidRDefault="00090B34" w:rsidP="00090B34">
      <w:pPr>
        <w:pStyle w:val="a3"/>
        <w:jc w:val="both"/>
        <w:rPr>
          <w:color w:val="000000"/>
        </w:rPr>
      </w:pPr>
      <w:r w:rsidRPr="00090B34">
        <w:rPr>
          <w:color w:val="000000"/>
        </w:rPr>
        <w:t>Выделяют первичные потребности, т.е. потребности, вызванные физиологией человека: в пище, воде, воздухе, сне, сексе, которые обеспечивают существование его как биологического вида.</w:t>
      </w:r>
    </w:p>
    <w:p w:rsidR="00090B34" w:rsidRPr="00090B34" w:rsidRDefault="00090B34" w:rsidP="00090B34">
      <w:pPr>
        <w:pStyle w:val="a3"/>
        <w:jc w:val="both"/>
        <w:rPr>
          <w:color w:val="000000"/>
        </w:rPr>
      </w:pPr>
      <w:r w:rsidRPr="00090B34">
        <w:rPr>
          <w:color w:val="000000"/>
        </w:rPr>
        <w:t>Вторичные потребности вырабатываются в ходе развития и обречения жизненного опыта. Они намного разнообразнее первичных, во многом зависят от психологической развитости личности, усло-1вий жизни, социальных норм, принятых в обществе, группе.</w:t>
      </w:r>
    </w:p>
    <w:p w:rsidR="00090B34" w:rsidRDefault="00090B34" w:rsidP="00090B34">
      <w:pPr>
        <w:pStyle w:val="a3"/>
        <w:jc w:val="both"/>
        <w:rPr>
          <w:color w:val="000000"/>
        </w:rPr>
      </w:pPr>
      <w:r w:rsidRPr="00090B34">
        <w:rPr>
          <w:color w:val="000000"/>
        </w:rPr>
        <w:t>Интересна и достаточно наглядна мотивационная модель потребностей, предложенная Масловым (</w:t>
      </w:r>
      <w:proofErr w:type="spellStart"/>
      <w:r w:rsidRPr="00090B34">
        <w:rPr>
          <w:color w:val="000000"/>
        </w:rPr>
        <w:t>Маслоу</w:t>
      </w:r>
      <w:proofErr w:type="spellEnd"/>
      <w:r w:rsidRPr="00090B34">
        <w:rPr>
          <w:color w:val="000000"/>
        </w:rPr>
        <w:t xml:space="preserve">) </w:t>
      </w:r>
    </w:p>
    <w:p w:rsidR="00090B34" w:rsidRPr="00090B34" w:rsidRDefault="00090B34" w:rsidP="00090B34">
      <w:pPr>
        <w:pStyle w:val="a3"/>
        <w:jc w:val="both"/>
        <w:rPr>
          <w:color w:val="000000"/>
        </w:rPr>
      </w:pPr>
      <w:r w:rsidRPr="00090B34">
        <w:rPr>
          <w:color w:val="000000"/>
        </w:rPr>
        <w:lastRenderedPageBreak/>
        <w:t>Потребности личности во многом определяет успех занятий бизнесом. С одной стороны, само проявление интереса к бизнесу, работа в нем являются реакцией индивида на удовлетворение своих социальных потребностей (добиться успеха, преуспеть, заняться общественно значимым делом и т.д.). Но, с другой стороны, только знание реальных потребностей клиентов, умение прогнозировать их развитие позволят этому бизнесу состояться.</w:t>
      </w:r>
    </w:p>
    <w:p w:rsidR="00090B34" w:rsidRPr="00090B34" w:rsidRDefault="00090B34" w:rsidP="00090B34">
      <w:pPr>
        <w:pStyle w:val="a3"/>
        <w:jc w:val="both"/>
        <w:rPr>
          <w:color w:val="000000"/>
        </w:rPr>
      </w:pPr>
      <w:r w:rsidRPr="00090B34">
        <w:rPr>
          <w:color w:val="000000"/>
        </w:rPr>
        <w:t>Изделия, услуги, предлагаемые на рынке, только тогда завоюют значительное место, если смогут удовлетворить конкретную потребность клиента.</w:t>
      </w:r>
    </w:p>
    <w:p w:rsidR="00090B34" w:rsidRPr="00090B34" w:rsidRDefault="00090B34" w:rsidP="00090B34">
      <w:pPr>
        <w:pStyle w:val="a3"/>
        <w:jc w:val="both"/>
        <w:rPr>
          <w:color w:val="000000"/>
        </w:rPr>
      </w:pPr>
      <w:r w:rsidRPr="00090B34">
        <w:rPr>
          <w:color w:val="000000"/>
        </w:rPr>
        <w:t xml:space="preserve">Известный американский специалист по управленческому консультированию П. </w:t>
      </w:r>
      <w:proofErr w:type="spellStart"/>
      <w:r w:rsidRPr="00090B34">
        <w:rPr>
          <w:color w:val="000000"/>
        </w:rPr>
        <w:t>Дракер</w:t>
      </w:r>
      <w:proofErr w:type="spellEnd"/>
      <w:r w:rsidRPr="00090B34">
        <w:rPr>
          <w:color w:val="000000"/>
        </w:rPr>
        <w:t xml:space="preserve"> писал: "Никто не платит за сам "товар". Платят за удовлетворение как таковое -в лучшем случае, можно выпустить средства его достижения".</w:t>
      </w:r>
    </w:p>
    <w:p w:rsidR="00090B34" w:rsidRPr="00090B34" w:rsidRDefault="00090B34" w:rsidP="00090B34">
      <w:pPr>
        <w:pStyle w:val="a3"/>
        <w:jc w:val="both"/>
        <w:rPr>
          <w:color w:val="000000"/>
        </w:rPr>
      </w:pPr>
      <w:r w:rsidRPr="00090B34">
        <w:rPr>
          <w:color w:val="000000"/>
        </w:rPr>
        <w:t>Все множество потребностей личности составляет источник, мотив деятельности индивида. Мотив -то, почему действует человек, внутреннее побуждение к деятельности, связанное с удовлетворением определенных потребностей.</w:t>
      </w:r>
    </w:p>
    <w:p w:rsidR="00090B34" w:rsidRPr="00090B34" w:rsidRDefault="00090B34" w:rsidP="00090B34">
      <w:pPr>
        <w:pStyle w:val="a3"/>
        <w:jc w:val="both"/>
        <w:rPr>
          <w:color w:val="000000"/>
        </w:rPr>
      </w:pPr>
      <w:r w:rsidRPr="00090B34">
        <w:rPr>
          <w:color w:val="000000"/>
        </w:rPr>
        <w:t>Пример: Поиск новой работы успешно и хорошо оплачиваемого сотрудника. Мотивом такого поступка может послужить неудовлетворенность работой, снижение интереса к выполняемым обязанностям, а может, и изменение отношений с начальством, обстановки в коллективе или усиление социальной напряженности в отношениях с коллегами.</w:t>
      </w:r>
    </w:p>
    <w:p w:rsidR="00090B34" w:rsidRPr="00090B34" w:rsidRDefault="00090B34" w:rsidP="00090B34">
      <w:pPr>
        <w:pStyle w:val="a3"/>
        <w:jc w:val="both"/>
        <w:rPr>
          <w:color w:val="000000"/>
        </w:rPr>
      </w:pPr>
      <w:r w:rsidRPr="00090B34">
        <w:rPr>
          <w:color w:val="000000"/>
        </w:rPr>
        <w:t>Во всех случаях знание истинных мотивов поведения специалиста поможет избежать потери хорошего работника, предупредить возможный конфликт в коллективе.</w:t>
      </w:r>
    </w:p>
    <w:p w:rsidR="00090B34" w:rsidRPr="00090B34" w:rsidRDefault="00090B34" w:rsidP="00090B34">
      <w:pPr>
        <w:pStyle w:val="a3"/>
        <w:jc w:val="both"/>
        <w:rPr>
          <w:color w:val="000000"/>
        </w:rPr>
      </w:pPr>
      <w:r w:rsidRPr="00090B34">
        <w:rPr>
          <w:color w:val="000000"/>
        </w:rPr>
        <w:t>Не менее значимым для успешной деятельности специалиста является понятие интереса.</w:t>
      </w:r>
    </w:p>
    <w:p w:rsidR="00090B34" w:rsidRPr="00090B34" w:rsidRDefault="00090B34" w:rsidP="00090B34">
      <w:pPr>
        <w:pStyle w:val="a3"/>
        <w:jc w:val="both"/>
        <w:rPr>
          <w:color w:val="000000"/>
        </w:rPr>
      </w:pPr>
      <w:r w:rsidRPr="00090B34">
        <w:rPr>
          <w:color w:val="000000"/>
        </w:rPr>
        <w:t>Интерес - форма проявления познавательной потребности личности, направленная на тот или иной предмет, который вызывает положительные эмоции. Интересы личности могут быть крайне разнообразны: интерес к музыке, технике, природе и т.д. Главное в данном понятии связано с тем, что, проявив интерес к какому-либо предмету, человек может сделать этот интерес средством достижения своих целей.</w:t>
      </w:r>
    </w:p>
    <w:p w:rsidR="00090B34" w:rsidRPr="00090B34" w:rsidRDefault="00090B34" w:rsidP="00090B34">
      <w:pPr>
        <w:pStyle w:val="a3"/>
        <w:jc w:val="both"/>
        <w:rPr>
          <w:color w:val="000000"/>
        </w:rPr>
      </w:pPr>
      <w:r w:rsidRPr="00090B34">
        <w:rPr>
          <w:color w:val="000000"/>
        </w:rPr>
        <w:t>Третьим компонентом, определяющим поведение личности, является система управления или "я-концепция".</w:t>
      </w:r>
    </w:p>
    <w:p w:rsidR="00090B34" w:rsidRPr="00090B34" w:rsidRDefault="00090B34" w:rsidP="00090B34">
      <w:pPr>
        <w:pStyle w:val="a3"/>
        <w:jc w:val="both"/>
        <w:rPr>
          <w:color w:val="000000"/>
        </w:rPr>
      </w:pPr>
      <w:r w:rsidRPr="00090B34">
        <w:rPr>
          <w:color w:val="000000"/>
        </w:rPr>
        <w:t>Ее суть состоит в осознании каждым человеком своей индивидуальности, неповторимости, своего "я", в том, каким индивид видит себя в прошлом, настоящем и будущем.</w:t>
      </w:r>
    </w:p>
    <w:p w:rsidR="00090B34" w:rsidRPr="00090B34" w:rsidRDefault="00090B34" w:rsidP="00090B34">
      <w:pPr>
        <w:pStyle w:val="a3"/>
        <w:jc w:val="both"/>
        <w:rPr>
          <w:color w:val="000000"/>
        </w:rPr>
      </w:pPr>
      <w:r w:rsidRPr="00090B34">
        <w:rPr>
          <w:color w:val="000000"/>
        </w:rPr>
        <w:t>Данное понятие включает представление личности о себе, своих интересах, склонностях, ориентации, самоуважении, уверенности в себе.</w:t>
      </w:r>
    </w:p>
    <w:p w:rsidR="00090B34" w:rsidRPr="00090B34" w:rsidRDefault="00090B34" w:rsidP="00090B34">
      <w:pPr>
        <w:pStyle w:val="a3"/>
        <w:jc w:val="both"/>
        <w:rPr>
          <w:color w:val="000000"/>
        </w:rPr>
      </w:pPr>
      <w:r w:rsidRPr="00090B34">
        <w:rPr>
          <w:color w:val="000000"/>
        </w:rPr>
        <w:t>Его операционный, или практический смысл состоит в том, что f все наши отношения с окружающим миром строятся, исходя из видения своего "я", из того факта, как реакция окружающих соотносится с собственной реакцией индивида.</w:t>
      </w:r>
    </w:p>
    <w:p w:rsidR="00090B34" w:rsidRPr="00090B34" w:rsidRDefault="00090B34" w:rsidP="00090B34">
      <w:pPr>
        <w:pStyle w:val="a3"/>
        <w:jc w:val="both"/>
        <w:rPr>
          <w:color w:val="000000"/>
        </w:rPr>
      </w:pPr>
      <w:r w:rsidRPr="00090B34">
        <w:rPr>
          <w:color w:val="000000"/>
        </w:rPr>
        <w:t xml:space="preserve">Стабильность "я-образа" является предпосылкой последовательности и устойчивости поведения человека. Индивид стремится установить и постоянно поддерживать определенный набор свойств, характеризующих, как он думает, его сущность. В соответствии с набором этих представлений индивид строит свои отношения с окружающими, делает самооценку и дает оценку другим людям. В ряде случаев люди могут </w:t>
      </w:r>
      <w:r w:rsidRPr="00090B34">
        <w:rPr>
          <w:color w:val="000000"/>
        </w:rPr>
        <w:lastRenderedPageBreak/>
        <w:t>игнорировать объективную информацию, если она не соответствует их представлениям, и соглашаться с ошибочными или даже ложными данными, если они соотв</w:t>
      </w:r>
      <w:r>
        <w:rPr>
          <w:color w:val="000000"/>
        </w:rPr>
        <w:t>етствуют</w:t>
      </w:r>
      <w:r w:rsidRPr="00090B34">
        <w:rPr>
          <w:color w:val="000000"/>
        </w:rPr>
        <w:t xml:space="preserve"> "я-образу".</w:t>
      </w:r>
    </w:p>
    <w:p w:rsidR="00090B34" w:rsidRPr="00090B34" w:rsidRDefault="00090B34" w:rsidP="00090B34">
      <w:pPr>
        <w:pStyle w:val="a3"/>
        <w:jc w:val="both"/>
        <w:rPr>
          <w:color w:val="000000"/>
        </w:rPr>
      </w:pPr>
      <w:r w:rsidRPr="00090B34">
        <w:rPr>
          <w:color w:val="000000"/>
        </w:rPr>
        <w:t>Например, если индивид оценивает объективно свои способности и в процессе работы допустил неточность или ошибку, то при обнаружении этой ошибки коллегой он правильно отреагирует (при прочих равных условиях) и воспримет замечание. При завышенной самооценке замечание будет воспринято либо как оскорбление, либо не будет услышано. При заниженной самооценке будут долгие переживания, вплоть до отказа работать дальше над полученным заданием.</w:t>
      </w:r>
    </w:p>
    <w:p w:rsidR="00090B34" w:rsidRPr="00090B34" w:rsidRDefault="00090B34" w:rsidP="00090B34">
      <w:pPr>
        <w:pStyle w:val="a3"/>
        <w:jc w:val="both"/>
        <w:rPr>
          <w:color w:val="000000"/>
        </w:rPr>
      </w:pPr>
      <w:r w:rsidRPr="00090B34">
        <w:rPr>
          <w:color w:val="000000"/>
        </w:rPr>
        <w:t>В человеческом сознании заложены психологические механизмы защиты своего образа, своего реального "я". Они необходимы для поддержания психологического равновесия и психологического "комфорта" личности. Вместе с тем эти же механизмы могут затруднить восприятие, например, критических замечаний, так как нарушают единство созданного внутреннего образа, представления о себе.</w:t>
      </w:r>
    </w:p>
    <w:p w:rsidR="00090B34" w:rsidRPr="00090B34" w:rsidRDefault="00090B34" w:rsidP="00090B34">
      <w:pPr>
        <w:pStyle w:val="a3"/>
        <w:jc w:val="both"/>
        <w:rPr>
          <w:color w:val="000000"/>
        </w:rPr>
      </w:pPr>
      <w:r w:rsidRPr="00090B34">
        <w:rPr>
          <w:color w:val="000000"/>
        </w:rPr>
        <w:t>Неадекватное представление о себе создает многие психологические барьеры в общении (игнорирование информации, чужого мнения и др.) и порождает конфликтность поведения.</w:t>
      </w:r>
    </w:p>
    <w:p w:rsidR="00090B34" w:rsidRPr="00090B34" w:rsidRDefault="00090B34" w:rsidP="00090B34">
      <w:pPr>
        <w:pStyle w:val="a3"/>
        <w:jc w:val="both"/>
        <w:rPr>
          <w:color w:val="000000"/>
        </w:rPr>
      </w:pPr>
      <w:r w:rsidRPr="00090B34">
        <w:rPr>
          <w:color w:val="000000"/>
        </w:rPr>
        <w:t>Каждый человек вырабатывает свои формы защитных механизмов личности, иногда на бессознательном уровне. Вот, некоторые из них:</w:t>
      </w:r>
    </w:p>
    <w:p w:rsidR="00090B34" w:rsidRPr="00090B34" w:rsidRDefault="00090B34" w:rsidP="00090B34">
      <w:pPr>
        <w:pStyle w:val="a3"/>
        <w:jc w:val="both"/>
        <w:rPr>
          <w:color w:val="000000"/>
        </w:rPr>
      </w:pPr>
      <w:r w:rsidRPr="00090B34">
        <w:rPr>
          <w:color w:val="000000"/>
        </w:rPr>
        <w:t>Вымещение - имеется в виду переориентация отрицательного импульса или неприятного чувства с одного объекта, недоступного для ответного действия, на другой, более досягаемый.</w:t>
      </w:r>
    </w:p>
    <w:p w:rsidR="00090B34" w:rsidRPr="00090B34" w:rsidRDefault="00090B34" w:rsidP="00090B34">
      <w:pPr>
        <w:pStyle w:val="a3"/>
        <w:jc w:val="both"/>
        <w:rPr>
          <w:color w:val="000000"/>
        </w:rPr>
      </w:pPr>
      <w:r w:rsidRPr="00090B34">
        <w:rPr>
          <w:color w:val="000000"/>
        </w:rPr>
        <w:t>Проекция - бессознательное приписывание другому лицу собственных негативных чувств, желаний, черт. Как правило, действие данного механизма особенно характерно для лиц, неспособных понять собственные недостатки (завышенная самооценка). Кроме того, в межэтнических отношениях в результате действия данного механизма целой группе лиц могут приписать собственные неосознанные отрицательные черты, что крайне затрудняет процесс общения.</w:t>
      </w:r>
    </w:p>
    <w:p w:rsidR="00090B34" w:rsidRPr="00090B34" w:rsidRDefault="00090B34" w:rsidP="00090B34">
      <w:pPr>
        <w:pStyle w:val="a3"/>
        <w:jc w:val="both"/>
        <w:rPr>
          <w:color w:val="000000"/>
        </w:rPr>
      </w:pPr>
      <w:r w:rsidRPr="00090B34">
        <w:rPr>
          <w:color w:val="000000"/>
        </w:rPr>
        <w:t>Идеализация. У некоторых личностей иногда формируется идеализированное представление о себе, о своем "я", они рассматривают себя как совершенство, не видя своих недостатков. Создание такой "я-концепции" на практике ведет к разного рода межличностным осложнениям, так как, руководствуясь ею, человек начинает предъявлять совершенно неадекватные требования к окружающим.</w:t>
      </w:r>
    </w:p>
    <w:p w:rsidR="00090B34" w:rsidRPr="00090B34" w:rsidRDefault="00090B34" w:rsidP="00090B34">
      <w:pPr>
        <w:pStyle w:val="a3"/>
        <w:jc w:val="both"/>
        <w:rPr>
          <w:color w:val="000000"/>
        </w:rPr>
      </w:pPr>
      <w:r w:rsidRPr="00090B34">
        <w:rPr>
          <w:color w:val="000000"/>
        </w:rPr>
        <w:t>Пример:</w:t>
      </w:r>
    </w:p>
    <w:p w:rsidR="00090B34" w:rsidRPr="00090B34" w:rsidRDefault="00090B34" w:rsidP="00090B34">
      <w:pPr>
        <w:pStyle w:val="a3"/>
        <w:jc w:val="both"/>
        <w:rPr>
          <w:color w:val="000000"/>
        </w:rPr>
      </w:pPr>
      <w:r w:rsidRPr="00090B34">
        <w:rPr>
          <w:color w:val="000000"/>
        </w:rPr>
        <w:t>Человек с идеализированным "я" всегда ищет признания. Он постоянно нуждается в том, чтобы его "похлопывали по спине, чтобы его хвалили". Любой намек на критику воспринимается им как оскорбление.</w:t>
      </w:r>
    </w:p>
    <w:p w:rsidR="00090B34" w:rsidRPr="00090B34" w:rsidRDefault="00090B34" w:rsidP="00090B34">
      <w:pPr>
        <w:pStyle w:val="a3"/>
        <w:jc w:val="both"/>
        <w:rPr>
          <w:color w:val="000000"/>
        </w:rPr>
      </w:pPr>
      <w:r w:rsidRPr="00090B34">
        <w:rPr>
          <w:color w:val="000000"/>
        </w:rPr>
        <w:t>Личность не может находиться вне общества, коллектива, группы, она утверждается в группе, реализуется. Процесс адаптации индивида к социальной среде называется социализацией личности.</w:t>
      </w:r>
    </w:p>
    <w:p w:rsidR="00090B34" w:rsidRPr="00090B34" w:rsidRDefault="00090B34" w:rsidP="006506F2">
      <w:pPr>
        <w:pStyle w:val="a3"/>
        <w:jc w:val="both"/>
        <w:rPr>
          <w:color w:val="000000"/>
        </w:rPr>
      </w:pPr>
      <w:r w:rsidRPr="00090B34">
        <w:rPr>
          <w:color w:val="000000"/>
        </w:rPr>
        <w:t>Социализация - это процесс становления личности при помощи общения и усвоения индивидом норм, ценностей, установок, присущих данно</w:t>
      </w:r>
      <w:r w:rsidR="006506F2">
        <w:rPr>
          <w:color w:val="000000"/>
        </w:rPr>
        <w:t>му коллективу, группе, обществу.</w:t>
      </w:r>
    </w:p>
    <w:p w:rsidR="00090B34" w:rsidRPr="00090B34" w:rsidRDefault="00090B34" w:rsidP="00090B34">
      <w:pPr>
        <w:pStyle w:val="a3"/>
        <w:jc w:val="both"/>
        <w:rPr>
          <w:color w:val="000000"/>
        </w:rPr>
      </w:pPr>
      <w:r w:rsidRPr="00090B34">
        <w:rPr>
          <w:color w:val="000000"/>
        </w:rPr>
        <w:lastRenderedPageBreak/>
        <w:t>Данный процесс является достаточно сложным. иногда болезненным, происходит в несколько этапов и продолжается всю жизнь человека: при смене социальных групп, институтов и особенно при смене социальных ориентиров общества. Процессы, которые происходят в настоящее время в нашем обществе, характеризуются принципиальным изменением социальных установок, что находит отражение изменении норм и ориентиров личности. Практически каждый человек вынужден по-новому искать свое место в создающемся обществе, происходит переоценка многих ценностей, меняются само/оценки.</w:t>
      </w:r>
    </w:p>
    <w:p w:rsidR="00090B34" w:rsidRPr="00090B34" w:rsidRDefault="00090B34" w:rsidP="00090B34">
      <w:pPr>
        <w:pStyle w:val="a3"/>
        <w:jc w:val="both"/>
        <w:rPr>
          <w:color w:val="000000"/>
        </w:rPr>
      </w:pPr>
      <w:r w:rsidRPr="00090B34">
        <w:rPr>
          <w:color w:val="000000"/>
        </w:rPr>
        <w:t>Социализация личности возможна только при взаимодействии с</w:t>
      </w:r>
      <w:r w:rsidR="006506F2">
        <w:rPr>
          <w:color w:val="000000"/>
        </w:rPr>
        <w:t xml:space="preserve"> д</w:t>
      </w:r>
      <w:r w:rsidRPr="00090B34">
        <w:rPr>
          <w:color w:val="000000"/>
        </w:rPr>
        <w:t>ругими индивидами, т.е. в группе, коллективе.</w:t>
      </w:r>
    </w:p>
    <w:p w:rsidR="00090B34" w:rsidRPr="00090B34" w:rsidRDefault="00090B34" w:rsidP="00090B34">
      <w:pPr>
        <w:pStyle w:val="a3"/>
        <w:jc w:val="both"/>
        <w:rPr>
          <w:color w:val="000000"/>
        </w:rPr>
      </w:pPr>
      <w:r w:rsidRPr="00090B34">
        <w:rPr>
          <w:color w:val="000000"/>
        </w:rPr>
        <w:t>Понятие "коллектив" занимает одно из центральных мест во многих разделах управления.</w:t>
      </w:r>
    </w:p>
    <w:p w:rsidR="00090B34" w:rsidRPr="00090B34" w:rsidRDefault="00090B34" w:rsidP="00090B34">
      <w:pPr>
        <w:pStyle w:val="a3"/>
        <w:jc w:val="both"/>
        <w:rPr>
          <w:color w:val="000000"/>
        </w:rPr>
      </w:pPr>
      <w:r w:rsidRPr="00090B34">
        <w:rPr>
          <w:color w:val="000000"/>
        </w:rPr>
        <w:t>Что понимается под коллективом и почему это понятие занимает столь значительное место в системе управления?</w:t>
      </w:r>
    </w:p>
    <w:p w:rsidR="00090B34" w:rsidRPr="00090B34" w:rsidRDefault="00090B34" w:rsidP="00090B34">
      <w:pPr>
        <w:pStyle w:val="a3"/>
        <w:jc w:val="both"/>
        <w:rPr>
          <w:color w:val="000000"/>
        </w:rPr>
      </w:pPr>
      <w:r w:rsidRPr="00090B34">
        <w:rPr>
          <w:color w:val="000000"/>
        </w:rPr>
        <w:t>Коллектив - социальная организация, для которой характерна совместная социально-значимая деятельность.</w:t>
      </w:r>
    </w:p>
    <w:p w:rsidR="00090B34" w:rsidRPr="00090B34" w:rsidRDefault="00090B34" w:rsidP="00090B34">
      <w:pPr>
        <w:pStyle w:val="a3"/>
        <w:jc w:val="both"/>
        <w:rPr>
          <w:color w:val="000000"/>
        </w:rPr>
      </w:pPr>
      <w:r w:rsidRPr="00090B34">
        <w:rPr>
          <w:color w:val="000000"/>
        </w:rPr>
        <w:t>Вместе с тем коллектив -это группа совместно работающих лиц, в которой люди взаимодействуют друг с другом таким образом, что каждый оказывает влияние на другое лицо, одновременно испытывая его влияние.</w:t>
      </w:r>
    </w:p>
    <w:p w:rsidR="00090B34" w:rsidRPr="00090B34" w:rsidRDefault="00090B34" w:rsidP="00090B34">
      <w:pPr>
        <w:pStyle w:val="a3"/>
        <w:jc w:val="both"/>
        <w:rPr>
          <w:color w:val="000000"/>
        </w:rPr>
      </w:pPr>
      <w:r w:rsidRPr="00090B34">
        <w:rPr>
          <w:color w:val="000000"/>
        </w:rPr>
        <w:t>Коллективы могут быть небольшими (3-5 человек на уровне отдельного подразделения) и многотысячными: ЗИЛ, КАМАЗ. В любом случае коллектив выполняет определенные функции по отношению к отдельной личности.</w:t>
      </w:r>
    </w:p>
    <w:p w:rsidR="00090B34" w:rsidRPr="00090B34" w:rsidRDefault="00090B34" w:rsidP="00090B34">
      <w:pPr>
        <w:pStyle w:val="a3"/>
        <w:jc w:val="both"/>
        <w:rPr>
          <w:color w:val="000000"/>
        </w:rPr>
      </w:pPr>
      <w:r w:rsidRPr="00090B34">
        <w:rPr>
          <w:color w:val="000000"/>
        </w:rPr>
        <w:t xml:space="preserve">Быть членом какого-то коллектива позволяет человеку реализовать одну из своих объективных социальных потребностей - </w:t>
      </w:r>
      <w:proofErr w:type="spellStart"/>
      <w:r w:rsidRPr="00090B34">
        <w:rPr>
          <w:color w:val="000000"/>
        </w:rPr>
        <w:t>сопринадлежность</w:t>
      </w:r>
      <w:proofErr w:type="spellEnd"/>
      <w:r w:rsidRPr="00090B34">
        <w:rPr>
          <w:color w:val="000000"/>
        </w:rPr>
        <w:t xml:space="preserve"> к группе, коллективу. Человеку необходимо принадлежать к какой-либо группе, особенно при выполнении производственных задач. Получать поддержку и оценку равных (как минимум) ему по квалификации лиц. Именно через коллективы происходит социализация личности, усвоение ею (или отрицание) коллективных норм, правил. Коллектив оказывает вполне определенное влияние на входящих в него людей, формируя их в соответствии с присущими ему законами функционирования и развития.</w:t>
      </w:r>
    </w:p>
    <w:p w:rsidR="00090B34" w:rsidRPr="00090B34" w:rsidRDefault="00090B34" w:rsidP="00090B34">
      <w:pPr>
        <w:pStyle w:val="a3"/>
        <w:jc w:val="both"/>
        <w:rPr>
          <w:color w:val="000000"/>
        </w:rPr>
      </w:pPr>
      <w:r w:rsidRPr="00090B34">
        <w:rPr>
          <w:color w:val="000000"/>
        </w:rPr>
        <w:t>Другой функцией коллектива является создание для личности социальной среды ее существования.</w:t>
      </w:r>
    </w:p>
    <w:p w:rsidR="00090B34" w:rsidRPr="00090B34" w:rsidRDefault="00090B34" w:rsidP="00090B34">
      <w:pPr>
        <w:pStyle w:val="a3"/>
        <w:jc w:val="both"/>
        <w:rPr>
          <w:color w:val="000000"/>
        </w:rPr>
      </w:pPr>
      <w:r w:rsidRPr="00090B34">
        <w:rPr>
          <w:color w:val="000000"/>
        </w:rPr>
        <w:t>Кроме того, в коллективе происходит саморазвитие (самореализация) личности. Роль коллектива в успешной деятельности фирмы давно оценена и находится в центре внимания большинства преуспевающих компаний.</w:t>
      </w:r>
    </w:p>
    <w:p w:rsidR="00090B34" w:rsidRPr="00090B34" w:rsidRDefault="00090B34" w:rsidP="00090B34">
      <w:pPr>
        <w:pStyle w:val="a3"/>
        <w:jc w:val="both"/>
        <w:rPr>
          <w:color w:val="000000"/>
        </w:rPr>
      </w:pPr>
      <w:r w:rsidRPr="00090B34">
        <w:rPr>
          <w:color w:val="000000"/>
        </w:rPr>
        <w:t xml:space="preserve">Так, при формировании принципов успеха Т. Питере и Р. </w:t>
      </w:r>
      <w:proofErr w:type="spellStart"/>
      <w:r w:rsidRPr="00090B34">
        <w:rPr>
          <w:color w:val="000000"/>
        </w:rPr>
        <w:t>Уотерман</w:t>
      </w:r>
      <w:proofErr w:type="spellEnd"/>
      <w:r w:rsidRPr="00090B34">
        <w:rPr>
          <w:color w:val="000000"/>
        </w:rPr>
        <w:t xml:space="preserve"> рекомендуют не жалеть сил и средств на поддержание благоприятного климата в коллективе, обращают внимание на особую функцию руководителей подразделений по обеспечению адаптации новых работников в коллективе и по поддержанию даже в крупных организациях ощущения небольшого коллектива - одной семьи.</w:t>
      </w:r>
    </w:p>
    <w:p w:rsidR="00090B34" w:rsidRPr="00090B34" w:rsidRDefault="00090B34" w:rsidP="00090B34">
      <w:pPr>
        <w:pStyle w:val="a3"/>
        <w:jc w:val="both"/>
        <w:rPr>
          <w:color w:val="000000"/>
        </w:rPr>
      </w:pPr>
      <w:r w:rsidRPr="00090B34">
        <w:rPr>
          <w:color w:val="000000"/>
        </w:rPr>
        <w:t>Само понятие "коллектив" является обобщающим, так как в крупных коллективах можно найти множество различных групп (структур), создающихся по возрасту, профессиональным интересам и т.д.</w:t>
      </w:r>
    </w:p>
    <w:p w:rsidR="00090B34" w:rsidRPr="00090B34" w:rsidRDefault="00090B34" w:rsidP="00090B34">
      <w:pPr>
        <w:pStyle w:val="a3"/>
        <w:jc w:val="both"/>
        <w:rPr>
          <w:color w:val="000000"/>
        </w:rPr>
      </w:pPr>
      <w:r w:rsidRPr="00090B34">
        <w:rPr>
          <w:color w:val="000000"/>
        </w:rPr>
        <w:lastRenderedPageBreak/>
        <w:t>Для характеристики коллектива иногда выделяют признаки, его определяющие:</w:t>
      </w:r>
    </w:p>
    <w:p w:rsidR="00090B34" w:rsidRPr="00090B34" w:rsidRDefault="00090B34" w:rsidP="00090B34">
      <w:pPr>
        <w:pStyle w:val="a3"/>
        <w:jc w:val="both"/>
        <w:rPr>
          <w:color w:val="000000"/>
        </w:rPr>
      </w:pPr>
      <w:r w:rsidRPr="00090B34">
        <w:rPr>
          <w:color w:val="000000"/>
        </w:rPr>
        <w:t>1) Единство целей всех членов коллектива, т.е. те ценностные ориентации, которые объединяют индивидов в коллектив. Если мы говорим о производственном коллективе организации, то цели задаются извне. Отсюда одна из задач управления состоит в правильной формулировке цели. Если же речь идет о неформальной структуре, g то цель является образующим началом именно данного коллектива: совместное проведение досуга, выполнение каких-то работу заданий.</w:t>
      </w:r>
    </w:p>
    <w:p w:rsidR="00090B34" w:rsidRPr="00090B34" w:rsidRDefault="00090B34" w:rsidP="00090B34">
      <w:pPr>
        <w:pStyle w:val="a3"/>
        <w:jc w:val="both"/>
        <w:rPr>
          <w:color w:val="000000"/>
        </w:rPr>
      </w:pPr>
      <w:r w:rsidRPr="00090B34">
        <w:rPr>
          <w:color w:val="000000"/>
        </w:rPr>
        <w:t>2) Руководство - без органа управления нет коллектива, кто-то обязательно должен взять на себя руководящее начало, сплотить людей, распределить между ними задачи, иначе невозможно рационально организовать любую совместную деятельность.</w:t>
      </w:r>
    </w:p>
    <w:p w:rsidR="00090B34" w:rsidRPr="00090B34" w:rsidRDefault="00090B34" w:rsidP="00090B34">
      <w:pPr>
        <w:pStyle w:val="a3"/>
        <w:jc w:val="both"/>
        <w:rPr>
          <w:color w:val="000000"/>
        </w:rPr>
      </w:pPr>
      <w:r w:rsidRPr="00090B34">
        <w:rPr>
          <w:color w:val="000000"/>
        </w:rPr>
        <w:t>3) Дисциплина, т.е. выполнение для данного коллектива принятых норм поведения. Как правило, это неписаные моральные нормы, свойственные только данной группе, данному коллективу.</w:t>
      </w:r>
    </w:p>
    <w:p w:rsidR="00090B34" w:rsidRPr="00090B34" w:rsidRDefault="00090B34" w:rsidP="00090B34">
      <w:pPr>
        <w:pStyle w:val="a3"/>
        <w:jc w:val="both"/>
        <w:rPr>
          <w:color w:val="000000"/>
        </w:rPr>
      </w:pPr>
      <w:r w:rsidRPr="00090B34">
        <w:rPr>
          <w:color w:val="000000"/>
        </w:rPr>
        <w:t>Дисциплина обеспечивает определенный распорядок деятельности коллектива по достижению поставленной цели, способствует торможению, блокировке тех тенденций, которые мешают реализации общей цели.</w:t>
      </w:r>
    </w:p>
    <w:p w:rsidR="00090B34" w:rsidRPr="00090B34" w:rsidRDefault="00090B34" w:rsidP="00090B34">
      <w:pPr>
        <w:pStyle w:val="a3"/>
        <w:jc w:val="both"/>
        <w:rPr>
          <w:color w:val="000000"/>
        </w:rPr>
      </w:pPr>
      <w:r w:rsidRPr="00090B34">
        <w:rPr>
          <w:color w:val="000000"/>
        </w:rPr>
        <w:t>Дисциплина вводит личность в определенный стереотип поведения, принятый в данном коллективе, создает условия для нормальной работы.</w:t>
      </w:r>
    </w:p>
    <w:p w:rsidR="00090B34" w:rsidRPr="00090B34" w:rsidRDefault="00090B34" w:rsidP="00090B34">
      <w:pPr>
        <w:pStyle w:val="a3"/>
        <w:jc w:val="both"/>
        <w:rPr>
          <w:color w:val="000000"/>
        </w:rPr>
      </w:pPr>
      <w:r w:rsidRPr="00090B34">
        <w:rPr>
          <w:color w:val="000000"/>
        </w:rPr>
        <w:t>Вместе с тем необходимо отметить, что сила влияния коллектива, группы наличность достаточно велика. Уже давно в западной литературе разработано и широко освещается понятие конформизма, т.е. уступка давлению группы.</w:t>
      </w:r>
    </w:p>
    <w:p w:rsidR="00090B34" w:rsidRPr="00090B34" w:rsidRDefault="00090B34" w:rsidP="00090B34">
      <w:pPr>
        <w:pStyle w:val="a3"/>
        <w:jc w:val="both"/>
        <w:rPr>
          <w:color w:val="000000"/>
        </w:rPr>
      </w:pPr>
      <w:r w:rsidRPr="00090B34">
        <w:rPr>
          <w:color w:val="000000"/>
        </w:rPr>
        <w:t>В настоящее время разработано множество подходов к классификации коллективов. Сточки зрения работы служб управления персоналом интересно рассмотреть формально-неформальные коллективы (группы).</w:t>
      </w:r>
    </w:p>
    <w:p w:rsidR="00090B34" w:rsidRPr="00090B34" w:rsidRDefault="00090B34" w:rsidP="00090B34">
      <w:pPr>
        <w:pStyle w:val="a3"/>
        <w:jc w:val="both"/>
        <w:rPr>
          <w:color w:val="000000"/>
        </w:rPr>
      </w:pPr>
      <w:r w:rsidRPr="00090B34">
        <w:rPr>
          <w:color w:val="000000"/>
        </w:rPr>
        <w:t>Формальные коллективы (структуры коллективов) создаются по воле руководства для организации производственного процесса. Задачей этих коллективов является выполнение конкретных работ в соответствии с разделением труда в данной организации.</w:t>
      </w:r>
    </w:p>
    <w:p w:rsidR="00090B34" w:rsidRPr="00090B34" w:rsidRDefault="00090B34" w:rsidP="00090B34">
      <w:pPr>
        <w:pStyle w:val="a3"/>
        <w:jc w:val="both"/>
        <w:rPr>
          <w:color w:val="000000"/>
        </w:rPr>
      </w:pPr>
      <w:r w:rsidRPr="00090B34">
        <w:rPr>
          <w:color w:val="000000"/>
        </w:rPr>
        <w:t>Первичные коллективы - это коллективы отделов, служб, участков, бригад, объединяющих работников на основе отдельного технологического процесса, осуществляя который работники вступают в непосредственные отношения. Вторичные коллективы действуют в масштабе отдела, цеха; степень непосредственного взаимодействия Всех членов такого коллектива намного ниже (при численности фирмы, скажем, в 10 000 человек отдельные работники могут вообще не знать друг друга), но принадлежность к фирме имеет большое значение для каждого индивида. Неформальные коллективы (группы), иногда в литературе называемые неформальными структурами коллектива, создаются по воле самих работающих на основе взаимных симпатий, дружеских отношений, для достижения какой-то определенной цели. Некоторые такие группы могут быть организованы из людей, которых объединило недовольство руководителем.</w:t>
      </w:r>
    </w:p>
    <w:p w:rsidR="00090B34" w:rsidRPr="00090B34" w:rsidRDefault="00090B34" w:rsidP="00090B34">
      <w:pPr>
        <w:pStyle w:val="a3"/>
        <w:jc w:val="both"/>
        <w:rPr>
          <w:color w:val="000000"/>
        </w:rPr>
      </w:pPr>
      <w:r w:rsidRPr="00090B34">
        <w:rPr>
          <w:color w:val="000000"/>
        </w:rPr>
        <w:t>Сила воздействия неформальных групп -достаточно большая в организации, а при определенных условиях она фактически может стать доминирующей и свести на нет усилия руководства.</w:t>
      </w:r>
    </w:p>
    <w:p w:rsidR="00090B34" w:rsidRPr="00090B34" w:rsidRDefault="00090B34" w:rsidP="00090B34">
      <w:pPr>
        <w:pStyle w:val="a3"/>
        <w:jc w:val="both"/>
        <w:rPr>
          <w:color w:val="000000"/>
        </w:rPr>
      </w:pPr>
      <w:r w:rsidRPr="00090B34">
        <w:rPr>
          <w:color w:val="000000"/>
        </w:rPr>
        <w:lastRenderedPageBreak/>
        <w:t xml:space="preserve">Исследования неформальных групп, законов их функционирования, их влияния на работников проводились давно, начиная с 20-х годов. Известны эксперименты Элтона </w:t>
      </w:r>
      <w:proofErr w:type="spellStart"/>
      <w:r w:rsidRPr="00090B34">
        <w:rPr>
          <w:color w:val="000000"/>
        </w:rPr>
        <w:t>Мэйо</w:t>
      </w:r>
      <w:proofErr w:type="spellEnd"/>
      <w:r w:rsidRPr="00090B34">
        <w:rPr>
          <w:color w:val="000000"/>
        </w:rPr>
        <w:t xml:space="preserve">. Результаты </w:t>
      </w:r>
      <w:proofErr w:type="spellStart"/>
      <w:r w:rsidRPr="00090B34">
        <w:rPr>
          <w:color w:val="000000"/>
        </w:rPr>
        <w:t>Хоторнского</w:t>
      </w:r>
      <w:proofErr w:type="spellEnd"/>
      <w:r w:rsidRPr="00090B34">
        <w:rPr>
          <w:color w:val="000000"/>
        </w:rPr>
        <w:t xml:space="preserve"> эксперимента показали, что социальные взаимоотношения между работниками в процессе выполнения производственных функций крайне важны для них, и это необходимо учитывать при управлении коллективами. Даже в хорошо спроектированной организации и разумно разработанной формальной структуре коллектива не учет малых групп и неформальных лидеров, которые в них существуют, может свести на нет все расчеты, и организация станет неуправляемой.</w:t>
      </w:r>
    </w:p>
    <w:p w:rsidR="00090B34" w:rsidRPr="00090B34" w:rsidRDefault="00090B34" w:rsidP="00090B34">
      <w:pPr>
        <w:pStyle w:val="a3"/>
        <w:jc w:val="both"/>
        <w:rPr>
          <w:color w:val="000000"/>
        </w:rPr>
      </w:pPr>
      <w:r w:rsidRPr="00090B34">
        <w:rPr>
          <w:color w:val="000000"/>
        </w:rPr>
        <w:t>Неформальный лидер - это специалист, не являющийся официальным руководителем, но в силу своих личных качеств, профессиональных навыков или других качеств пользуется авторитетом в коллективе и может оказывать существенное влияние на его поведение.</w:t>
      </w:r>
    </w:p>
    <w:p w:rsidR="00090B34" w:rsidRPr="00090B34" w:rsidRDefault="00090B34" w:rsidP="00090B34">
      <w:pPr>
        <w:pStyle w:val="a3"/>
        <w:jc w:val="both"/>
        <w:rPr>
          <w:color w:val="000000"/>
        </w:rPr>
      </w:pPr>
      <w:r w:rsidRPr="00090B34">
        <w:rPr>
          <w:color w:val="000000"/>
        </w:rPr>
        <w:t>Существование неформальных групп и объединение в них работников усиливает основные функции коллектива и добавляет некоторые новые.</w:t>
      </w:r>
    </w:p>
    <w:p w:rsidR="00090B34" w:rsidRPr="00090B34" w:rsidRDefault="00090B34" w:rsidP="00090B34">
      <w:pPr>
        <w:pStyle w:val="a3"/>
        <w:jc w:val="both"/>
        <w:rPr>
          <w:color w:val="000000"/>
        </w:rPr>
      </w:pPr>
      <w:r w:rsidRPr="00090B34">
        <w:rPr>
          <w:color w:val="000000"/>
        </w:rPr>
        <w:t>В неформальной группе больше возможностей оказать или попросить помощь у коллеги. Новый работник быстрее обратится за советом к коллеге, чем к своему начальнику. Это приводит к тому, что новые работники тоже стремятся участвовать в таких группах.</w:t>
      </w:r>
    </w:p>
    <w:p w:rsidR="00090B34" w:rsidRPr="00090B34" w:rsidRDefault="00090B34" w:rsidP="00090B34">
      <w:pPr>
        <w:pStyle w:val="a3"/>
        <w:jc w:val="both"/>
        <w:rPr>
          <w:color w:val="000000"/>
        </w:rPr>
      </w:pPr>
      <w:r w:rsidRPr="00090B34">
        <w:rPr>
          <w:color w:val="000000"/>
        </w:rPr>
        <w:t>Кроме того, люди часто присоединяются к неформальным группам просто для того, чтобы быть ближе к тем, кому они симпатизируют. Опыты американских ученых показали, что на работе люди склонны взаимодействовать с теми, кто рядом, на расстоянии метр-полтора, а не на расстоянии нескольких метров. Людей обычно тянет к тем, кто, по их мнению, может удовлетворить их потребность в принадлежности, компетентности, защите, уважении.</w:t>
      </w:r>
    </w:p>
    <w:p w:rsidR="00090B34" w:rsidRPr="00090B34" w:rsidRDefault="00090B34" w:rsidP="00090B34">
      <w:pPr>
        <w:pStyle w:val="a3"/>
        <w:jc w:val="both"/>
        <w:rPr>
          <w:color w:val="000000"/>
        </w:rPr>
      </w:pPr>
      <w:r w:rsidRPr="00090B34">
        <w:rPr>
          <w:color w:val="000000"/>
        </w:rPr>
        <w:t>Процесс формирования нового коллектива состоит в прохождении последовательно нескольких стадий развития. Процесс и искусство управления коллективом со стороны руководителя заключается в грамотном переводе его из одной стадии развития в другую, более высокую.</w:t>
      </w:r>
    </w:p>
    <w:p w:rsidR="00090B34" w:rsidRPr="00090B34" w:rsidRDefault="00090B34" w:rsidP="00090B34">
      <w:pPr>
        <w:pStyle w:val="a3"/>
        <w:jc w:val="both"/>
        <w:rPr>
          <w:color w:val="000000"/>
        </w:rPr>
      </w:pPr>
      <w:r w:rsidRPr="00090B34">
        <w:rPr>
          <w:color w:val="000000"/>
        </w:rPr>
        <w:t>К таким стадиям относятся:</w:t>
      </w:r>
    </w:p>
    <w:p w:rsidR="00090B34" w:rsidRPr="00090B34" w:rsidRDefault="00090B34" w:rsidP="00090B34">
      <w:pPr>
        <w:pStyle w:val="a3"/>
        <w:jc w:val="both"/>
        <w:rPr>
          <w:color w:val="000000"/>
        </w:rPr>
      </w:pPr>
      <w:r w:rsidRPr="00090B34">
        <w:rPr>
          <w:color w:val="000000"/>
        </w:rPr>
        <w:t>• возникновение;</w:t>
      </w:r>
    </w:p>
    <w:p w:rsidR="00090B34" w:rsidRPr="00090B34" w:rsidRDefault="00090B34" w:rsidP="00090B34">
      <w:pPr>
        <w:pStyle w:val="a3"/>
        <w:jc w:val="both"/>
        <w:rPr>
          <w:color w:val="000000"/>
        </w:rPr>
      </w:pPr>
      <w:r w:rsidRPr="00090B34">
        <w:rPr>
          <w:color w:val="000000"/>
        </w:rPr>
        <w:t>• формирование;</w:t>
      </w:r>
    </w:p>
    <w:p w:rsidR="00090B34" w:rsidRPr="00090B34" w:rsidRDefault="00090B34" w:rsidP="00090B34">
      <w:pPr>
        <w:pStyle w:val="a3"/>
        <w:jc w:val="both"/>
        <w:rPr>
          <w:color w:val="000000"/>
        </w:rPr>
      </w:pPr>
      <w:r w:rsidRPr="00090B34">
        <w:rPr>
          <w:color w:val="000000"/>
        </w:rPr>
        <w:t>• стабилизация;</w:t>
      </w:r>
    </w:p>
    <w:p w:rsidR="00090B34" w:rsidRPr="00090B34" w:rsidRDefault="00090B34" w:rsidP="00090B34">
      <w:pPr>
        <w:pStyle w:val="a3"/>
        <w:jc w:val="both"/>
        <w:rPr>
          <w:color w:val="000000"/>
        </w:rPr>
      </w:pPr>
      <w:r w:rsidRPr="00090B34">
        <w:rPr>
          <w:color w:val="000000"/>
        </w:rPr>
        <w:t>• совершенствование или распад (последняя, естественно, противоположна предыдущим стадиям, отрицает их).</w:t>
      </w:r>
    </w:p>
    <w:p w:rsidR="00090B34" w:rsidRPr="00090B34" w:rsidRDefault="00090B34" w:rsidP="00090B34">
      <w:pPr>
        <w:pStyle w:val="a3"/>
        <w:jc w:val="both"/>
        <w:rPr>
          <w:color w:val="000000"/>
        </w:rPr>
      </w:pPr>
      <w:r w:rsidRPr="00090B34">
        <w:rPr>
          <w:color w:val="000000"/>
        </w:rPr>
        <w:t>Стадия возникновения характеризуется этапом создания новой организации или приходом нового начальника. На этой стадии задаются целевые установки (внешней организацией), проектируются формальная структура трудового коллектива, органы управления, системы отчетности.</w:t>
      </w:r>
    </w:p>
    <w:p w:rsidR="00090B34" w:rsidRPr="00090B34" w:rsidRDefault="00090B34" w:rsidP="00090B34">
      <w:pPr>
        <w:pStyle w:val="a3"/>
        <w:jc w:val="both"/>
        <w:rPr>
          <w:color w:val="000000"/>
        </w:rPr>
      </w:pPr>
      <w:r w:rsidRPr="00090B34">
        <w:rPr>
          <w:color w:val="000000"/>
        </w:rPr>
        <w:t>На данной стадии только вырабатываются взаимные требования "начальник-подчиненный", взаимосвязь между работниками носит неустойчивый характер.</w:t>
      </w:r>
    </w:p>
    <w:p w:rsidR="00090B34" w:rsidRPr="00090B34" w:rsidRDefault="00090B34" w:rsidP="00090B34">
      <w:pPr>
        <w:pStyle w:val="a3"/>
        <w:jc w:val="both"/>
        <w:rPr>
          <w:color w:val="000000"/>
        </w:rPr>
      </w:pPr>
      <w:r w:rsidRPr="00090B34">
        <w:rPr>
          <w:color w:val="000000"/>
        </w:rPr>
        <w:t xml:space="preserve">Например, создается новое малое предприятие. Цель его деятельности и структура организации определены, отдельные работники подобраны, но это еще не коллектив. У них </w:t>
      </w:r>
      <w:r w:rsidRPr="00090B34">
        <w:rPr>
          <w:color w:val="000000"/>
        </w:rPr>
        <w:lastRenderedPageBreak/>
        <w:t>нет опыта совместной деятельности, опыта реализации отношений "начальник-подчиненный", не определены направления взаимозависимости при выполнении производственных функций.</w:t>
      </w:r>
    </w:p>
    <w:p w:rsidR="00090B34" w:rsidRPr="00090B34" w:rsidRDefault="00090B34" w:rsidP="00090B34">
      <w:pPr>
        <w:pStyle w:val="a3"/>
        <w:jc w:val="both"/>
        <w:rPr>
          <w:color w:val="000000"/>
        </w:rPr>
      </w:pPr>
      <w:r w:rsidRPr="00090B34">
        <w:rPr>
          <w:color w:val="000000"/>
        </w:rPr>
        <w:t>Психология коллектива на этой стадии - исполнительская, преобладает настроение ожидания, иногда настороженности. Это же характерно и для сложившегося коллектива, когда в него приходит новый начальник.</w:t>
      </w:r>
    </w:p>
    <w:p w:rsidR="00090B34" w:rsidRPr="00090B34" w:rsidRDefault="00090B34" w:rsidP="00090B34">
      <w:pPr>
        <w:pStyle w:val="a3"/>
        <w:jc w:val="both"/>
        <w:rPr>
          <w:color w:val="000000"/>
        </w:rPr>
      </w:pPr>
      <w:r w:rsidRPr="00090B34">
        <w:rPr>
          <w:color w:val="000000"/>
        </w:rPr>
        <w:t>Стадия формирования предполагает образование неформальных малых групп, когда внешние воздействия заменяются внутренними импульсами, а также формируется общественное мнение коллектива.</w:t>
      </w:r>
    </w:p>
    <w:p w:rsidR="00090B34" w:rsidRPr="00090B34" w:rsidRDefault="00090B34" w:rsidP="00090B34">
      <w:pPr>
        <w:pStyle w:val="a3"/>
        <w:jc w:val="both"/>
        <w:rPr>
          <w:color w:val="000000"/>
        </w:rPr>
      </w:pPr>
      <w:r w:rsidRPr="00090B34">
        <w:rPr>
          <w:color w:val="000000"/>
        </w:rPr>
        <w:t>Данная стадия особенно сложна для управления коллективом. С одной стороны, создание малых групп - процесс объективный и помешать ему руководитель не в силах. С другой стороны, значительная дифференциация, особенно при наличии сильных неформальных лидеров, может затруднить выполнение основных целей, стоящих перед коллективом. Поэтому задача руководителя на этой стадии - умелое распределение баланса сил между неформальными группами (за счет выдаваемых заданий, стимулирования, индивидуального подхода к каждой группе или отдельным исполнителям).</w:t>
      </w:r>
    </w:p>
    <w:p w:rsidR="00090B34" w:rsidRPr="00090B34" w:rsidRDefault="00090B34" w:rsidP="00090B34">
      <w:pPr>
        <w:pStyle w:val="a3"/>
        <w:jc w:val="both"/>
        <w:rPr>
          <w:color w:val="000000"/>
        </w:rPr>
      </w:pPr>
      <w:r w:rsidRPr="00090B34">
        <w:rPr>
          <w:color w:val="000000"/>
        </w:rPr>
        <w:t>Западные специалисты рекомендуют для сплочения коллектива, особенно на стадии его формирования, проводить совместные мероприятия: спортивные, культурные.</w:t>
      </w:r>
    </w:p>
    <w:p w:rsidR="00090B34" w:rsidRPr="00090B34" w:rsidRDefault="00090B34" w:rsidP="00090B34">
      <w:pPr>
        <w:pStyle w:val="a3"/>
        <w:jc w:val="both"/>
        <w:rPr>
          <w:color w:val="000000"/>
        </w:rPr>
      </w:pPr>
      <w:r w:rsidRPr="00090B34">
        <w:rPr>
          <w:color w:val="000000"/>
        </w:rPr>
        <w:t>Для стадии стабилизации характерно достижение состояния зрелости коллектива. Уже создана и действует неформальная структура коллектива, определены условия равновесия, сформированы социальные нормы коллектива, сложилось общественное мнение. Такой коллектив достаточно стабилен, может сопротивляться внешним воздействиям.</w:t>
      </w:r>
    </w:p>
    <w:p w:rsidR="00090B34" w:rsidRPr="00090B34" w:rsidRDefault="00090B34" w:rsidP="00090B34">
      <w:pPr>
        <w:pStyle w:val="a3"/>
        <w:jc w:val="both"/>
        <w:rPr>
          <w:color w:val="000000"/>
        </w:rPr>
      </w:pPr>
      <w:r w:rsidRPr="00090B34">
        <w:rPr>
          <w:color w:val="000000"/>
        </w:rPr>
        <w:t>Вместе с тем сложившаяся неформальная структура данного коллектива может создавать определенные сложности с точки зрения управления.</w:t>
      </w:r>
    </w:p>
    <w:p w:rsidR="00090B34" w:rsidRPr="00090B34" w:rsidRDefault="00090B34" w:rsidP="00090B34">
      <w:pPr>
        <w:pStyle w:val="a3"/>
        <w:jc w:val="both"/>
        <w:rPr>
          <w:color w:val="000000"/>
        </w:rPr>
      </w:pPr>
      <w:r w:rsidRPr="00090B34">
        <w:rPr>
          <w:color w:val="000000"/>
        </w:rPr>
        <w:t>Более высокая производительность возможна, если групповые нормы совпадают с официальными для данной организации. В противном случае наблюдается тенденция к сопротивлению переменам.</w:t>
      </w:r>
    </w:p>
    <w:p w:rsidR="00090B34" w:rsidRPr="00090B34" w:rsidRDefault="00090B34" w:rsidP="00090B34">
      <w:pPr>
        <w:pStyle w:val="a3"/>
        <w:jc w:val="both"/>
        <w:rPr>
          <w:color w:val="000000"/>
        </w:rPr>
      </w:pPr>
      <w:r w:rsidRPr="00090B34">
        <w:rPr>
          <w:color w:val="000000"/>
        </w:rPr>
        <w:t>В результате действия внешних и внутренних факторов (в экономической ситуации, во внешней среде) коллектив может перейти в стадию стабилизации (совершенствования) или распада.</w:t>
      </w:r>
    </w:p>
    <w:p w:rsidR="00090B34" w:rsidRPr="00090B34" w:rsidRDefault="00090B34" w:rsidP="00090B34">
      <w:pPr>
        <w:pStyle w:val="a3"/>
        <w:jc w:val="both"/>
        <w:rPr>
          <w:color w:val="000000"/>
        </w:rPr>
      </w:pPr>
      <w:r w:rsidRPr="00090B34">
        <w:rPr>
          <w:color w:val="000000"/>
        </w:rPr>
        <w:t xml:space="preserve">Во всей цепи взаимосвязанных действий по управлению персоналом, начиная с приема сотрудника на работу и кончая уходом его из организации, от 50 до 80 % времени менеджеров тратится на групповые виды деятельности. Эффективность работы любого руководителя тесным образом связана с пониманием особенностей групповой работы и со способностью правильно действовать в качестве члена менеджерской группы и управлять собственной рабочей группой. Исследования последних лет пролили свет на некоторые из сил, действующих в группах и влияющих на рабочие показатели. Большая часть материалов данного раздела взята из разработок </w:t>
      </w:r>
      <w:proofErr w:type="spellStart"/>
      <w:r w:rsidRPr="00090B34">
        <w:rPr>
          <w:color w:val="000000"/>
        </w:rPr>
        <w:t>М.А.Робера</w:t>
      </w:r>
      <w:proofErr w:type="spellEnd"/>
      <w:r w:rsidRPr="00090B34">
        <w:rPr>
          <w:color w:val="000000"/>
        </w:rPr>
        <w:t xml:space="preserve"> и </w:t>
      </w:r>
      <w:proofErr w:type="spellStart"/>
      <w:r w:rsidRPr="00090B34">
        <w:rPr>
          <w:color w:val="000000"/>
        </w:rPr>
        <w:t>Ф.Тильмана</w:t>
      </w:r>
      <w:proofErr w:type="spellEnd"/>
      <w:r w:rsidRPr="00090B34">
        <w:rPr>
          <w:color w:val="000000"/>
        </w:rPr>
        <w:t xml:space="preserve">, а также работ </w:t>
      </w:r>
      <w:proofErr w:type="spellStart"/>
      <w:r w:rsidRPr="00090B34">
        <w:rPr>
          <w:color w:val="000000"/>
        </w:rPr>
        <w:t>Хэнди</w:t>
      </w:r>
      <w:proofErr w:type="spellEnd"/>
      <w:r w:rsidRPr="00090B34">
        <w:rPr>
          <w:color w:val="000000"/>
        </w:rPr>
        <w:t xml:space="preserve">, где дается краткий обзор научных изысканий по работе в группах. Причем </w:t>
      </w:r>
      <w:proofErr w:type="spellStart"/>
      <w:r w:rsidRPr="00090B34">
        <w:rPr>
          <w:color w:val="000000"/>
        </w:rPr>
        <w:t>Хэнди</w:t>
      </w:r>
      <w:proofErr w:type="spellEnd"/>
      <w:r w:rsidRPr="00090B34">
        <w:rPr>
          <w:color w:val="000000"/>
        </w:rPr>
        <w:t xml:space="preserve"> дает систематизированный обзор не по группам вообще, а применительно к менеджерским группам, создаваемым в организациях для решения текущих вопросов деятельности.</w:t>
      </w:r>
    </w:p>
    <w:p w:rsidR="00090B34" w:rsidRPr="00090B34" w:rsidRDefault="00090B34" w:rsidP="00090B34">
      <w:pPr>
        <w:pStyle w:val="a3"/>
        <w:jc w:val="both"/>
        <w:rPr>
          <w:color w:val="000000"/>
        </w:rPr>
      </w:pPr>
      <w:r w:rsidRPr="00090B34">
        <w:rPr>
          <w:color w:val="000000"/>
        </w:rPr>
        <w:lastRenderedPageBreak/>
        <w:t>Большинство курсов по управлению персоналом излагают руководства относительно повышения эффективности групп. Сюда относятся такие вопросы, как: стиль лидерства; методы, используемые для решения проблем и выработки решений; процессы, которые помогают группе сосредоточить внимание на ее задаче и сгладить конфликты между членами группы. Эти вопросы являются наиболее важными для понимания темы, внесенной в заголовок раздела.</w:t>
      </w:r>
    </w:p>
    <w:p w:rsidR="00090B34" w:rsidRPr="00090B34" w:rsidRDefault="00090B34" w:rsidP="00090B34">
      <w:pPr>
        <w:pStyle w:val="a3"/>
        <w:jc w:val="both"/>
        <w:rPr>
          <w:color w:val="000000"/>
        </w:rPr>
      </w:pPr>
      <w:r w:rsidRPr="00090B34">
        <w:rPr>
          <w:color w:val="000000"/>
        </w:rPr>
        <w:t>Перед тем как перейти к рассмотрению факторов, влияющих на эффективность работы менеджерских групп, попробуем перечислить по крайней мере большинство идей, положений, касающихся групп вообще, а не только групп, создаваемых для решения каких-либо проблем в организациях. И чтобы действительно уяснить, о каком сложном феномене идет речь, напомним классический эксперимент М. Шерифа, где было продемонстрировано неосознанное влияние, которое группа может оказывать на индивидуальное восприятие. Он поместил группу в темную комнату и попросил всех сосредоточить взгляд на световом пятне. Затем каждого члена группы по очереди попросили сказать, в каком направлении перемещался свет и на какое расстояние он переместился. Хотя в действительности свет вообще не перемещался, в индивидуальных ответах на этот вопрос было много различий. Однако, когда все по отдельности дали свои ответы, группа очень быстро пришла к согласию относительно направления и величины перемещения света, и было достигнуто групповое решение, хотя оно и отличалось во многих случаях от конкретных мнений, которые люди высказывали до этого.</w:t>
      </w:r>
    </w:p>
    <w:p w:rsidR="00090B34" w:rsidRPr="00090B34" w:rsidRDefault="00090B34" w:rsidP="00090B34">
      <w:pPr>
        <w:pStyle w:val="a3"/>
        <w:jc w:val="both"/>
        <w:rPr>
          <w:color w:val="000000"/>
        </w:rPr>
      </w:pPr>
      <w:r w:rsidRPr="00090B34">
        <w:rPr>
          <w:color w:val="000000"/>
        </w:rPr>
        <w:t xml:space="preserve">Поведение отдельных людей может показаться весьма странным, особенно, если нет очевидного объяснения этому поведению, но поведение людей в группах может быть еще более странным. </w:t>
      </w:r>
      <w:proofErr w:type="gramStart"/>
      <w:r w:rsidRPr="00090B34">
        <w:rPr>
          <w:color w:val="000000"/>
        </w:rPr>
        <w:t>Итак</w:t>
      </w:r>
      <w:proofErr w:type="gramEnd"/>
      <w:r w:rsidRPr="00090B34">
        <w:rPr>
          <w:color w:val="000000"/>
        </w:rPr>
        <w:t>:</w:t>
      </w:r>
    </w:p>
    <w:p w:rsidR="00090B34" w:rsidRPr="00090B34" w:rsidRDefault="00090B34" w:rsidP="00090B34">
      <w:pPr>
        <w:pStyle w:val="a3"/>
        <w:jc w:val="both"/>
        <w:rPr>
          <w:color w:val="000000"/>
        </w:rPr>
      </w:pPr>
      <w:r w:rsidRPr="00090B34">
        <w:rPr>
          <w:color w:val="000000"/>
        </w:rPr>
        <w:t>* Люди живут в группах в состоянии постоянной взаимозависимости.</w:t>
      </w:r>
    </w:p>
    <w:p w:rsidR="00090B34" w:rsidRPr="00090B34" w:rsidRDefault="00090B34" w:rsidP="00090B34">
      <w:pPr>
        <w:pStyle w:val="a3"/>
        <w:jc w:val="both"/>
        <w:rPr>
          <w:color w:val="000000"/>
        </w:rPr>
      </w:pPr>
      <w:r w:rsidRPr="00090B34">
        <w:rPr>
          <w:color w:val="000000"/>
        </w:rPr>
        <w:t>* Члены одной группы имеют общие нормы и преследуют общие •цели.</w:t>
      </w:r>
    </w:p>
    <w:p w:rsidR="00090B34" w:rsidRPr="00090B34" w:rsidRDefault="00090B34" w:rsidP="00090B34">
      <w:pPr>
        <w:pStyle w:val="a3"/>
        <w:jc w:val="both"/>
        <w:rPr>
          <w:color w:val="000000"/>
        </w:rPr>
      </w:pPr>
      <w:r w:rsidRPr="00090B34">
        <w:rPr>
          <w:color w:val="000000"/>
        </w:rPr>
        <w:t>* Группы имеют неодинаковые функции. Все они более или менее специализированы. В действительности их специализация зависит от потребностей людей.</w:t>
      </w:r>
    </w:p>
    <w:p w:rsidR="00090B34" w:rsidRPr="00090B34" w:rsidRDefault="00090B34" w:rsidP="00090B34">
      <w:pPr>
        <w:pStyle w:val="a3"/>
        <w:jc w:val="both"/>
        <w:rPr>
          <w:color w:val="000000"/>
        </w:rPr>
      </w:pPr>
      <w:r w:rsidRPr="00090B34">
        <w:rPr>
          <w:color w:val="000000"/>
        </w:rPr>
        <w:t>* Индивиды участвуют во многих группах. Группа является естественной и неизбежной частью жизни человека. Существуют постоянные, временные и случайные группы.</w:t>
      </w:r>
    </w:p>
    <w:p w:rsidR="00090B34" w:rsidRPr="00090B34" w:rsidRDefault="00090B34" w:rsidP="00090B34">
      <w:pPr>
        <w:pStyle w:val="a3"/>
        <w:jc w:val="both"/>
        <w:rPr>
          <w:color w:val="000000"/>
        </w:rPr>
      </w:pPr>
      <w:r w:rsidRPr="00090B34">
        <w:rPr>
          <w:color w:val="000000"/>
        </w:rPr>
        <w:t>* Некоторые группы являются свободными. В них вступают по желанию. Другие имеют обязательный характер (появившись на свет, мы не выбираем семью, этническую группу или нацию).</w:t>
      </w:r>
    </w:p>
    <w:p w:rsidR="00090B34" w:rsidRPr="00090B34" w:rsidRDefault="00090B34" w:rsidP="00090B34">
      <w:pPr>
        <w:pStyle w:val="a3"/>
        <w:jc w:val="both"/>
        <w:rPr>
          <w:color w:val="000000"/>
        </w:rPr>
      </w:pPr>
      <w:r w:rsidRPr="00090B34">
        <w:rPr>
          <w:color w:val="000000"/>
        </w:rPr>
        <w:t>* Рабочие группы могут быть формальными и неформальными. Формальные группы характеризуются организованной структурой. Социальные отношения здесь носят безличный характер и осуществляются через предварительно определенные роли. Эти роли имеют тенденцию к формализации в соответствии с нормами, определяемыми внешней средой, культурой. В неформальной группе существуют личные социальные отношения, которые осуществляются в ролях, определяемых внутренней средой. Содержание этих ролей - результат взаимодействия внутри группы.</w:t>
      </w:r>
    </w:p>
    <w:p w:rsidR="00090B34" w:rsidRPr="00090B34" w:rsidRDefault="00090B34" w:rsidP="00090B34">
      <w:pPr>
        <w:pStyle w:val="a3"/>
        <w:jc w:val="both"/>
        <w:rPr>
          <w:color w:val="000000"/>
        </w:rPr>
      </w:pPr>
      <w:r w:rsidRPr="00090B34">
        <w:rPr>
          <w:color w:val="000000"/>
        </w:rPr>
        <w:t>* Всегда трудно воздействовать на нормы группы. Это легче делать изнутри и очень трудно выполнять извне, если только человек, который осуществляет это воздействие извне, не обладает доверием и уважением группы.</w:t>
      </w:r>
    </w:p>
    <w:p w:rsidR="00090B34" w:rsidRPr="00090B34" w:rsidRDefault="00090B34" w:rsidP="00090B34">
      <w:pPr>
        <w:pStyle w:val="a3"/>
        <w:jc w:val="both"/>
        <w:rPr>
          <w:color w:val="000000"/>
        </w:rPr>
      </w:pPr>
      <w:r w:rsidRPr="00090B34">
        <w:rPr>
          <w:color w:val="000000"/>
        </w:rPr>
        <w:lastRenderedPageBreak/>
        <w:t>* Все группы оказывают давление на своих членов, чтобы заставить их соответствовать нормам группы (нормы поведения, речь, производительность, отношение к руководству, производству, сверхурочной работе и т.п.).</w:t>
      </w:r>
    </w:p>
    <w:p w:rsidR="00090B34" w:rsidRPr="00090B34" w:rsidRDefault="00090B34" w:rsidP="00090B34">
      <w:pPr>
        <w:pStyle w:val="a3"/>
        <w:jc w:val="both"/>
        <w:rPr>
          <w:color w:val="000000"/>
        </w:rPr>
      </w:pPr>
      <w:r w:rsidRPr="00090B34">
        <w:rPr>
          <w:color w:val="000000"/>
        </w:rPr>
        <w:t>* Группы в целом порождают меньше идей, чем отдельные члены группы, однако группа дает лучшие идеи: с лучшей проработкой, со всесторонней оценкой, с большей степенью ответственности за них.</w:t>
      </w:r>
    </w:p>
    <w:p w:rsidR="00090B34" w:rsidRPr="00090B34" w:rsidRDefault="00090B34" w:rsidP="00090B34">
      <w:pPr>
        <w:pStyle w:val="a3"/>
        <w:jc w:val="both"/>
        <w:rPr>
          <w:color w:val="000000"/>
        </w:rPr>
      </w:pPr>
      <w:r w:rsidRPr="00090B34">
        <w:rPr>
          <w:color w:val="000000"/>
        </w:rPr>
        <w:t>* Группы (как это ни странно) принимают более рискованные решения, чем отдельные члены группы. По всей вероятности, развивается определенный тип "группового мышления", при котором группа ощущает себя неуязвимой. Эта тенденция стала известна как явление смещения риска.</w:t>
      </w:r>
    </w:p>
    <w:p w:rsidR="00090B34" w:rsidRPr="00090B34" w:rsidRDefault="00090B34" w:rsidP="00090B34">
      <w:pPr>
        <w:pStyle w:val="a3"/>
        <w:jc w:val="both"/>
        <w:rPr>
          <w:color w:val="000000"/>
        </w:rPr>
      </w:pPr>
      <w:r w:rsidRPr="00090B34">
        <w:rPr>
          <w:color w:val="000000"/>
        </w:rPr>
        <w:t>* Конфликт между группами и внутри группы - вполне естественное явление (мы и они, те, кто в группе и вне группы). Могут быть: личные конфликты, межличностные, конфликты принадлежности, межгрупповые, социальные. Последствия конфликтов -образование подгрупп, удаление инакомыслящих членов, выбор "козла отпущения", организационные изменения в группе, появление или смена руководителя, распад группы.</w:t>
      </w:r>
    </w:p>
    <w:p w:rsidR="00090B34" w:rsidRPr="00090B34" w:rsidRDefault="00090B34" w:rsidP="00090B34">
      <w:pPr>
        <w:pStyle w:val="a3"/>
        <w:jc w:val="both"/>
        <w:rPr>
          <w:color w:val="000000"/>
        </w:rPr>
      </w:pPr>
      <w:r w:rsidRPr="00090B34">
        <w:rPr>
          <w:color w:val="000000"/>
        </w:rPr>
        <w:t>Понимание групп (и сил, которые формируют их и оказывают влияние) очень важно для налаживания эффективного управления.</w:t>
      </w:r>
    </w:p>
    <w:p w:rsidR="00090B34" w:rsidRPr="00090B34" w:rsidRDefault="00090B34" w:rsidP="00090B34">
      <w:pPr>
        <w:pStyle w:val="a3"/>
        <w:jc w:val="both"/>
        <w:rPr>
          <w:color w:val="000000"/>
        </w:rPr>
      </w:pPr>
      <w:r w:rsidRPr="00090B34">
        <w:rPr>
          <w:color w:val="000000"/>
        </w:rPr>
        <w:t>Известно, что поведение личности - это реакция, направленная: на изменение ситуации с целью удовлетворения своих потребностей. "Целью поведения является изменение ситуации. Когда цель не достигнута и ситуацию изменить не удается, наступает новое состояние, которое приводит к новым действиям. Теперь возьмем случай, когда два человека ведут себя в присутствии друг друга таким образом, что их цели взаимно достигаются. Например, у изобретателя есть идея, но нет денег. Другой человек располагает средствами, но у него нет никакой идеи. Следует отметить, что их потребности, мотивации и цели могут быть совершенно различными. Но на уровне их поведения существует взаимозависимость. Их встреча уменьшает напряжение. Это удачный день для обоих!</w:t>
      </w:r>
    </w:p>
    <w:p w:rsidR="00090B34" w:rsidRPr="00090B34" w:rsidRDefault="00090B34" w:rsidP="00090B34">
      <w:pPr>
        <w:pStyle w:val="a3"/>
        <w:jc w:val="both"/>
        <w:rPr>
          <w:color w:val="000000"/>
        </w:rPr>
      </w:pPr>
      <w:r w:rsidRPr="00090B34">
        <w:rPr>
          <w:color w:val="000000"/>
        </w:rPr>
        <w:t>Или - группа друзей: удовлетворение от взаимодействия, удовлетворение от общения, в то время как мотивации и личные цели могут быть разными.</w:t>
      </w:r>
    </w:p>
    <w:p w:rsidR="00090B34" w:rsidRPr="00090B34" w:rsidRDefault="00090B34" w:rsidP="00090B34">
      <w:pPr>
        <w:pStyle w:val="a3"/>
        <w:jc w:val="both"/>
        <w:rPr>
          <w:color w:val="000000"/>
        </w:rPr>
      </w:pPr>
      <w:r w:rsidRPr="00090B34">
        <w:rPr>
          <w:color w:val="000000"/>
        </w:rPr>
        <w:t>Таким образом, взаимозависимость и взаимодействие являются отправной точкой групповой динамики. Этот процесс объясняет:</w:t>
      </w:r>
    </w:p>
    <w:p w:rsidR="00090B34" w:rsidRPr="00090B34" w:rsidRDefault="00090B34" w:rsidP="00090B34">
      <w:pPr>
        <w:pStyle w:val="a3"/>
        <w:jc w:val="both"/>
        <w:rPr>
          <w:color w:val="000000"/>
        </w:rPr>
      </w:pPr>
      <w:r w:rsidRPr="00090B34">
        <w:rPr>
          <w:color w:val="000000"/>
        </w:rPr>
        <w:t>принадлежность личности к группе, привлекательность группы и членство в группе;</w:t>
      </w:r>
    </w:p>
    <w:p w:rsidR="00090B34" w:rsidRPr="00090B34" w:rsidRDefault="00090B34" w:rsidP="00090B34">
      <w:pPr>
        <w:pStyle w:val="a3"/>
        <w:jc w:val="both"/>
        <w:rPr>
          <w:color w:val="000000"/>
        </w:rPr>
      </w:pPr>
      <w:r w:rsidRPr="00090B34">
        <w:rPr>
          <w:color w:val="000000"/>
        </w:rPr>
        <w:t>образование неформальных групп;</w:t>
      </w:r>
    </w:p>
    <w:p w:rsidR="00090B34" w:rsidRPr="00090B34" w:rsidRDefault="00090B34" w:rsidP="00090B34">
      <w:pPr>
        <w:pStyle w:val="a3"/>
        <w:jc w:val="both"/>
        <w:rPr>
          <w:color w:val="000000"/>
        </w:rPr>
      </w:pPr>
      <w:r w:rsidRPr="00090B34">
        <w:rPr>
          <w:color w:val="000000"/>
        </w:rPr>
        <w:t>появление ролей в группе (некоторые личности больше, чем другие, отвечают потребностям группы и способствуют улучшению ситуации в группе. Так происходит, например, когда в группе есть весельчак, душа команды, носитель идей и т.д.).</w:t>
      </w:r>
    </w:p>
    <w:p w:rsidR="00090B34" w:rsidRPr="00090B34" w:rsidRDefault="00090B34" w:rsidP="00090B34">
      <w:pPr>
        <w:pStyle w:val="a3"/>
        <w:jc w:val="both"/>
        <w:rPr>
          <w:color w:val="000000"/>
        </w:rPr>
      </w:pPr>
      <w:r w:rsidRPr="00090B34">
        <w:rPr>
          <w:color w:val="000000"/>
        </w:rPr>
        <w:t>Таким образом, можно сказать, что группа - это совокупность людей, возникающая в результате их взаимодействия. Они взаимно уменьшают напряжение каждого и позволяют каждому достигнуть его собственных целей. Но этого недостаточно, чтобы добиваться эффективности работы формальных групп, создаваемых на предприятии для решения определенных задач.</w:t>
      </w:r>
    </w:p>
    <w:p w:rsidR="00090B34" w:rsidRPr="00090B34" w:rsidRDefault="00090B34" w:rsidP="00090B34">
      <w:pPr>
        <w:pStyle w:val="a3"/>
        <w:jc w:val="both"/>
        <w:rPr>
          <w:color w:val="000000"/>
        </w:rPr>
      </w:pPr>
      <w:r w:rsidRPr="00090B34">
        <w:rPr>
          <w:color w:val="000000"/>
        </w:rPr>
        <w:lastRenderedPageBreak/>
        <w:t>Возможно, более полезным окажется следующее определение: группа - это любая совокупность людей, которые воспринимают себя как группу с некоторой общей целью.</w:t>
      </w:r>
    </w:p>
    <w:p w:rsidR="00090B34" w:rsidRPr="00090B34" w:rsidRDefault="00090B34" w:rsidP="00090B34">
      <w:pPr>
        <w:pStyle w:val="a3"/>
        <w:jc w:val="both"/>
        <w:rPr>
          <w:color w:val="000000"/>
        </w:rPr>
      </w:pPr>
      <w:r w:rsidRPr="00090B34">
        <w:rPr>
          <w:color w:val="000000"/>
        </w:rPr>
        <w:t>Что же такое "общая цель"?</w:t>
      </w:r>
    </w:p>
    <w:p w:rsidR="00090B34" w:rsidRPr="00090B34" w:rsidRDefault="00090B34" w:rsidP="00090B34">
      <w:pPr>
        <w:pStyle w:val="a3"/>
        <w:jc w:val="both"/>
        <w:rPr>
          <w:color w:val="000000"/>
        </w:rPr>
      </w:pPr>
      <w:r w:rsidRPr="00090B34">
        <w:rPr>
          <w:color w:val="000000"/>
        </w:rPr>
        <w:t>Отметим вначале, что групповые цели, как и цели каждого индивида, не обязательно ясны и осознаны. Кроме того, подчеркнем, что общие цели не являются чисто формальными целями, навязанными организацией ее членам. Здесь мы пытаемся объяснить тот факт, что</w:t>
      </w:r>
    </w:p>
    <w:p w:rsidR="00090B34" w:rsidRPr="00090B34" w:rsidRDefault="00090B34" w:rsidP="00090B34">
      <w:pPr>
        <w:pStyle w:val="a3"/>
        <w:jc w:val="both"/>
        <w:rPr>
          <w:color w:val="000000"/>
        </w:rPr>
      </w:pPr>
      <w:r w:rsidRPr="00090B34">
        <w:rPr>
          <w:color w:val="000000"/>
        </w:rPr>
        <w:t>члены группы действительно преследуют общие цели независимо от того, предлагаются они организацией или нет. И третье - сходство личных целей еще недостаточно, чтобы дать группе общую цель.</w:t>
      </w:r>
    </w:p>
    <w:p w:rsidR="00090B34" w:rsidRPr="00090B34" w:rsidRDefault="00090B34" w:rsidP="00090B34">
      <w:pPr>
        <w:pStyle w:val="a3"/>
        <w:jc w:val="both"/>
        <w:rPr>
          <w:color w:val="000000"/>
        </w:rPr>
      </w:pPr>
      <w:r w:rsidRPr="00090B34">
        <w:rPr>
          <w:color w:val="000000"/>
        </w:rPr>
        <w:t>Например, три молодых человека хотят жениться на одной и той же девушке. Их цели сходны, даже одинаковы. Но это не общая цель. Это не цель группы.</w:t>
      </w:r>
    </w:p>
    <w:p w:rsidR="00090B34" w:rsidRPr="00090B34" w:rsidRDefault="00090B34" w:rsidP="00090B34">
      <w:pPr>
        <w:pStyle w:val="a3"/>
        <w:jc w:val="both"/>
        <w:rPr>
          <w:color w:val="000000"/>
        </w:rPr>
      </w:pPr>
      <w:r w:rsidRPr="00090B34">
        <w:rPr>
          <w:color w:val="000000"/>
        </w:rPr>
        <w:t>Цель группы - это конвергенция личных целей.</w:t>
      </w:r>
    </w:p>
    <w:p w:rsidR="00090B34" w:rsidRPr="00090B34" w:rsidRDefault="00090B34" w:rsidP="00090B34">
      <w:pPr>
        <w:pStyle w:val="a3"/>
        <w:jc w:val="both"/>
        <w:rPr>
          <w:color w:val="000000"/>
        </w:rPr>
      </w:pPr>
      <w:r w:rsidRPr="00090B34">
        <w:rPr>
          <w:color w:val="000000"/>
        </w:rPr>
        <w:t>Возьмем пример с тремя молодыми людьми, строящими маленький магазин-палатку. У каждого из них разные мотивы для участия:</w:t>
      </w:r>
    </w:p>
    <w:p w:rsidR="00090B34" w:rsidRPr="00090B34" w:rsidRDefault="00090B34" w:rsidP="00090B34">
      <w:pPr>
        <w:pStyle w:val="a3"/>
        <w:jc w:val="both"/>
        <w:rPr>
          <w:color w:val="000000"/>
        </w:rPr>
      </w:pPr>
      <w:r w:rsidRPr="00090B34">
        <w:rPr>
          <w:color w:val="000000"/>
        </w:rPr>
        <w:t>один - сын хозяина палатки и хочет доставить удовольствие своему отцу;</w:t>
      </w:r>
    </w:p>
    <w:p w:rsidR="00090B34" w:rsidRPr="00090B34" w:rsidRDefault="00090B34" w:rsidP="00090B34">
      <w:pPr>
        <w:pStyle w:val="a3"/>
        <w:jc w:val="both"/>
        <w:rPr>
          <w:color w:val="000000"/>
        </w:rPr>
      </w:pPr>
      <w:r w:rsidRPr="00090B34">
        <w:rPr>
          <w:color w:val="000000"/>
        </w:rPr>
        <w:t>другой хочет показать себя;</w:t>
      </w:r>
    </w:p>
    <w:p w:rsidR="00090B34" w:rsidRPr="00090B34" w:rsidRDefault="00090B34" w:rsidP="00090B34">
      <w:pPr>
        <w:pStyle w:val="a3"/>
        <w:jc w:val="both"/>
        <w:rPr>
          <w:color w:val="000000"/>
        </w:rPr>
      </w:pPr>
      <w:r w:rsidRPr="00090B34">
        <w:rPr>
          <w:color w:val="000000"/>
        </w:rPr>
        <w:t>третий пытается познакомиться с девушкой, которая будет работать здесь продавщицей.</w:t>
      </w:r>
    </w:p>
    <w:p w:rsidR="00090B34" w:rsidRPr="00090B34" w:rsidRDefault="00090B34" w:rsidP="00090B34">
      <w:pPr>
        <w:pStyle w:val="a3"/>
        <w:jc w:val="both"/>
        <w:rPr>
          <w:color w:val="000000"/>
        </w:rPr>
      </w:pPr>
      <w:r w:rsidRPr="00090B34">
        <w:rPr>
          <w:color w:val="000000"/>
        </w:rPr>
        <w:t>Их сотрудничество в сооружении палатки позволяет каждому из них достичь своих личных целей. Поэтому каждый заинтересован в строительстве. В их взаимодействии важно то, что палатка строится. Им выгодно быть вместе, пока удовлетворение их личных потребностей проходит этот этап: строительство палатки. Такова их общая цель.</w:t>
      </w:r>
    </w:p>
    <w:p w:rsidR="00090B34" w:rsidRPr="00090B34" w:rsidRDefault="00090B34" w:rsidP="00090B34">
      <w:pPr>
        <w:pStyle w:val="a3"/>
        <w:jc w:val="both"/>
        <w:rPr>
          <w:color w:val="000000"/>
        </w:rPr>
      </w:pPr>
      <w:r w:rsidRPr="00090B34">
        <w:rPr>
          <w:color w:val="000000"/>
        </w:rPr>
        <w:t>С другой стороны, для того чтобы каждый из них получил при этом выгоду, нужно, чтобы он был заинтересован именно в построении палатки, а не в том, чтобы именно он строил эту палатку.</w:t>
      </w:r>
    </w:p>
    <w:p w:rsidR="00090B34" w:rsidRPr="00090B34" w:rsidRDefault="00090B34" w:rsidP="00090B34">
      <w:pPr>
        <w:pStyle w:val="a3"/>
        <w:jc w:val="both"/>
        <w:rPr>
          <w:color w:val="000000"/>
        </w:rPr>
      </w:pPr>
      <w:r w:rsidRPr="00090B34">
        <w:rPr>
          <w:color w:val="000000"/>
        </w:rPr>
        <w:t>Цель группы - это индуктор взаимодействий.</w:t>
      </w:r>
    </w:p>
    <w:p w:rsidR="00090B34" w:rsidRPr="00090B34" w:rsidRDefault="00090B34" w:rsidP="00090B34">
      <w:pPr>
        <w:pStyle w:val="a3"/>
        <w:jc w:val="both"/>
        <w:rPr>
          <w:color w:val="000000"/>
        </w:rPr>
      </w:pPr>
      <w:r w:rsidRPr="00090B34">
        <w:rPr>
          <w:color w:val="000000"/>
        </w:rPr>
        <w:t>Важен следующий результат наблюдений и экспериментов: цель, предложенная в группе одними членами, влияет на других. При наличии этой цели другие вынуждены действовать в требуемом направлении. Индуктивная сила предложенной цели варьирует в зависимости от привлекательности группы для ее членов. Личность вовлекается в нее в той мере, в какой данная группа удовлетворяет, может быть случайно, его собственные потребности или стремления.</w:t>
      </w:r>
    </w:p>
    <w:p w:rsidR="00090B34" w:rsidRPr="00090B34" w:rsidRDefault="00090B34" w:rsidP="00090B34">
      <w:pPr>
        <w:pStyle w:val="a3"/>
        <w:jc w:val="both"/>
        <w:rPr>
          <w:color w:val="000000"/>
        </w:rPr>
      </w:pPr>
      <w:r w:rsidRPr="00090B34">
        <w:rPr>
          <w:color w:val="000000"/>
        </w:rPr>
        <w:t>Таким образом, группа людей, пришедшая в бар, чтобы удовлетворить свое желание выпить кружечку пива, может стать группой, если им угрожает какая-то опасность, например, постановление мэрии о сносе здания бара в связи с прокладкой в этом месте дороги. Появляется общая цель - воспрепятствовать этому процессу.</w:t>
      </w:r>
    </w:p>
    <w:p w:rsidR="00090B34" w:rsidRPr="00090B34" w:rsidRDefault="00090B34" w:rsidP="00090B34">
      <w:pPr>
        <w:pStyle w:val="a3"/>
        <w:jc w:val="both"/>
        <w:rPr>
          <w:color w:val="000000"/>
        </w:rPr>
      </w:pPr>
      <w:r w:rsidRPr="00090B34">
        <w:rPr>
          <w:color w:val="000000"/>
        </w:rPr>
        <w:t xml:space="preserve">Цели, которым группа может служить в организации, могут быть различными: начиная от распределения работы, осуществления управления и контроля за работой для решения </w:t>
      </w:r>
      <w:r w:rsidRPr="00090B34">
        <w:rPr>
          <w:color w:val="000000"/>
        </w:rPr>
        <w:lastRenderedPageBreak/>
        <w:t>проблем и принятия решений, до поднятия чувства ответственности и причастности к делам. Некоторые группы могут возникать и для выполнения других, менее формальных задач.</w:t>
      </w:r>
    </w:p>
    <w:p w:rsidR="00090B34" w:rsidRPr="00090B34" w:rsidRDefault="00090B34" w:rsidP="00090B34">
      <w:pPr>
        <w:pStyle w:val="a3"/>
        <w:jc w:val="both"/>
        <w:rPr>
          <w:color w:val="000000"/>
        </w:rPr>
      </w:pPr>
      <w:r w:rsidRPr="00090B34">
        <w:rPr>
          <w:color w:val="000000"/>
        </w:rPr>
        <w:t>Теперь можно сформулировать понятие "эффективность группы".</w:t>
      </w:r>
    </w:p>
    <w:p w:rsidR="00090B34" w:rsidRPr="00090B34" w:rsidRDefault="00090B34" w:rsidP="006506F2">
      <w:pPr>
        <w:pStyle w:val="a3"/>
        <w:jc w:val="both"/>
        <w:rPr>
          <w:color w:val="000000"/>
        </w:rPr>
      </w:pPr>
      <w:r w:rsidRPr="00090B34">
        <w:rPr>
          <w:color w:val="000000"/>
        </w:rPr>
        <w:t>Под эффективностью группы понимают степень реализации общих целей группы. Некоторые исследователи сюда добавляют и удовлетворение, которое испытывают члены группы оттого, что они состоят в группе. И тем самым замыкают личностные потребности. Индивида с социальной значимостью функционирования групп.</w:t>
      </w:r>
      <w:r w:rsidR="006506F2">
        <w:rPr>
          <w:color w:val="000000"/>
        </w:rPr>
        <w:t xml:space="preserve"> </w:t>
      </w:r>
    </w:p>
    <w:p w:rsidR="00090B34" w:rsidRPr="00090B34" w:rsidRDefault="00090B34" w:rsidP="00090B34">
      <w:pPr>
        <w:pStyle w:val="a3"/>
        <w:jc w:val="both"/>
        <w:rPr>
          <w:color w:val="000000"/>
        </w:rPr>
      </w:pPr>
      <w:r w:rsidRPr="00090B34">
        <w:rPr>
          <w:color w:val="000000"/>
        </w:rPr>
        <w:t>1. Данные</w:t>
      </w:r>
    </w:p>
    <w:p w:rsidR="00090B34" w:rsidRPr="00090B34" w:rsidRDefault="00090B34" w:rsidP="00090B34">
      <w:pPr>
        <w:pStyle w:val="a3"/>
        <w:jc w:val="both"/>
        <w:rPr>
          <w:color w:val="000000"/>
        </w:rPr>
      </w:pPr>
      <w:r w:rsidRPr="00090B34">
        <w:rPr>
          <w:color w:val="000000"/>
        </w:rPr>
        <w:t>1) Первый блок рисунка ориентирует внимание на среду, в которой работает группа. Обычно это организация, где создаются менеджерские группы. В ней существуют некоторые ограничения на свободу деятельности групп, так как любая организация имеет определенные нормы относительно способов ведения дел, стиля собраний, коммуникационных связей и т.п. Позиция группового лидера, да и самой группы в рамках организации, являющейся "внешней" по отношению к группе, будет сказываться на эффективности, производительности, моральном и физическом состоянии группы.</w:t>
      </w:r>
    </w:p>
    <w:p w:rsidR="00090B34" w:rsidRPr="00090B34" w:rsidRDefault="00090B34" w:rsidP="00090B34">
      <w:pPr>
        <w:pStyle w:val="a3"/>
        <w:jc w:val="both"/>
        <w:rPr>
          <w:color w:val="000000"/>
        </w:rPr>
      </w:pPr>
      <w:r w:rsidRPr="00090B34">
        <w:rPr>
          <w:color w:val="000000"/>
        </w:rPr>
        <w:t>Многие исследователи указывают, что даже расположение группы в организации будет сказываться на ее состоянии: территориальная близость, работа в одном помещении обычно способствует сотрудничеству, в то время как размещение группы на различных местах или даже на различных этажах здания может помешать ее эффективной работе.</w:t>
      </w:r>
    </w:p>
    <w:p w:rsidR="00090B34" w:rsidRPr="00090B34" w:rsidRDefault="00090B34" w:rsidP="00090B34">
      <w:pPr>
        <w:pStyle w:val="a3"/>
        <w:jc w:val="both"/>
        <w:rPr>
          <w:color w:val="000000"/>
        </w:rPr>
      </w:pPr>
      <w:r w:rsidRPr="00090B34">
        <w:rPr>
          <w:color w:val="000000"/>
        </w:rPr>
        <w:t>2) Тип задачи будет определять требуемый размер и состав группы. Например, распространение информации требует большего количества участников, чем решение специфической проблемы. Распределение заданий делает возможным использование структурного подхода, в то время как формулирование идей требует необходимой гибкости. Смешивание подобных задач на одном собрании очень нежелательно. Также нежелательно ожидание выполнения одной и той же группой двух различных функций одновременно. Функции групп должны быть разделены по времени и месту.</w:t>
      </w:r>
    </w:p>
    <w:p w:rsidR="00090B34" w:rsidRPr="00090B34" w:rsidRDefault="00090B34" w:rsidP="00090B34">
      <w:pPr>
        <w:pStyle w:val="a3"/>
        <w:jc w:val="both"/>
        <w:rPr>
          <w:color w:val="000000"/>
        </w:rPr>
      </w:pPr>
      <w:r w:rsidRPr="00090B34">
        <w:rPr>
          <w:color w:val="000000"/>
        </w:rPr>
        <w:t>Принципиальное значение имеет важность задачи: чем более важной является задача, тем большую ответственность за ее выполнение чувствует группа.</w:t>
      </w:r>
    </w:p>
    <w:p w:rsidR="00090B34" w:rsidRPr="00090B34" w:rsidRDefault="00090B34" w:rsidP="00090B34">
      <w:pPr>
        <w:pStyle w:val="a3"/>
        <w:jc w:val="both"/>
        <w:rPr>
          <w:color w:val="000000"/>
        </w:rPr>
      </w:pPr>
      <w:r w:rsidRPr="00090B34">
        <w:rPr>
          <w:color w:val="000000"/>
        </w:rPr>
        <w:t>В конечном счете важно и необходимо определить все аспекты любой задачи, чтобы выяснить наиболее подходящий состав и размер группы и установить время для выполнения задачи.</w:t>
      </w:r>
    </w:p>
    <w:p w:rsidR="00090B34" w:rsidRPr="00090B34" w:rsidRDefault="00090B34" w:rsidP="00090B34">
      <w:pPr>
        <w:pStyle w:val="a3"/>
        <w:jc w:val="both"/>
        <w:rPr>
          <w:color w:val="000000"/>
        </w:rPr>
      </w:pPr>
      <w:r w:rsidRPr="00090B34">
        <w:rPr>
          <w:color w:val="000000"/>
        </w:rPr>
        <w:t>3) Численность группы является отражением "золотой середины" между преимуществами и недостатками. С одной стороны, чем больше группа, тем большее разнообразие знаний и навыков она может иметь. С другой - большая группа ограничивает возможности каждого ее члена для участия и осуществления влияния.</w:t>
      </w:r>
    </w:p>
    <w:p w:rsidR="00090B34" w:rsidRPr="00090B34" w:rsidRDefault="00090B34" w:rsidP="00090B34">
      <w:pPr>
        <w:pStyle w:val="a3"/>
        <w:jc w:val="both"/>
        <w:rPr>
          <w:color w:val="000000"/>
        </w:rPr>
      </w:pPr>
      <w:r w:rsidRPr="00090B34">
        <w:rPr>
          <w:color w:val="000000"/>
        </w:rPr>
        <w:t xml:space="preserve">Ведется много исследований, которые пытаются внести ясность в понятие малой группы. Какую группу считать малой и какую большой? И хотя существует тесная связь искомого определения с функциональным назначением коллектива, многие ученые соглашаются с точкой зрения, которая еще в 20-е годы была высказана Макаренко. Он считал, что малая группа (а именно к таким относится понятие менеджерская группа) - это "приблизительно" семь человек. А точная формула "магического числа" (как предпочитают говорить </w:t>
      </w:r>
      <w:r w:rsidRPr="00090B34">
        <w:rPr>
          <w:color w:val="000000"/>
        </w:rPr>
        <w:lastRenderedPageBreak/>
        <w:t>психологи): 7 плюс-минус 2. По мере увеличения размера группы появляется тенденция к ее разделению на подгруппы.</w:t>
      </w:r>
    </w:p>
    <w:p w:rsidR="00090B34" w:rsidRPr="00090B34" w:rsidRDefault="00090B34" w:rsidP="00090B34">
      <w:pPr>
        <w:pStyle w:val="a3"/>
        <w:jc w:val="both"/>
        <w:rPr>
          <w:color w:val="000000"/>
        </w:rPr>
      </w:pPr>
      <w:r w:rsidRPr="00090B34">
        <w:rPr>
          <w:color w:val="000000"/>
        </w:rPr>
        <w:t>Чтобы быть результативной, группа должна обладать определенным уровнем опыта. Кроме того, группе необходимы члены, которые могут делать разнообразные вклады в решение возложенных на группу задач.</w:t>
      </w:r>
    </w:p>
    <w:p w:rsidR="00090B34" w:rsidRPr="00090B34" w:rsidRDefault="00090B34" w:rsidP="006506F2">
      <w:pPr>
        <w:pStyle w:val="a3"/>
        <w:jc w:val="both"/>
        <w:rPr>
          <w:color w:val="000000"/>
        </w:rPr>
      </w:pPr>
      <w:r w:rsidRPr="00090B34">
        <w:rPr>
          <w:color w:val="000000"/>
        </w:rPr>
        <w:t>Изучению вопроса, каких людей желательно иметь в группе, посвящено большое число работ отечественных и зарубежных ученых. Остановим внимание читателя на исследовании эффективности менеджерских групп, проведенном Р.М.</w:t>
      </w:r>
      <w:r w:rsidR="006506F2">
        <w:rPr>
          <w:color w:val="000000"/>
        </w:rPr>
        <w:t xml:space="preserve"> </w:t>
      </w:r>
      <w:proofErr w:type="spellStart"/>
      <w:r w:rsidRPr="00090B34">
        <w:rPr>
          <w:color w:val="000000"/>
        </w:rPr>
        <w:t>Белбиным</w:t>
      </w:r>
      <w:proofErr w:type="spellEnd"/>
      <w:r w:rsidRPr="00090B34">
        <w:rPr>
          <w:color w:val="000000"/>
        </w:rPr>
        <w:t xml:space="preserve">. "Результативная группа, - отмечает </w:t>
      </w:r>
      <w:proofErr w:type="spellStart"/>
      <w:r w:rsidRPr="00090B34">
        <w:rPr>
          <w:color w:val="000000"/>
        </w:rPr>
        <w:t>Белбин</w:t>
      </w:r>
      <w:proofErr w:type="spellEnd"/>
      <w:r w:rsidRPr="00090B34">
        <w:rPr>
          <w:color w:val="000000"/>
        </w:rPr>
        <w:t xml:space="preserve">, - недолжна забывать о ролях каждого его члена". </w:t>
      </w:r>
    </w:p>
    <w:p w:rsidR="00090B34" w:rsidRPr="00090B34" w:rsidRDefault="00090B34" w:rsidP="00090B34">
      <w:pPr>
        <w:pStyle w:val="a3"/>
        <w:jc w:val="both"/>
        <w:rPr>
          <w:color w:val="000000"/>
        </w:rPr>
      </w:pPr>
      <w:r w:rsidRPr="00090B34">
        <w:rPr>
          <w:color w:val="000000"/>
        </w:rPr>
        <w:t>Распределение ролей в группе</w:t>
      </w:r>
    </w:p>
    <w:p w:rsidR="00090B34" w:rsidRPr="00090B34" w:rsidRDefault="00090B34" w:rsidP="00090B34">
      <w:pPr>
        <w:pStyle w:val="a3"/>
        <w:jc w:val="both"/>
        <w:rPr>
          <w:color w:val="000000"/>
        </w:rPr>
      </w:pPr>
      <w:r w:rsidRPr="00090B34">
        <w:rPr>
          <w:color w:val="000000"/>
        </w:rPr>
        <w:t>'Администратор'</w:t>
      </w:r>
    </w:p>
    <w:p w:rsidR="00090B34" w:rsidRPr="00090B34" w:rsidRDefault="00090B34" w:rsidP="00090B34">
      <w:pPr>
        <w:pStyle w:val="a3"/>
        <w:jc w:val="both"/>
        <w:rPr>
          <w:color w:val="000000"/>
        </w:rPr>
      </w:pPr>
      <w:r w:rsidRPr="00090B34">
        <w:rPr>
          <w:color w:val="000000"/>
        </w:rPr>
        <w:t>Консервативен, обязателен, предсказуем</w:t>
      </w:r>
    </w:p>
    <w:p w:rsidR="00090B34" w:rsidRPr="00090B34" w:rsidRDefault="00090B34" w:rsidP="00090B34">
      <w:pPr>
        <w:pStyle w:val="a3"/>
        <w:jc w:val="both"/>
        <w:rPr>
          <w:color w:val="000000"/>
        </w:rPr>
      </w:pPr>
      <w:r w:rsidRPr="00090B34">
        <w:rPr>
          <w:color w:val="000000"/>
        </w:rPr>
        <w:t>Организаторские способности, практический здравый ум, высокая работоспособность, самодисциплина</w:t>
      </w:r>
    </w:p>
    <w:p w:rsidR="00090B34" w:rsidRPr="00090B34" w:rsidRDefault="00090B34" w:rsidP="00090B34">
      <w:pPr>
        <w:pStyle w:val="a3"/>
        <w:jc w:val="both"/>
        <w:rPr>
          <w:color w:val="000000"/>
        </w:rPr>
      </w:pPr>
      <w:r w:rsidRPr="00090B34">
        <w:rPr>
          <w:color w:val="000000"/>
        </w:rPr>
        <w:t>Недостаточная гибкость, отсутствие реакции на предложенные идеи</w:t>
      </w:r>
    </w:p>
    <w:p w:rsidR="00090B34" w:rsidRPr="00090B34" w:rsidRDefault="00090B34" w:rsidP="00090B34">
      <w:pPr>
        <w:pStyle w:val="a3"/>
        <w:jc w:val="both"/>
        <w:rPr>
          <w:color w:val="000000"/>
        </w:rPr>
      </w:pPr>
      <w:r w:rsidRPr="00090B34">
        <w:rPr>
          <w:color w:val="000000"/>
        </w:rPr>
        <w:t>'Председатель' (либо формальный, либо неформальный лидер)</w:t>
      </w:r>
    </w:p>
    <w:p w:rsidR="00090B34" w:rsidRPr="00090B34" w:rsidRDefault="00090B34" w:rsidP="00090B34">
      <w:pPr>
        <w:pStyle w:val="a3"/>
        <w:jc w:val="both"/>
        <w:rPr>
          <w:color w:val="000000"/>
        </w:rPr>
      </w:pPr>
      <w:r w:rsidRPr="00090B34">
        <w:rPr>
          <w:color w:val="000000"/>
        </w:rPr>
        <w:t>Спокойный, уверенный в себе, сдержанный</w:t>
      </w:r>
    </w:p>
    <w:p w:rsidR="00090B34" w:rsidRPr="00090B34" w:rsidRDefault="00090B34" w:rsidP="00090B34">
      <w:pPr>
        <w:pStyle w:val="a3"/>
        <w:jc w:val="both"/>
        <w:rPr>
          <w:color w:val="000000"/>
        </w:rPr>
      </w:pPr>
      <w:r w:rsidRPr="00090B34">
        <w:rPr>
          <w:color w:val="000000"/>
        </w:rPr>
        <w:t>Умение работать с людьми и приветствовать их достижения и заслуги безо всяких предубеждений, четкое осознание целей</w:t>
      </w:r>
    </w:p>
    <w:p w:rsidR="00090B34" w:rsidRPr="00090B34" w:rsidRDefault="00090B34" w:rsidP="00090B34">
      <w:pPr>
        <w:pStyle w:val="a3"/>
        <w:jc w:val="both"/>
        <w:rPr>
          <w:color w:val="000000"/>
        </w:rPr>
      </w:pPr>
      <w:r w:rsidRPr="00090B34">
        <w:rPr>
          <w:color w:val="000000"/>
        </w:rPr>
        <w:t>Не более чем у обычного с точки зрения интеллекта и творческих способностей</w:t>
      </w:r>
    </w:p>
    <w:p w:rsidR="00090B34" w:rsidRPr="00090B34" w:rsidRDefault="00090B34" w:rsidP="00090B34">
      <w:pPr>
        <w:pStyle w:val="a3"/>
        <w:jc w:val="both"/>
        <w:rPr>
          <w:color w:val="000000"/>
        </w:rPr>
      </w:pPr>
      <w:r w:rsidRPr="00090B34">
        <w:rPr>
          <w:color w:val="000000"/>
        </w:rPr>
        <w:t>'Приводящий в действие' (часто формальный лидер)</w:t>
      </w:r>
    </w:p>
    <w:p w:rsidR="00090B34" w:rsidRPr="00090B34" w:rsidRDefault="00090B34" w:rsidP="00090B34">
      <w:pPr>
        <w:pStyle w:val="a3"/>
        <w:jc w:val="both"/>
        <w:rPr>
          <w:color w:val="000000"/>
        </w:rPr>
      </w:pPr>
      <w:r w:rsidRPr="00090B34">
        <w:rPr>
          <w:color w:val="000000"/>
        </w:rPr>
        <w:t>Взвинченный, беспокойный, динамичный</w:t>
      </w:r>
    </w:p>
    <w:p w:rsidR="00090B34" w:rsidRPr="00090B34" w:rsidRDefault="00090B34" w:rsidP="00090B34">
      <w:pPr>
        <w:pStyle w:val="a3"/>
        <w:jc w:val="both"/>
        <w:rPr>
          <w:color w:val="000000"/>
        </w:rPr>
      </w:pPr>
      <w:r w:rsidRPr="00090B34">
        <w:rPr>
          <w:color w:val="000000"/>
        </w:rPr>
        <w:t>Стремление и готовность бросить вызов инерционности, бездеятельности, самодовольству и самообману</w:t>
      </w:r>
    </w:p>
    <w:p w:rsidR="00090B34" w:rsidRPr="00090B34" w:rsidRDefault="00090B34" w:rsidP="00090B34">
      <w:pPr>
        <w:pStyle w:val="a3"/>
        <w:jc w:val="both"/>
        <w:rPr>
          <w:color w:val="000000"/>
        </w:rPr>
      </w:pPr>
      <w:r w:rsidRPr="00090B34">
        <w:rPr>
          <w:color w:val="000000"/>
        </w:rPr>
        <w:t>Склонность к раздражению и нетерпеливости</w:t>
      </w:r>
    </w:p>
    <w:p w:rsidR="00090B34" w:rsidRPr="00090B34" w:rsidRDefault="00090B34" w:rsidP="00090B34">
      <w:pPr>
        <w:pStyle w:val="a3"/>
        <w:jc w:val="both"/>
        <w:rPr>
          <w:color w:val="000000"/>
        </w:rPr>
      </w:pPr>
      <w:r w:rsidRPr="00090B34">
        <w:rPr>
          <w:color w:val="000000"/>
        </w:rPr>
        <w:t>'Мыслитель" (человек идей)</w:t>
      </w:r>
    </w:p>
    <w:p w:rsidR="00090B34" w:rsidRPr="00090B34" w:rsidRDefault="00090B34" w:rsidP="00090B34">
      <w:pPr>
        <w:pStyle w:val="a3"/>
        <w:jc w:val="both"/>
        <w:rPr>
          <w:color w:val="000000"/>
        </w:rPr>
      </w:pPr>
      <w:r w:rsidRPr="00090B34">
        <w:rPr>
          <w:color w:val="000000"/>
        </w:rPr>
        <w:t>Индивидуалист, серьезный, неортодоксальный</w:t>
      </w:r>
    </w:p>
    <w:p w:rsidR="00090B34" w:rsidRPr="00090B34" w:rsidRDefault="00090B34" w:rsidP="00090B34">
      <w:pPr>
        <w:pStyle w:val="a3"/>
        <w:jc w:val="both"/>
        <w:rPr>
          <w:color w:val="000000"/>
        </w:rPr>
      </w:pPr>
      <w:r w:rsidRPr="00090B34">
        <w:rPr>
          <w:color w:val="000000"/>
        </w:rPr>
        <w:t>Одаренность, воображение, интеллект, знания</w:t>
      </w:r>
    </w:p>
    <w:p w:rsidR="00090B34" w:rsidRPr="00090B34" w:rsidRDefault="00090B34" w:rsidP="00090B34">
      <w:pPr>
        <w:pStyle w:val="a3"/>
        <w:jc w:val="both"/>
        <w:rPr>
          <w:color w:val="000000"/>
        </w:rPr>
      </w:pPr>
      <w:r w:rsidRPr="00090B34">
        <w:rPr>
          <w:color w:val="000000"/>
        </w:rPr>
        <w:t>Рассеянность и 'витание в облаках', склонность не замечать практические детали или указания</w:t>
      </w:r>
    </w:p>
    <w:p w:rsidR="00090B34" w:rsidRPr="00090B34" w:rsidRDefault="00090B34" w:rsidP="00090B34">
      <w:pPr>
        <w:pStyle w:val="a3"/>
        <w:jc w:val="both"/>
        <w:rPr>
          <w:color w:val="000000"/>
        </w:rPr>
      </w:pPr>
      <w:r w:rsidRPr="00090B34">
        <w:rPr>
          <w:color w:val="000000"/>
        </w:rPr>
        <w:t>'Исследователь ресурсов'</w:t>
      </w:r>
    </w:p>
    <w:p w:rsidR="00090B34" w:rsidRPr="00090B34" w:rsidRDefault="00090B34" w:rsidP="00090B34">
      <w:pPr>
        <w:pStyle w:val="a3"/>
        <w:jc w:val="both"/>
        <w:rPr>
          <w:color w:val="000000"/>
        </w:rPr>
      </w:pPr>
      <w:r w:rsidRPr="00090B34">
        <w:rPr>
          <w:color w:val="000000"/>
        </w:rPr>
        <w:lastRenderedPageBreak/>
        <w:t>Экстраверт, восторженный, любознательный, общительный</w:t>
      </w:r>
    </w:p>
    <w:p w:rsidR="00090B34" w:rsidRPr="00090B34" w:rsidRDefault="00090B34" w:rsidP="00090B34">
      <w:pPr>
        <w:pStyle w:val="a3"/>
        <w:jc w:val="both"/>
        <w:rPr>
          <w:color w:val="000000"/>
        </w:rPr>
      </w:pPr>
      <w:r w:rsidRPr="00090B34">
        <w:rPr>
          <w:color w:val="000000"/>
        </w:rPr>
        <w:t>Умение сходиться с людьми и исследовать все новое, умение реагировать на поставленную проблему</w:t>
      </w:r>
    </w:p>
    <w:p w:rsidR="00090B34" w:rsidRPr="00090B34" w:rsidRDefault="00090B34" w:rsidP="00090B34">
      <w:pPr>
        <w:pStyle w:val="a3"/>
        <w:jc w:val="both"/>
        <w:rPr>
          <w:color w:val="000000"/>
        </w:rPr>
      </w:pPr>
      <w:r w:rsidRPr="00090B34">
        <w:rPr>
          <w:color w:val="000000"/>
        </w:rPr>
        <w:t>Склонность терять интерес к работе, как только проходит увлеченность</w:t>
      </w:r>
    </w:p>
    <w:p w:rsidR="00090B34" w:rsidRPr="00090B34" w:rsidRDefault="00090B34" w:rsidP="00090B34">
      <w:pPr>
        <w:pStyle w:val="a3"/>
        <w:jc w:val="both"/>
        <w:rPr>
          <w:color w:val="000000"/>
        </w:rPr>
      </w:pPr>
      <w:r w:rsidRPr="00090B34">
        <w:rPr>
          <w:color w:val="000000"/>
        </w:rPr>
        <w:t>'Оценивающий'</w:t>
      </w:r>
    </w:p>
    <w:p w:rsidR="00090B34" w:rsidRPr="00090B34" w:rsidRDefault="00090B34" w:rsidP="00090B34">
      <w:pPr>
        <w:pStyle w:val="a3"/>
        <w:jc w:val="both"/>
        <w:rPr>
          <w:color w:val="000000"/>
        </w:rPr>
      </w:pPr>
      <w:r w:rsidRPr="00090B34">
        <w:rPr>
          <w:color w:val="000000"/>
        </w:rPr>
        <w:t>Рассудительный, хладнокровный, осторожный</w:t>
      </w:r>
    </w:p>
    <w:p w:rsidR="00090B34" w:rsidRPr="00090B34" w:rsidRDefault="00090B34" w:rsidP="00090B34">
      <w:pPr>
        <w:pStyle w:val="a3"/>
        <w:jc w:val="both"/>
        <w:rPr>
          <w:color w:val="000000"/>
        </w:rPr>
      </w:pPr>
      <w:r w:rsidRPr="00090B34">
        <w:rPr>
          <w:color w:val="000000"/>
        </w:rPr>
        <w:t>Рассудительность, благоразумие, практичность</w:t>
      </w:r>
    </w:p>
    <w:p w:rsidR="00090B34" w:rsidRPr="00090B34" w:rsidRDefault="00090B34" w:rsidP="00090B34">
      <w:pPr>
        <w:pStyle w:val="a3"/>
        <w:jc w:val="both"/>
        <w:rPr>
          <w:color w:val="000000"/>
        </w:rPr>
      </w:pPr>
      <w:r w:rsidRPr="00090B34">
        <w:rPr>
          <w:color w:val="000000"/>
        </w:rPr>
        <w:t>Нехватка вдохновения или способности стимулировать других</w:t>
      </w:r>
    </w:p>
    <w:p w:rsidR="00090B34" w:rsidRPr="00090B34" w:rsidRDefault="00090B34" w:rsidP="00090B34">
      <w:pPr>
        <w:pStyle w:val="a3"/>
        <w:jc w:val="both"/>
        <w:rPr>
          <w:color w:val="000000"/>
        </w:rPr>
      </w:pPr>
      <w:r w:rsidRPr="00090B34">
        <w:rPr>
          <w:color w:val="000000"/>
        </w:rPr>
        <w:t>'Душа команды'</w:t>
      </w:r>
    </w:p>
    <w:p w:rsidR="00090B34" w:rsidRPr="00090B34" w:rsidRDefault="00090B34" w:rsidP="00090B34">
      <w:pPr>
        <w:pStyle w:val="a3"/>
        <w:jc w:val="both"/>
        <w:rPr>
          <w:color w:val="000000"/>
        </w:rPr>
      </w:pPr>
      <w:r w:rsidRPr="00090B34">
        <w:rPr>
          <w:color w:val="000000"/>
        </w:rPr>
        <w:t>Социально ориентированный, чувствительный, довольно мягкий</w:t>
      </w:r>
    </w:p>
    <w:p w:rsidR="00090B34" w:rsidRPr="00090B34" w:rsidRDefault="00090B34" w:rsidP="00090B34">
      <w:pPr>
        <w:pStyle w:val="a3"/>
        <w:jc w:val="both"/>
        <w:rPr>
          <w:color w:val="000000"/>
        </w:rPr>
      </w:pPr>
      <w:r w:rsidRPr="00090B34">
        <w:rPr>
          <w:color w:val="000000"/>
        </w:rPr>
        <w:t>Умение адекватно реагировать на людей и ситуации, способность поддерживать дух коллективизма</w:t>
      </w:r>
    </w:p>
    <w:p w:rsidR="00090B34" w:rsidRPr="00090B34" w:rsidRDefault="00090B34" w:rsidP="00090B34">
      <w:pPr>
        <w:pStyle w:val="a3"/>
        <w:jc w:val="both"/>
        <w:rPr>
          <w:color w:val="000000"/>
        </w:rPr>
      </w:pPr>
      <w:r w:rsidRPr="00090B34">
        <w:rPr>
          <w:color w:val="000000"/>
        </w:rPr>
        <w:t>Нерешительность в критические моменты</w:t>
      </w:r>
    </w:p>
    <w:p w:rsidR="00090B34" w:rsidRPr="00090B34" w:rsidRDefault="00090B34" w:rsidP="00090B34">
      <w:pPr>
        <w:pStyle w:val="a3"/>
        <w:jc w:val="both"/>
        <w:rPr>
          <w:color w:val="000000"/>
        </w:rPr>
      </w:pPr>
      <w:r w:rsidRPr="00090B34">
        <w:rPr>
          <w:color w:val="000000"/>
        </w:rPr>
        <w:t>'Доводящий до конца'</w:t>
      </w:r>
    </w:p>
    <w:p w:rsidR="00090B34" w:rsidRPr="00090B34" w:rsidRDefault="00090B34" w:rsidP="00090B34">
      <w:pPr>
        <w:pStyle w:val="a3"/>
        <w:jc w:val="both"/>
        <w:rPr>
          <w:color w:val="000000"/>
        </w:rPr>
      </w:pPr>
      <w:r w:rsidRPr="00090B34">
        <w:rPr>
          <w:color w:val="000000"/>
        </w:rPr>
        <w:t>Старательный, организованный, добросовестный, обеспокоенный</w:t>
      </w:r>
    </w:p>
    <w:p w:rsidR="00090B34" w:rsidRPr="00090B34" w:rsidRDefault="00090B34" w:rsidP="00090B34">
      <w:pPr>
        <w:pStyle w:val="a3"/>
        <w:jc w:val="both"/>
        <w:rPr>
          <w:color w:val="000000"/>
        </w:rPr>
      </w:pPr>
      <w:r w:rsidRPr="00090B34">
        <w:rPr>
          <w:color w:val="000000"/>
        </w:rPr>
        <w:t>Умение доводить дело до конца, стремление к качественному выполнению задач</w:t>
      </w:r>
    </w:p>
    <w:p w:rsidR="00090B34" w:rsidRPr="00090B34" w:rsidRDefault="00090B34" w:rsidP="00090B34">
      <w:pPr>
        <w:pStyle w:val="a3"/>
        <w:jc w:val="both"/>
        <w:rPr>
          <w:color w:val="000000"/>
        </w:rPr>
      </w:pPr>
      <w:r w:rsidRPr="00090B34">
        <w:rPr>
          <w:color w:val="000000"/>
        </w:rPr>
        <w:t>Свойство волноваться из-за пустяков, неумение "не вмешиваться в чужие дела"</w:t>
      </w:r>
    </w:p>
    <w:p w:rsidR="00090B34" w:rsidRPr="00090B34" w:rsidRDefault="00090B34" w:rsidP="00090B34">
      <w:pPr>
        <w:pStyle w:val="a3"/>
        <w:jc w:val="both"/>
        <w:rPr>
          <w:color w:val="000000"/>
        </w:rPr>
      </w:pPr>
      <w:r w:rsidRPr="00090B34">
        <w:rPr>
          <w:color w:val="000000"/>
        </w:rPr>
        <w:t>Наличие большого количества людей одного типа в группе приводит к нарушению равновесия. С небольшим количеством людей есть риск не выполнить задачу. По-видимому, в маленькой команде один человек будет играть несколько ролей. Полный набор ролей особенно важен там, где имеют место быстрые изменения, в то время как более стабильные группы могут обойтись и без такого полного набора.</w:t>
      </w:r>
    </w:p>
    <w:p w:rsidR="00090B34" w:rsidRPr="00090B34" w:rsidRDefault="00090B34" w:rsidP="00090B34">
      <w:pPr>
        <w:pStyle w:val="a3"/>
        <w:jc w:val="both"/>
        <w:rPr>
          <w:color w:val="000000"/>
        </w:rPr>
      </w:pPr>
      <w:r w:rsidRPr="00090B34">
        <w:rPr>
          <w:color w:val="000000"/>
        </w:rPr>
        <w:t xml:space="preserve">В связи с этим очень интересными являются пять принципов, которые </w:t>
      </w:r>
      <w:proofErr w:type="spellStart"/>
      <w:r w:rsidRPr="00090B34">
        <w:rPr>
          <w:color w:val="000000"/>
        </w:rPr>
        <w:t>Белбин</w:t>
      </w:r>
      <w:proofErr w:type="spellEnd"/>
      <w:r w:rsidRPr="00090B34">
        <w:rPr>
          <w:color w:val="000000"/>
        </w:rPr>
        <w:t xml:space="preserve"> предлагает для образования менеджерской группы:</w:t>
      </w:r>
    </w:p>
    <w:p w:rsidR="00090B34" w:rsidRPr="00090B34" w:rsidRDefault="00090B34" w:rsidP="00090B34">
      <w:pPr>
        <w:pStyle w:val="a3"/>
        <w:jc w:val="both"/>
        <w:rPr>
          <w:color w:val="000000"/>
        </w:rPr>
      </w:pPr>
      <w:r w:rsidRPr="00090B34">
        <w:rPr>
          <w:color w:val="000000"/>
        </w:rPr>
        <w:t>каждый ее член может внести свой вклад по двум существенно отличающимся каналам: исполнять свою профессиональную роль и свою роль в рамках группы;</w:t>
      </w:r>
    </w:p>
    <w:p w:rsidR="00090B34" w:rsidRPr="00090B34" w:rsidRDefault="00090B34" w:rsidP="00090B34">
      <w:pPr>
        <w:pStyle w:val="a3"/>
        <w:jc w:val="both"/>
        <w:rPr>
          <w:color w:val="000000"/>
        </w:rPr>
      </w:pPr>
      <w:r w:rsidRPr="00090B34">
        <w:rPr>
          <w:color w:val="000000"/>
        </w:rPr>
        <w:t>* эффективность группы будет зависеть от того, насколько правильно ее члены осознают и приспосабливаются к распределению сил как в профессиональных ролях, так и во внутригрупповых;</w:t>
      </w:r>
    </w:p>
    <w:p w:rsidR="00090B34" w:rsidRPr="00090B34" w:rsidRDefault="00090B34" w:rsidP="00090B34">
      <w:pPr>
        <w:pStyle w:val="a3"/>
        <w:jc w:val="both"/>
        <w:rPr>
          <w:color w:val="000000"/>
        </w:rPr>
      </w:pPr>
      <w:r w:rsidRPr="00090B34">
        <w:rPr>
          <w:color w:val="000000"/>
        </w:rPr>
        <w:t>* каждой группе необходимо определенное равновесие ролей; оптимум зависит от целей и задач группы;</w:t>
      </w:r>
    </w:p>
    <w:p w:rsidR="00090B34" w:rsidRPr="00090B34" w:rsidRDefault="00090B34" w:rsidP="00090B34">
      <w:pPr>
        <w:pStyle w:val="a3"/>
        <w:jc w:val="both"/>
        <w:rPr>
          <w:color w:val="000000"/>
        </w:rPr>
      </w:pPr>
      <w:r w:rsidRPr="00090B34">
        <w:rPr>
          <w:color w:val="000000"/>
        </w:rPr>
        <w:lastRenderedPageBreak/>
        <w:t>* личные характеристики членов группы позволяют им хорошо приспособиться к выполнению одних ролей и ограничивают их возможности по выполнению других;</w:t>
      </w:r>
    </w:p>
    <w:p w:rsidR="00090B34" w:rsidRPr="00090B34" w:rsidRDefault="00090B34" w:rsidP="00090B34">
      <w:pPr>
        <w:pStyle w:val="a3"/>
        <w:jc w:val="both"/>
        <w:rPr>
          <w:color w:val="000000"/>
        </w:rPr>
      </w:pPr>
      <w:r w:rsidRPr="00090B34">
        <w:rPr>
          <w:color w:val="000000"/>
        </w:rPr>
        <w:t>* только когда группа обладает равновесием внутригрупповых ролей, выполняемых соответствующими людьми, она может наилучшим образом использовать свои ресурсы.</w:t>
      </w:r>
    </w:p>
    <w:p w:rsidR="00090B34" w:rsidRPr="00090B34" w:rsidRDefault="00090B34" w:rsidP="00090B34">
      <w:pPr>
        <w:pStyle w:val="a3"/>
        <w:jc w:val="both"/>
        <w:rPr>
          <w:color w:val="000000"/>
        </w:rPr>
      </w:pPr>
      <w:r w:rsidRPr="00090B34">
        <w:rPr>
          <w:color w:val="000000"/>
        </w:rPr>
        <w:t>Управляющие факторы</w:t>
      </w:r>
    </w:p>
    <w:p w:rsidR="00090B34" w:rsidRPr="00090B34" w:rsidRDefault="00090B34" w:rsidP="00090B34">
      <w:pPr>
        <w:pStyle w:val="a3"/>
        <w:jc w:val="both"/>
        <w:rPr>
          <w:color w:val="000000"/>
        </w:rPr>
      </w:pPr>
      <w:r w:rsidRPr="00090B34">
        <w:rPr>
          <w:color w:val="000000"/>
        </w:rPr>
        <w:t>1) Факторы, предоставленные в блоке втором, могут быть модифицированы за короткий промежуток времени для того, чтобы обеспечить результат, а именно реализацию цели и удовлетворение от выполненной задачи. Как осуществляется руководство группой - наиболее важный фактор. В этом разделе мы не ставим цель определить наилучший и универсальный способ руководства. Этому вопросу посвящено огромное число работ в теории менеджмента. Мы рассмотрим различные способы управления в зависимости от их эффективности в работе с группой. Мы увидим, что разные способы дают различные результаты, и попытаемся определить эффективность каждого из них.</w:t>
      </w:r>
    </w:p>
    <w:p w:rsidR="00090B34" w:rsidRPr="00090B34" w:rsidRDefault="00090B34" w:rsidP="00090B34">
      <w:pPr>
        <w:pStyle w:val="a3"/>
        <w:jc w:val="both"/>
        <w:rPr>
          <w:color w:val="000000"/>
        </w:rPr>
      </w:pPr>
      <w:r w:rsidRPr="00090B34">
        <w:rPr>
          <w:color w:val="000000"/>
        </w:rPr>
        <w:t>Директивная модель. Управляет один человек, руководитель (формальный лидер). Именно он вырабатывает решения, координирует и контролирует деятельность группы.</w:t>
      </w:r>
    </w:p>
    <w:p w:rsidR="00090B34" w:rsidRPr="00090B34" w:rsidRDefault="00090B34" w:rsidP="00090B34">
      <w:pPr>
        <w:pStyle w:val="a3"/>
        <w:jc w:val="both"/>
        <w:rPr>
          <w:color w:val="000000"/>
        </w:rPr>
      </w:pPr>
      <w:r w:rsidRPr="00090B34">
        <w:rPr>
          <w:color w:val="000000"/>
        </w:rPr>
        <w:t>Результаты функционирования этой модели:</w:t>
      </w:r>
    </w:p>
    <w:p w:rsidR="00090B34" w:rsidRPr="00090B34" w:rsidRDefault="00090B34" w:rsidP="00090B34">
      <w:pPr>
        <w:pStyle w:val="a3"/>
        <w:jc w:val="both"/>
        <w:rPr>
          <w:color w:val="000000"/>
        </w:rPr>
      </w:pPr>
      <w:r w:rsidRPr="00090B34">
        <w:rPr>
          <w:color w:val="000000"/>
        </w:rPr>
        <w:t>Качество решения зависит от информации, которой обладает руководитель, и от его способности правильно ее интерпретировать с целью выбора решения.</w:t>
      </w:r>
    </w:p>
    <w:p w:rsidR="00090B34" w:rsidRPr="00090B34" w:rsidRDefault="00090B34" w:rsidP="00090B34">
      <w:pPr>
        <w:pStyle w:val="a3"/>
        <w:jc w:val="both"/>
        <w:rPr>
          <w:color w:val="000000"/>
        </w:rPr>
      </w:pPr>
      <w:r w:rsidRPr="00090B34">
        <w:rPr>
          <w:color w:val="000000"/>
        </w:rPr>
        <w:t>Решение должно быть доведено до сведения подчиненных в ясной, краткой форме.</w:t>
      </w:r>
    </w:p>
    <w:p w:rsidR="00090B34" w:rsidRPr="00090B34" w:rsidRDefault="00090B34" w:rsidP="00090B34">
      <w:pPr>
        <w:pStyle w:val="a3"/>
        <w:jc w:val="both"/>
        <w:rPr>
          <w:color w:val="000000"/>
        </w:rPr>
      </w:pPr>
      <w:r w:rsidRPr="00090B34">
        <w:rPr>
          <w:color w:val="000000"/>
        </w:rPr>
        <w:t xml:space="preserve">Принятие решения зависит от авторитета руководителя, его способности убеждать и тех санкций, которыми он располагает (поощрение и наказание). Принятие решения обусловлено самой ситуацией зависимости. Однако принятие решения не означает обязательно согласия с ним. В наши дни многие решения оспариваются. Большинство подчиненных не одобряет того, что им диктуют. Не одобряют решений даже те, кто ведет себя наиболее </w:t>
      </w:r>
      <w:proofErr w:type="spellStart"/>
      <w:r w:rsidRPr="00090B34">
        <w:rPr>
          <w:color w:val="000000"/>
        </w:rPr>
        <w:t>конформистски</w:t>
      </w:r>
      <w:proofErr w:type="spellEnd"/>
      <w:r w:rsidRPr="00090B34">
        <w:rPr>
          <w:color w:val="000000"/>
        </w:rPr>
        <w:t>. Последствия:</w:t>
      </w:r>
    </w:p>
    <w:p w:rsidR="00090B34" w:rsidRPr="00090B34" w:rsidRDefault="00090B34" w:rsidP="00090B34">
      <w:pPr>
        <w:pStyle w:val="a3"/>
        <w:jc w:val="both"/>
        <w:rPr>
          <w:color w:val="000000"/>
        </w:rPr>
      </w:pPr>
      <w:r w:rsidRPr="00090B34">
        <w:rPr>
          <w:color w:val="000000"/>
        </w:rPr>
        <w:t>Директивная модель управления порождает отношения в форме звезды между подчиненными, взятыми по отдельности, и их начальником. Она способствует увеличению иерархических ступеней и препятствует сотрудничеству. Вызывает необходимость в постоянном контроле. Этот стиль управления усиливает напряжение в группе и способствует тем самым возникновению неформальных групп.</w:t>
      </w:r>
    </w:p>
    <w:p w:rsidR="00090B34" w:rsidRPr="00090B34" w:rsidRDefault="00090B34" w:rsidP="00090B34">
      <w:pPr>
        <w:pStyle w:val="a3"/>
        <w:jc w:val="both"/>
        <w:rPr>
          <w:color w:val="000000"/>
        </w:rPr>
      </w:pPr>
      <w:r w:rsidRPr="00090B34">
        <w:rPr>
          <w:color w:val="000000"/>
        </w:rPr>
        <w:t>Демократическая модель. Характерной чертой этой модели является активный обмен мнениями между начальником и его сотрудниками, составляющими группу. Решения принимаются на собрании группы.</w:t>
      </w:r>
    </w:p>
    <w:p w:rsidR="00090B34" w:rsidRPr="00090B34" w:rsidRDefault="00090B34" w:rsidP="00090B34">
      <w:pPr>
        <w:pStyle w:val="a3"/>
        <w:jc w:val="both"/>
        <w:rPr>
          <w:color w:val="000000"/>
        </w:rPr>
      </w:pPr>
      <w:r w:rsidRPr="00090B34">
        <w:rPr>
          <w:color w:val="000000"/>
        </w:rPr>
        <w:t>Результаты функционирования модели:</w:t>
      </w:r>
    </w:p>
    <w:p w:rsidR="00090B34" w:rsidRPr="00090B34" w:rsidRDefault="00090B34" w:rsidP="00090B34">
      <w:pPr>
        <w:pStyle w:val="a3"/>
        <w:jc w:val="both"/>
        <w:rPr>
          <w:color w:val="000000"/>
        </w:rPr>
      </w:pPr>
      <w:r w:rsidRPr="00090B34">
        <w:rPr>
          <w:color w:val="000000"/>
        </w:rPr>
        <w:t xml:space="preserve">При этом типе управления увеличивается объем информации и облегчается принятие решения. Однако последнее осуществляется более медленно, чем при директивной модели. Данный тип управления на практике вызывает большие трудности и поэтому предполагает наличие особых качеств у руководителя (чувство личной безопасности, способность понимания других, владение техникой проведения собрания и т.д.) и постепенную </w:t>
      </w:r>
      <w:r w:rsidRPr="00090B34">
        <w:rPr>
          <w:color w:val="000000"/>
        </w:rPr>
        <w:lastRenderedPageBreak/>
        <w:t>подготовку группы. Руководитель и группа должны научиться общению между собой, что является далеко не простой задачей, как это может показаться на первый взгляд.</w:t>
      </w:r>
    </w:p>
    <w:p w:rsidR="00090B34" w:rsidRPr="00090B34" w:rsidRDefault="00090B34" w:rsidP="00090B34">
      <w:pPr>
        <w:pStyle w:val="a3"/>
        <w:jc w:val="both"/>
        <w:rPr>
          <w:color w:val="000000"/>
        </w:rPr>
      </w:pPr>
      <w:r w:rsidRPr="00090B34">
        <w:rPr>
          <w:color w:val="000000"/>
        </w:rPr>
        <w:t>Последствия:</w:t>
      </w:r>
    </w:p>
    <w:p w:rsidR="00090B34" w:rsidRPr="00090B34" w:rsidRDefault="00090B34" w:rsidP="00090B34">
      <w:pPr>
        <w:pStyle w:val="a3"/>
        <w:jc w:val="both"/>
        <w:rPr>
          <w:color w:val="000000"/>
        </w:rPr>
      </w:pPr>
      <w:r w:rsidRPr="00090B34">
        <w:rPr>
          <w:color w:val="000000"/>
        </w:rPr>
        <w:t>Оценка долгосрочных результатов применения рассматриваемого типа управления - дело не простое. Мы не обладаем столь большим опытом применения этой модели в отличие от большинства передовых западных фирм. Тем не менее можно сделать вывод, что при таком способе управления моральное состояние группы и степень удовлетворения ее членов значительно выше, чем при директивном способе управления. Исследования показывают, что отдаленным последствием применения демократической модели может стать создание структуры группы в виде разветвленной сети.</w:t>
      </w:r>
    </w:p>
    <w:p w:rsidR="00090B34" w:rsidRPr="00090B34" w:rsidRDefault="00090B34" w:rsidP="00090B34">
      <w:pPr>
        <w:pStyle w:val="a3"/>
        <w:jc w:val="both"/>
        <w:rPr>
          <w:color w:val="000000"/>
        </w:rPr>
      </w:pPr>
      <w:r w:rsidRPr="00090B34">
        <w:rPr>
          <w:color w:val="000000"/>
        </w:rPr>
        <w:t>Здесь лучше осуществляется самоконтроль. Боковые связи более часты и менее конфликтны.</w:t>
      </w:r>
    </w:p>
    <w:p w:rsidR="00090B34" w:rsidRPr="00090B34" w:rsidRDefault="00090B34" w:rsidP="00090B34">
      <w:pPr>
        <w:pStyle w:val="a3"/>
        <w:jc w:val="both"/>
        <w:rPr>
          <w:color w:val="000000"/>
        </w:rPr>
      </w:pPr>
      <w:r w:rsidRPr="00090B34">
        <w:rPr>
          <w:color w:val="000000"/>
        </w:rPr>
        <w:t>Современное состояние управления требует от руководителя большей эмоциональной зрелости, большей проницательности, основанной на знании личности, групп и коллективов.</w:t>
      </w:r>
    </w:p>
    <w:p w:rsidR="00090B34" w:rsidRPr="00090B34" w:rsidRDefault="00090B34" w:rsidP="00090B34">
      <w:pPr>
        <w:pStyle w:val="a3"/>
        <w:jc w:val="both"/>
        <w:rPr>
          <w:color w:val="000000"/>
        </w:rPr>
      </w:pPr>
      <w:r w:rsidRPr="00090B34">
        <w:rPr>
          <w:color w:val="000000"/>
        </w:rPr>
        <w:t>Несколько слов нужно сказать о так называемом попустительском стиле руководства, который (по выражению К.</w:t>
      </w:r>
      <w:r w:rsidR="006506F2">
        <w:rPr>
          <w:color w:val="000000"/>
        </w:rPr>
        <w:t xml:space="preserve"> </w:t>
      </w:r>
      <w:r w:rsidRPr="00090B34">
        <w:rPr>
          <w:color w:val="000000"/>
        </w:rPr>
        <w:t>Левина) "оказался самым плохим во всех отношениях". Однако этот стиль находит свое применение в областях формирования навыков межличностных отношений в группах ("</w:t>
      </w:r>
      <w:proofErr w:type="spellStart"/>
      <w:r w:rsidRPr="00090B34">
        <w:rPr>
          <w:color w:val="000000"/>
        </w:rPr>
        <w:t>training</w:t>
      </w:r>
      <w:proofErr w:type="spellEnd"/>
      <w:r w:rsidRPr="00090B34">
        <w:rPr>
          <w:color w:val="000000"/>
        </w:rPr>
        <w:t xml:space="preserve"> </w:t>
      </w:r>
      <w:proofErr w:type="spellStart"/>
      <w:r w:rsidRPr="00090B34">
        <w:rPr>
          <w:color w:val="000000"/>
        </w:rPr>
        <w:t>group</w:t>
      </w:r>
      <w:proofErr w:type="spellEnd"/>
      <w:r w:rsidRPr="00090B34">
        <w:rPr>
          <w:color w:val="000000"/>
        </w:rPr>
        <w:t>") и отбора руководителей (тест социальной ситуации).</w:t>
      </w:r>
    </w:p>
    <w:p w:rsidR="006506F2" w:rsidRPr="006506F2" w:rsidRDefault="006506F2" w:rsidP="006506F2">
      <w:pPr>
        <w:pStyle w:val="a3"/>
        <w:jc w:val="both"/>
        <w:rPr>
          <w:color w:val="000000"/>
        </w:rPr>
      </w:pPr>
      <w:r w:rsidRPr="006506F2">
        <w:rPr>
          <w:color w:val="000000"/>
        </w:rPr>
        <w:t xml:space="preserve">2) Процессы и процедуры. Речь идет о групповом обсуждении проблем, в результате которого группа как таковая принимает определенное решение. Процесс группового принятия решений состоит из нескольких фаз. Так, сначала ставится проблема одним из членов группы (или руководителем), по ней собирается фактическая информация до постановки диагноза. И только потом выдвигаются мнения (в отличие от поиска информации). Еще </w:t>
      </w:r>
      <w:proofErr w:type="gramStart"/>
      <w:r w:rsidRPr="006506F2">
        <w:rPr>
          <w:color w:val="000000"/>
        </w:rPr>
        <w:t>до того как</w:t>
      </w:r>
      <w:proofErr w:type="gramEnd"/>
      <w:r w:rsidRPr="006506F2">
        <w:rPr>
          <w:color w:val="000000"/>
        </w:rPr>
        <w:t xml:space="preserve"> будет согласована какая-то процедура принятия решения (или большинством голосов, или в порядке консенсуса), дается оценка методов, основанная на информации и высказанных мнениях. То есть процесс выглядит в такой последовательности:</w:t>
      </w:r>
    </w:p>
    <w:p w:rsidR="006506F2" w:rsidRPr="006506F2" w:rsidRDefault="006506F2" w:rsidP="006506F2">
      <w:pPr>
        <w:pStyle w:val="a3"/>
        <w:jc w:val="both"/>
        <w:rPr>
          <w:color w:val="000000"/>
        </w:rPr>
      </w:pPr>
      <w:r w:rsidRPr="006506F2">
        <w:rPr>
          <w:color w:val="000000"/>
        </w:rPr>
        <w:t>Инициирование - Поиск информации - Диагностирование - Выяснение мнения - Оценка - Принятие решения.</w:t>
      </w:r>
    </w:p>
    <w:p w:rsidR="006506F2" w:rsidRPr="006506F2" w:rsidRDefault="006506F2" w:rsidP="006506F2">
      <w:pPr>
        <w:pStyle w:val="a3"/>
        <w:jc w:val="both"/>
        <w:rPr>
          <w:color w:val="000000"/>
        </w:rPr>
      </w:pPr>
      <w:r w:rsidRPr="006506F2">
        <w:rPr>
          <w:color w:val="000000"/>
        </w:rPr>
        <w:t>Такой метод с успехом может применять руководитель демократического стиля управления. Он должен, следовательно, не только внимательно контролировать сети коммуникации, но и следить за тем, чтобы участвовали в процессе все члены группы и не нарушался его ход, чтобы члены группы не переходили к новой фазе, не завершив предыдущей.</w:t>
      </w:r>
    </w:p>
    <w:p w:rsidR="006506F2" w:rsidRPr="006506F2" w:rsidRDefault="006506F2" w:rsidP="006506F2">
      <w:pPr>
        <w:pStyle w:val="a3"/>
        <w:jc w:val="both"/>
        <w:rPr>
          <w:color w:val="000000"/>
        </w:rPr>
      </w:pPr>
      <w:r w:rsidRPr="006506F2">
        <w:rPr>
          <w:color w:val="000000"/>
        </w:rPr>
        <w:t>Если во время группового принятия решения возникает конфликтная ситуация, руководитель не должен терять контроля за ходом процесса, не поддаваясь, однако, при этом искушению действовать авторитарно. Обычно на руководителя ложится обязанность выполнения так называемых функций поддержки: поощрение, поддержание миролюбивой обстановки, поиск компромиссов, подведение итогов, установка норм.</w:t>
      </w:r>
    </w:p>
    <w:p w:rsidR="006506F2" w:rsidRPr="006506F2" w:rsidRDefault="006506F2" w:rsidP="006506F2">
      <w:pPr>
        <w:pStyle w:val="a3"/>
        <w:jc w:val="both"/>
        <w:rPr>
          <w:color w:val="000000"/>
        </w:rPr>
      </w:pPr>
      <w:r w:rsidRPr="006506F2">
        <w:rPr>
          <w:color w:val="000000"/>
        </w:rPr>
        <w:t>Установка лидера на сотрудничество требует от него умения:</w:t>
      </w:r>
    </w:p>
    <w:p w:rsidR="006506F2" w:rsidRPr="006506F2" w:rsidRDefault="006506F2" w:rsidP="006506F2">
      <w:pPr>
        <w:pStyle w:val="a3"/>
        <w:jc w:val="both"/>
        <w:rPr>
          <w:color w:val="000000"/>
        </w:rPr>
      </w:pPr>
      <w:r w:rsidRPr="006506F2">
        <w:rPr>
          <w:color w:val="000000"/>
        </w:rPr>
        <w:lastRenderedPageBreak/>
        <w:t>создавать условия и поощрять свободное выражение чувств и установок;</w:t>
      </w:r>
    </w:p>
    <w:p w:rsidR="006506F2" w:rsidRPr="006506F2" w:rsidRDefault="006506F2" w:rsidP="006506F2">
      <w:pPr>
        <w:pStyle w:val="a3"/>
        <w:jc w:val="both"/>
        <w:rPr>
          <w:color w:val="000000"/>
        </w:rPr>
      </w:pPr>
      <w:r w:rsidRPr="006506F2">
        <w:rPr>
          <w:color w:val="000000"/>
        </w:rPr>
        <w:t>не мешать говорить и уметь слушать;</w:t>
      </w:r>
    </w:p>
    <w:p w:rsidR="006506F2" w:rsidRPr="006506F2" w:rsidRDefault="006506F2" w:rsidP="006506F2">
      <w:pPr>
        <w:pStyle w:val="a3"/>
        <w:jc w:val="both"/>
        <w:rPr>
          <w:color w:val="000000"/>
        </w:rPr>
      </w:pPr>
      <w:r w:rsidRPr="006506F2">
        <w:rPr>
          <w:color w:val="000000"/>
        </w:rPr>
        <w:t>принимать проявляемые чувства, что вовсе не означает их одобрения или согласия с ними; их следует принимать как факты, как реально существующие вещи;</w:t>
      </w:r>
    </w:p>
    <w:p w:rsidR="006506F2" w:rsidRPr="006506F2" w:rsidRDefault="006506F2" w:rsidP="006506F2">
      <w:pPr>
        <w:pStyle w:val="a3"/>
        <w:jc w:val="both"/>
        <w:rPr>
          <w:color w:val="000000"/>
        </w:rPr>
      </w:pPr>
      <w:r w:rsidRPr="006506F2">
        <w:rPr>
          <w:color w:val="000000"/>
        </w:rPr>
        <w:t>выражать самому эти чувства, т. е. подчеркивать перед группой факт их существования. (Следует отметить, что фиксировать надо прежде всего коллективные чувства.)</w:t>
      </w:r>
    </w:p>
    <w:p w:rsidR="006506F2" w:rsidRPr="006506F2" w:rsidRDefault="006506F2" w:rsidP="006506F2">
      <w:pPr>
        <w:pStyle w:val="a3"/>
        <w:jc w:val="both"/>
        <w:rPr>
          <w:color w:val="000000"/>
        </w:rPr>
      </w:pPr>
      <w:r w:rsidRPr="006506F2">
        <w:rPr>
          <w:color w:val="000000"/>
        </w:rPr>
        <w:t xml:space="preserve">Без всего этого группа скорее всего станет </w:t>
      </w:r>
      <w:proofErr w:type="spellStart"/>
      <w:r w:rsidRPr="006506F2">
        <w:rPr>
          <w:color w:val="000000"/>
        </w:rPr>
        <w:t>малоэффективнвой</w:t>
      </w:r>
      <w:proofErr w:type="spellEnd"/>
      <w:r w:rsidRPr="006506F2">
        <w:rPr>
          <w:color w:val="000000"/>
        </w:rPr>
        <w:t xml:space="preserve"> или вообще распадается.</w:t>
      </w:r>
    </w:p>
    <w:p w:rsidR="006506F2" w:rsidRPr="006506F2" w:rsidRDefault="006506F2" w:rsidP="006506F2">
      <w:pPr>
        <w:pStyle w:val="a3"/>
        <w:jc w:val="both"/>
        <w:rPr>
          <w:color w:val="000000"/>
        </w:rPr>
      </w:pPr>
      <w:r w:rsidRPr="006506F2">
        <w:rPr>
          <w:color w:val="000000"/>
        </w:rPr>
        <w:t xml:space="preserve">3) Еще один фактор, который группа может контролировать сама и на который может влиять руководитель, - это взаимодействие между членами группы. В практических экспериментах обычно формируют три модели: "звезда", "круг" и многоканальная схема </w:t>
      </w:r>
    </w:p>
    <w:p w:rsidR="006506F2" w:rsidRPr="006506F2" w:rsidRDefault="006506F2" w:rsidP="006506F2">
      <w:pPr>
        <w:pStyle w:val="a3"/>
        <w:jc w:val="both"/>
        <w:rPr>
          <w:color w:val="000000"/>
        </w:rPr>
      </w:pPr>
      <w:r w:rsidRPr="006506F2">
        <w:rPr>
          <w:color w:val="000000"/>
        </w:rPr>
        <w:t>Исследования показывают, что при использовании модели "звезда" решение во всех случаях достигается быстрее. Результат практически всегда зависит от человека, находящегося в центре.</w:t>
      </w:r>
    </w:p>
    <w:p w:rsidR="006506F2" w:rsidRPr="006506F2" w:rsidRDefault="006506F2" w:rsidP="006506F2">
      <w:pPr>
        <w:pStyle w:val="a3"/>
        <w:jc w:val="both"/>
        <w:rPr>
          <w:color w:val="000000"/>
        </w:rPr>
      </w:pPr>
      <w:r w:rsidRPr="006506F2">
        <w:rPr>
          <w:color w:val="000000"/>
        </w:rPr>
        <w:t>"Круг" - самая "медленная" модель, однако удовлетворение от выработанного членами группы решения будет более высоким в сравнении с моделью "звезда".</w:t>
      </w:r>
    </w:p>
    <w:p w:rsidR="006506F2" w:rsidRPr="006506F2" w:rsidRDefault="006506F2" w:rsidP="006506F2">
      <w:pPr>
        <w:pStyle w:val="a3"/>
        <w:jc w:val="both"/>
        <w:rPr>
          <w:color w:val="000000"/>
        </w:rPr>
      </w:pPr>
      <w:r w:rsidRPr="006506F2">
        <w:rPr>
          <w:color w:val="000000"/>
        </w:rPr>
        <w:t>В отношении сложных проблем многоканальная схема наиболее пригодна для выработки наилучшего решения. Однако под влиянием времени или конкуренции многоканальная модель легко становится "звездой".</w:t>
      </w:r>
    </w:p>
    <w:p w:rsidR="006506F2" w:rsidRPr="006506F2" w:rsidRDefault="006506F2" w:rsidP="006506F2">
      <w:pPr>
        <w:pStyle w:val="a3"/>
        <w:jc w:val="both"/>
        <w:rPr>
          <w:color w:val="000000"/>
        </w:rPr>
      </w:pPr>
      <w:r w:rsidRPr="006506F2">
        <w:rPr>
          <w:color w:val="000000"/>
        </w:rPr>
        <w:t>Выбор той или иной модели для принятия решения как применяемый стиль руководства зависит от типа задачи, времени, отпущенного на ее решение, т.е. требует ситуационного подхода.</w:t>
      </w:r>
    </w:p>
    <w:p w:rsidR="006506F2" w:rsidRPr="006506F2" w:rsidRDefault="006506F2" w:rsidP="006506F2">
      <w:pPr>
        <w:pStyle w:val="a3"/>
        <w:jc w:val="both"/>
        <w:rPr>
          <w:color w:val="000000"/>
        </w:rPr>
      </w:pPr>
      <w:r w:rsidRPr="006506F2">
        <w:rPr>
          <w:color w:val="000000"/>
        </w:rPr>
        <w:t>4) Мотивация - это влечение или потребность, побуждающие нас действовать с определенной целью. Потребность - внутренний аспект мотивации. Цель - ее внешний аспект.</w:t>
      </w:r>
    </w:p>
    <w:p w:rsidR="006506F2" w:rsidRPr="006506F2" w:rsidRDefault="006506F2" w:rsidP="006506F2">
      <w:pPr>
        <w:pStyle w:val="a3"/>
        <w:jc w:val="both"/>
        <w:rPr>
          <w:color w:val="000000"/>
        </w:rPr>
      </w:pPr>
      <w:r w:rsidRPr="006506F2">
        <w:rPr>
          <w:color w:val="000000"/>
        </w:rPr>
        <w:t>Выделим следующие моменты:</w:t>
      </w:r>
    </w:p>
    <w:p w:rsidR="006506F2" w:rsidRPr="006506F2" w:rsidRDefault="006506F2" w:rsidP="006506F2">
      <w:pPr>
        <w:pStyle w:val="a3"/>
        <w:jc w:val="both"/>
        <w:rPr>
          <w:color w:val="000000"/>
        </w:rPr>
      </w:pPr>
      <w:r w:rsidRPr="006506F2">
        <w:rPr>
          <w:color w:val="000000"/>
        </w:rPr>
        <w:t>а) хотя результатом эффективности работы группы является ее удовлетворение, мотивация представляет и значит больше, чем удовлетворение. Отсутствие удовлетворения может привести к распаду группы. Однако удовлетворенная группа далеко не всегда продуктивна;</w:t>
      </w:r>
    </w:p>
    <w:p w:rsidR="006506F2" w:rsidRPr="006506F2" w:rsidRDefault="006506F2" w:rsidP="006506F2">
      <w:pPr>
        <w:pStyle w:val="a3"/>
        <w:jc w:val="both"/>
        <w:rPr>
          <w:color w:val="000000"/>
        </w:rPr>
      </w:pPr>
      <w:r w:rsidRPr="006506F2">
        <w:rPr>
          <w:color w:val="000000"/>
        </w:rPr>
        <w:t>б) мотивацию членов группы можно улучшить, если те будут знать об ожидаемых результатах и верить, что они реальны (теория ожидания). Также необходима информация о том, как выглядит работа в сравнении с ожидаемыми результатами; в) группа и задача, которую решает группа, должны быть достаточно важны для каждого ее члена, чтобы он мог принять на себя дополнительную ответственность;</w:t>
      </w:r>
    </w:p>
    <w:p w:rsidR="006506F2" w:rsidRPr="006506F2" w:rsidRDefault="006506F2" w:rsidP="006506F2">
      <w:pPr>
        <w:pStyle w:val="a3"/>
        <w:jc w:val="both"/>
        <w:rPr>
          <w:color w:val="000000"/>
        </w:rPr>
      </w:pPr>
      <w:r w:rsidRPr="006506F2">
        <w:rPr>
          <w:color w:val="000000"/>
        </w:rPr>
        <w:t>г) самым важным аспектом мотивации на уровне группы является понятие "четко поставленная задача и ее важность". Для лидера группы наиболее трудная задача - добиться перевеса общей цели над личными целями участников группы.</w:t>
      </w:r>
    </w:p>
    <w:p w:rsidR="006506F2" w:rsidRPr="006506F2" w:rsidRDefault="006506F2" w:rsidP="006506F2">
      <w:pPr>
        <w:pStyle w:val="a3"/>
        <w:jc w:val="both"/>
        <w:rPr>
          <w:color w:val="000000"/>
        </w:rPr>
      </w:pPr>
      <w:r w:rsidRPr="006506F2">
        <w:rPr>
          <w:color w:val="000000"/>
        </w:rPr>
        <w:lastRenderedPageBreak/>
        <w:t>На этом можно закончить краткий обзор тех вопросов, которые касаются эффективности работы группы. Естественно, он не претендует на полное раскрытие этого интереснейшего материала, которому специалисты в области управления, психологии, социологии посвятили десятки лет исследовательской и экспериментальной работы. И более того, те, кто надеется найти готовый инструмент, который поможет моментально превратить группу или коллектив в высокоэффективную управленческую единицу, будут неизбежно разочарованы.</w:t>
      </w:r>
    </w:p>
    <w:p w:rsidR="006506F2" w:rsidRPr="006506F2" w:rsidRDefault="006506F2" w:rsidP="006506F2">
      <w:pPr>
        <w:pStyle w:val="a3"/>
        <w:jc w:val="both"/>
        <w:rPr>
          <w:color w:val="000000"/>
        </w:rPr>
      </w:pPr>
      <w:r w:rsidRPr="006506F2">
        <w:rPr>
          <w:color w:val="000000"/>
        </w:rPr>
        <w:t xml:space="preserve">В самом деле, современная ситуация - ситуация переходная - имеет особенно критический характер. Старая модель управления поведением утратила </w:t>
      </w:r>
      <w:proofErr w:type="gramStart"/>
      <w:r w:rsidRPr="006506F2">
        <w:rPr>
          <w:color w:val="000000"/>
        </w:rPr>
        <w:t>свою силу</w:t>
      </w:r>
      <w:proofErr w:type="gramEnd"/>
      <w:r w:rsidRPr="006506F2">
        <w:rPr>
          <w:color w:val="000000"/>
        </w:rPr>
        <w:t xml:space="preserve"> и мы ищем ей замену. Мы часто говорим: надо быть гибким, действовать, "учитывая психологию", и т.д. Но что означают все эти выражения, если действия, которые вам как руководителю </w:t>
      </w:r>
      <w:r w:rsidRPr="006506F2">
        <w:rPr>
          <w:color w:val="000000"/>
        </w:rPr>
        <w:t>необходимо</w:t>
      </w:r>
      <w:r w:rsidRPr="006506F2">
        <w:rPr>
          <w:color w:val="000000"/>
        </w:rPr>
        <w:t xml:space="preserve"> предпринимать, зависят от обстоятельств, а они радикально изменились?</w:t>
      </w:r>
    </w:p>
    <w:p w:rsidR="006506F2" w:rsidRPr="006506F2" w:rsidRDefault="006506F2" w:rsidP="006506F2">
      <w:pPr>
        <w:pStyle w:val="a3"/>
        <w:jc w:val="both"/>
        <w:rPr>
          <w:color w:val="000000"/>
        </w:rPr>
      </w:pPr>
      <w:r w:rsidRPr="006506F2">
        <w:rPr>
          <w:color w:val="000000"/>
        </w:rPr>
        <w:t>С другой стороны, в нашей стране и за рубежом выполнен большой объем экспериментальных работ, который, по крайней мере, указывает, в каком направлении необходимо действовать.</w:t>
      </w:r>
    </w:p>
    <w:p w:rsidR="006506F2" w:rsidRPr="006506F2" w:rsidRDefault="006506F2" w:rsidP="006506F2">
      <w:pPr>
        <w:pStyle w:val="a3"/>
        <w:jc w:val="both"/>
        <w:rPr>
          <w:color w:val="000000"/>
        </w:rPr>
      </w:pPr>
      <w:r w:rsidRPr="006506F2">
        <w:rPr>
          <w:color w:val="000000"/>
        </w:rPr>
        <w:t>Мотивация трудовой деятельности персонала</w:t>
      </w:r>
    </w:p>
    <w:p w:rsidR="006506F2" w:rsidRPr="006506F2" w:rsidRDefault="006506F2" w:rsidP="006506F2">
      <w:pPr>
        <w:pStyle w:val="a3"/>
        <w:jc w:val="both"/>
        <w:rPr>
          <w:color w:val="000000"/>
        </w:rPr>
      </w:pPr>
      <w:r w:rsidRPr="006506F2">
        <w:rPr>
          <w:color w:val="000000"/>
        </w:rPr>
        <w:t>Одной из составляющих кризисной ситуации экономики является кризис труда, все признаки которого налицо:</w:t>
      </w:r>
    </w:p>
    <w:p w:rsidR="006506F2" w:rsidRPr="006506F2" w:rsidRDefault="006506F2" w:rsidP="006506F2">
      <w:pPr>
        <w:pStyle w:val="a3"/>
        <w:jc w:val="both"/>
        <w:rPr>
          <w:color w:val="000000"/>
        </w:rPr>
      </w:pPr>
      <w:r w:rsidRPr="006506F2">
        <w:rPr>
          <w:color w:val="000000"/>
        </w:rPr>
        <w:t>полностью девальвированы трудовые ценности;</w:t>
      </w:r>
    </w:p>
    <w:p w:rsidR="006506F2" w:rsidRPr="006506F2" w:rsidRDefault="006506F2" w:rsidP="006506F2">
      <w:pPr>
        <w:pStyle w:val="a3"/>
        <w:jc w:val="both"/>
        <w:rPr>
          <w:color w:val="000000"/>
        </w:rPr>
      </w:pPr>
      <w:r w:rsidRPr="006506F2">
        <w:rPr>
          <w:color w:val="000000"/>
        </w:rPr>
        <w:t>труд потерял свою смыслообразующую функцию;</w:t>
      </w:r>
    </w:p>
    <w:p w:rsidR="006506F2" w:rsidRPr="006506F2" w:rsidRDefault="006506F2" w:rsidP="006506F2">
      <w:pPr>
        <w:pStyle w:val="a3"/>
        <w:jc w:val="both"/>
        <w:rPr>
          <w:color w:val="000000"/>
        </w:rPr>
      </w:pPr>
      <w:r w:rsidRPr="006506F2">
        <w:rPr>
          <w:color w:val="000000"/>
        </w:rPr>
        <w:t>труд превратился из основы образа жизни в средство выживания.</w:t>
      </w:r>
    </w:p>
    <w:p w:rsidR="006506F2" w:rsidRPr="006506F2" w:rsidRDefault="006506F2" w:rsidP="006506F2">
      <w:pPr>
        <w:pStyle w:val="a3"/>
        <w:jc w:val="both"/>
        <w:rPr>
          <w:color w:val="000000"/>
        </w:rPr>
      </w:pPr>
      <w:r w:rsidRPr="006506F2">
        <w:rPr>
          <w:color w:val="000000"/>
        </w:rPr>
        <w:t>В представляемых на разных уровнях антикризисных программах вопрос о смысле трудовой жизни даже не поднимается.</w:t>
      </w:r>
    </w:p>
    <w:p w:rsidR="006506F2" w:rsidRPr="006506F2" w:rsidRDefault="006506F2" w:rsidP="006506F2">
      <w:pPr>
        <w:pStyle w:val="a3"/>
        <w:jc w:val="both"/>
        <w:rPr>
          <w:color w:val="000000"/>
        </w:rPr>
      </w:pPr>
      <w:r w:rsidRPr="006506F2">
        <w:rPr>
          <w:color w:val="000000"/>
        </w:rPr>
        <w:t>Формирование социально ориентированной рыночной экономики не может восприниматься массами как смысл и цель их труда.</w:t>
      </w:r>
    </w:p>
    <w:p w:rsidR="006506F2" w:rsidRPr="006506F2" w:rsidRDefault="006506F2" w:rsidP="006506F2">
      <w:pPr>
        <w:pStyle w:val="a3"/>
        <w:jc w:val="both"/>
        <w:rPr>
          <w:color w:val="000000"/>
        </w:rPr>
      </w:pPr>
      <w:r w:rsidRPr="006506F2">
        <w:rPr>
          <w:color w:val="000000"/>
        </w:rPr>
        <w:t>Смысл труда не сможет быть сведен также и к материальной заинтересованности. Для формирования сильной трудовой мотивации необходимо, чтобы смысл труда выходил за рамки удовлетворения только личных материальных потребностей человека.</w:t>
      </w:r>
    </w:p>
    <w:p w:rsidR="006506F2" w:rsidRPr="006506F2" w:rsidRDefault="006506F2" w:rsidP="006506F2">
      <w:pPr>
        <w:pStyle w:val="a3"/>
        <w:jc w:val="both"/>
        <w:rPr>
          <w:color w:val="000000"/>
        </w:rPr>
      </w:pPr>
      <w:r w:rsidRPr="006506F2">
        <w:rPr>
          <w:color w:val="000000"/>
        </w:rPr>
        <w:t>Разрешить проблему не в состоянии ни провозглашаемая приватизация (хотя она и ликвидирует монополию государства на рабочие места, но не стимулирует, по крайней мере, на современном этапе роста квалификации, развития инициативы, творчества в работе), ни высвобождение рабочей силы и создание конкуренции на рынке труда, также не побуждающие к формированию сильной трудовой мотивации, хотя и приостанавливающие процессы дальнейшей деградации рабочей силы. Главная задача сейчас, с точки зрения мотивационных процессов, - сделать каждого не столько собственником средств производства, сколько собственником своей рабочей силы.</w:t>
      </w:r>
    </w:p>
    <w:p w:rsidR="006506F2" w:rsidRPr="006506F2" w:rsidRDefault="006506F2" w:rsidP="006506F2">
      <w:pPr>
        <w:pStyle w:val="a3"/>
        <w:jc w:val="both"/>
        <w:rPr>
          <w:color w:val="000000"/>
        </w:rPr>
      </w:pPr>
      <w:r w:rsidRPr="006506F2">
        <w:rPr>
          <w:color w:val="000000"/>
        </w:rPr>
        <w:t xml:space="preserve">При решении проблемы кризиса труда сталкиваются социальные группы, каждая из которых стремится наиболее полно реализовать свои интересы зачастую в ущерб не только интересам других групп, но и интересам общества в целом. Поэтому именно общество в </w:t>
      </w:r>
      <w:r w:rsidRPr="006506F2">
        <w:rPr>
          <w:color w:val="000000"/>
        </w:rPr>
        <w:lastRenderedPageBreak/>
        <w:t>лице государства должно способствовать развитию мотивации высокопродуктивного труда. Выход из кризиса невозможен без регулирующей роли государства в этой области.</w:t>
      </w:r>
    </w:p>
    <w:p w:rsidR="006506F2" w:rsidRPr="006506F2" w:rsidRDefault="006506F2" w:rsidP="006506F2">
      <w:pPr>
        <w:pStyle w:val="a3"/>
        <w:jc w:val="both"/>
        <w:rPr>
          <w:color w:val="000000"/>
        </w:rPr>
      </w:pPr>
      <w:r w:rsidRPr="006506F2">
        <w:rPr>
          <w:color w:val="000000"/>
        </w:rPr>
        <w:t>Государственная политика (программа) преодоления кризиса труда должна:</w:t>
      </w:r>
    </w:p>
    <w:p w:rsidR="006506F2" w:rsidRPr="006506F2" w:rsidRDefault="006506F2" w:rsidP="006506F2">
      <w:pPr>
        <w:pStyle w:val="a3"/>
        <w:jc w:val="both"/>
        <w:rPr>
          <w:color w:val="000000"/>
        </w:rPr>
      </w:pPr>
      <w:r w:rsidRPr="006506F2">
        <w:rPr>
          <w:color w:val="000000"/>
        </w:rPr>
        <w:t>защищать и обеспечивать реализацию прав работников, умеющих и желающих работать с высокой трудовой отдачей, гарантируя им уровень качества трудовой жизни, достаточный для эффективной реализации и воспроизводства их трудового потенциала;</w:t>
      </w:r>
    </w:p>
    <w:p w:rsidR="006506F2" w:rsidRPr="006506F2" w:rsidRDefault="006506F2" w:rsidP="006506F2">
      <w:pPr>
        <w:pStyle w:val="a3"/>
        <w:jc w:val="both"/>
        <w:rPr>
          <w:color w:val="000000"/>
        </w:rPr>
      </w:pPr>
      <w:r w:rsidRPr="006506F2">
        <w:rPr>
          <w:color w:val="000000"/>
        </w:rPr>
        <w:t>жестко противостоять любым формам получения незаконных доходов и социального паразитирования, усиливая административно-правовые методы управления и контроля за соблюдением трудового законодательства.</w:t>
      </w:r>
    </w:p>
    <w:p w:rsidR="006506F2" w:rsidRPr="006506F2" w:rsidRDefault="006506F2" w:rsidP="006506F2">
      <w:pPr>
        <w:pStyle w:val="a3"/>
        <w:jc w:val="both"/>
        <w:rPr>
          <w:color w:val="000000"/>
        </w:rPr>
      </w:pPr>
      <w:r w:rsidRPr="006506F2">
        <w:rPr>
          <w:color w:val="000000"/>
        </w:rPr>
        <w:t>Мотивация высокопродуктивного труда позволяет обеспечить наряду с восстановлением нормальной трудоспособности работников повышение места, занимаемого ценностью труда, в общей структуре социальных ценностей, формирование нового трудового сознания и трудовой этики.</w:t>
      </w:r>
    </w:p>
    <w:p w:rsidR="006506F2" w:rsidRPr="006506F2" w:rsidRDefault="006506F2" w:rsidP="006506F2">
      <w:pPr>
        <w:pStyle w:val="a3"/>
        <w:jc w:val="both"/>
        <w:rPr>
          <w:color w:val="000000"/>
        </w:rPr>
      </w:pPr>
      <w:r w:rsidRPr="006506F2">
        <w:rPr>
          <w:color w:val="000000"/>
        </w:rPr>
        <w:t>В общем случае стратегией и тактикой решения этой проблемы являются мотивация трудовой деятельности и стимулирование.</w:t>
      </w:r>
    </w:p>
    <w:p w:rsidR="006506F2" w:rsidRPr="006506F2" w:rsidRDefault="006506F2" w:rsidP="006506F2">
      <w:pPr>
        <w:pStyle w:val="a3"/>
        <w:jc w:val="both"/>
        <w:rPr>
          <w:color w:val="000000"/>
        </w:rPr>
      </w:pPr>
      <w:r w:rsidRPr="006506F2">
        <w:rPr>
          <w:color w:val="000000"/>
        </w:rPr>
        <w:t>Мотивация как стратегия преодоления кризиса труда представляет собой долговременное воздействие на работника в целях изменения по заданным параметрам структуры ценностных ориентаций и интересов, формирования соответствующего мотивационного ядра и развития на этой основе трудового потенциала.</w:t>
      </w:r>
    </w:p>
    <w:p w:rsidR="006506F2" w:rsidRPr="006506F2" w:rsidRDefault="006506F2" w:rsidP="006506F2">
      <w:pPr>
        <w:pStyle w:val="a3"/>
        <w:jc w:val="both"/>
        <w:rPr>
          <w:color w:val="000000"/>
        </w:rPr>
      </w:pPr>
      <w:r w:rsidRPr="006506F2">
        <w:rPr>
          <w:color w:val="000000"/>
        </w:rPr>
        <w:t>Стимулирование как тактика решения проблемы является ориентацией на фактическую структуру ценностных ориентаций и интересов работника, на более полную реализацию имеющегося трудового потенциала.</w:t>
      </w:r>
    </w:p>
    <w:p w:rsidR="006506F2" w:rsidRPr="006506F2" w:rsidRDefault="006506F2" w:rsidP="006506F2">
      <w:pPr>
        <w:pStyle w:val="a3"/>
        <w:jc w:val="both"/>
        <w:rPr>
          <w:color w:val="000000"/>
        </w:rPr>
      </w:pPr>
      <w:r w:rsidRPr="006506F2">
        <w:rPr>
          <w:color w:val="000000"/>
        </w:rPr>
        <w:t>Мотивация и стимулирование как методы управления трудом противоположны по направленности: первое направлено на изменение существующего положения; второе - на его закрепление, но при этом они взаимно дополняют друг друга: мы не сможем выбраться из кризиса без качественного изменения трудовой мотивации.</w:t>
      </w:r>
    </w:p>
    <w:p w:rsidR="006506F2" w:rsidRPr="006506F2" w:rsidRDefault="006506F2" w:rsidP="006506F2">
      <w:pPr>
        <w:pStyle w:val="a3"/>
        <w:jc w:val="both"/>
        <w:rPr>
          <w:color w:val="000000"/>
        </w:rPr>
      </w:pPr>
      <w:r w:rsidRPr="006506F2">
        <w:rPr>
          <w:color w:val="000000"/>
        </w:rPr>
        <w:t xml:space="preserve">Процессы мотивации и стимулирования могут не только совпадать, </w:t>
      </w:r>
      <w:proofErr w:type="spellStart"/>
      <w:r w:rsidRPr="006506F2">
        <w:rPr>
          <w:color w:val="000000"/>
        </w:rPr>
        <w:t>взаимоусиливаться</w:t>
      </w:r>
      <w:proofErr w:type="spellEnd"/>
      <w:r w:rsidRPr="006506F2">
        <w:rPr>
          <w:color w:val="000000"/>
        </w:rPr>
        <w:t>, но и противостоять друг другу. Например, рост денежных доходов, когда нет достаточного материального покрытия, не только не вызывает повышения трудовой мотивации, но и снижает ее. Любое реформирование стимулирующих труд факторов, если оно превратится в самоцель, не принесет желаемых результатов, если не будет учитывать поведенческую реакцию на них человека.</w:t>
      </w:r>
    </w:p>
    <w:p w:rsidR="006506F2" w:rsidRPr="006506F2" w:rsidRDefault="006506F2" w:rsidP="006506F2">
      <w:pPr>
        <w:pStyle w:val="a3"/>
        <w:jc w:val="both"/>
        <w:rPr>
          <w:color w:val="000000"/>
        </w:rPr>
      </w:pPr>
      <w:r w:rsidRPr="006506F2">
        <w:rPr>
          <w:color w:val="000000"/>
        </w:rPr>
        <w:t>Стимулирование должно соответствовать потребностям, интересам и способностям работника, т.е. механизм стимулирования должен быть адекватен механизму мотивации работника.</w:t>
      </w:r>
    </w:p>
    <w:p w:rsidR="006506F2" w:rsidRPr="006506F2" w:rsidRDefault="006506F2" w:rsidP="006506F2">
      <w:pPr>
        <w:pStyle w:val="a3"/>
        <w:jc w:val="both"/>
        <w:rPr>
          <w:color w:val="000000"/>
        </w:rPr>
      </w:pPr>
      <w:r w:rsidRPr="006506F2">
        <w:rPr>
          <w:color w:val="000000"/>
        </w:rPr>
        <w:t>Важно также отчетливо представлять, что мотивация - это процесс сознательного выбора человеком того или иного типа поведения, определяемого комплексным воздействием внешних (стимулы) и внутренних (мотивы) факторов.</w:t>
      </w:r>
    </w:p>
    <w:p w:rsidR="006506F2" w:rsidRPr="006506F2" w:rsidRDefault="006506F2" w:rsidP="006506F2">
      <w:pPr>
        <w:pStyle w:val="a3"/>
        <w:jc w:val="both"/>
        <w:rPr>
          <w:color w:val="000000"/>
        </w:rPr>
      </w:pPr>
      <w:r w:rsidRPr="006506F2">
        <w:rPr>
          <w:color w:val="000000"/>
        </w:rPr>
        <w:t xml:space="preserve">Процесс мотивации сложен и неоднозначен. Существует достаточно большое количество разных теорий мотивации, пытающихся дать объяснение этому явлению. В современных </w:t>
      </w:r>
      <w:r w:rsidRPr="006506F2">
        <w:rPr>
          <w:color w:val="000000"/>
        </w:rPr>
        <w:lastRenderedPageBreak/>
        <w:t xml:space="preserve">исследованиях выделяются теории содержания мотивации (теория иерархии потребностей </w:t>
      </w:r>
      <w:proofErr w:type="spellStart"/>
      <w:r w:rsidRPr="006506F2">
        <w:rPr>
          <w:color w:val="000000"/>
        </w:rPr>
        <w:t>А.Маслоу</w:t>
      </w:r>
      <w:proofErr w:type="spellEnd"/>
      <w:r w:rsidRPr="006506F2">
        <w:rPr>
          <w:color w:val="000000"/>
        </w:rPr>
        <w:t xml:space="preserve">, теория </w:t>
      </w:r>
      <w:proofErr w:type="spellStart"/>
      <w:r w:rsidRPr="006506F2">
        <w:rPr>
          <w:color w:val="000000"/>
        </w:rPr>
        <w:t>К.Альдерфера</w:t>
      </w:r>
      <w:proofErr w:type="spellEnd"/>
      <w:r w:rsidRPr="006506F2">
        <w:rPr>
          <w:color w:val="000000"/>
        </w:rPr>
        <w:t xml:space="preserve">, теория приобретенных потребностей </w:t>
      </w:r>
      <w:proofErr w:type="spellStart"/>
      <w:r w:rsidRPr="006506F2">
        <w:rPr>
          <w:color w:val="000000"/>
        </w:rPr>
        <w:t>МакКлелланда</w:t>
      </w:r>
      <w:proofErr w:type="spellEnd"/>
      <w:r w:rsidRPr="006506F2">
        <w:rPr>
          <w:color w:val="000000"/>
        </w:rPr>
        <w:t xml:space="preserve">, теория двух факторов </w:t>
      </w:r>
      <w:proofErr w:type="spellStart"/>
      <w:r w:rsidRPr="006506F2">
        <w:rPr>
          <w:color w:val="000000"/>
        </w:rPr>
        <w:t>Герцберга</w:t>
      </w:r>
      <w:proofErr w:type="spellEnd"/>
      <w:r w:rsidRPr="006506F2">
        <w:rPr>
          <w:color w:val="000000"/>
        </w:rPr>
        <w:t xml:space="preserve"> и др.) и процессуальные теории мотивации (теории ожидания </w:t>
      </w:r>
      <w:proofErr w:type="spellStart"/>
      <w:r w:rsidRPr="006506F2">
        <w:rPr>
          <w:color w:val="000000"/>
        </w:rPr>
        <w:t>К.Левина</w:t>
      </w:r>
      <w:proofErr w:type="spellEnd"/>
      <w:r w:rsidRPr="006506F2">
        <w:rPr>
          <w:color w:val="000000"/>
        </w:rPr>
        <w:t xml:space="preserve">, предпочтения и ожидания В. </w:t>
      </w:r>
      <w:proofErr w:type="spellStart"/>
      <w:r w:rsidRPr="006506F2">
        <w:rPr>
          <w:color w:val="000000"/>
        </w:rPr>
        <w:t>Врума</w:t>
      </w:r>
      <w:proofErr w:type="spellEnd"/>
      <w:r w:rsidRPr="006506F2">
        <w:rPr>
          <w:color w:val="000000"/>
        </w:rPr>
        <w:t xml:space="preserve">, теория подкрепления </w:t>
      </w:r>
      <w:proofErr w:type="spellStart"/>
      <w:r w:rsidRPr="006506F2">
        <w:rPr>
          <w:color w:val="000000"/>
        </w:rPr>
        <w:t>Б.ф</w:t>
      </w:r>
      <w:proofErr w:type="spellEnd"/>
      <w:r w:rsidRPr="006506F2">
        <w:rPr>
          <w:color w:val="000000"/>
        </w:rPr>
        <w:t>. Скиннера, теория справедливости Портера-</w:t>
      </w:r>
      <w:proofErr w:type="spellStart"/>
      <w:r w:rsidRPr="006506F2">
        <w:rPr>
          <w:color w:val="000000"/>
        </w:rPr>
        <w:t>Лоулера</w:t>
      </w:r>
      <w:proofErr w:type="spellEnd"/>
      <w:r w:rsidRPr="006506F2">
        <w:rPr>
          <w:color w:val="000000"/>
        </w:rPr>
        <w:t xml:space="preserve"> (авторы теории -Л. Портер и Э. </w:t>
      </w:r>
      <w:proofErr w:type="spellStart"/>
      <w:r w:rsidRPr="006506F2">
        <w:rPr>
          <w:color w:val="000000"/>
        </w:rPr>
        <w:t>Лоулер</w:t>
      </w:r>
      <w:proofErr w:type="spellEnd"/>
      <w:r w:rsidRPr="006506F2">
        <w:rPr>
          <w:color w:val="000000"/>
        </w:rPr>
        <w:t xml:space="preserve">), модель выбора риска </w:t>
      </w:r>
      <w:proofErr w:type="spellStart"/>
      <w:r w:rsidRPr="006506F2">
        <w:rPr>
          <w:color w:val="000000"/>
        </w:rPr>
        <w:t>Д.Аткинсона</w:t>
      </w:r>
      <w:proofErr w:type="spellEnd"/>
      <w:r w:rsidRPr="006506F2">
        <w:rPr>
          <w:color w:val="000000"/>
        </w:rPr>
        <w:t xml:space="preserve">, теория "Икс" и "Игрек" Дугласа </w:t>
      </w:r>
      <w:proofErr w:type="spellStart"/>
      <w:r w:rsidRPr="006506F2">
        <w:rPr>
          <w:color w:val="000000"/>
        </w:rPr>
        <w:t>Макгрегора</w:t>
      </w:r>
      <w:proofErr w:type="spellEnd"/>
      <w:r w:rsidRPr="006506F2">
        <w:rPr>
          <w:color w:val="000000"/>
        </w:rPr>
        <w:t xml:space="preserve"> и др.). Первые основное внимание уделяют анализу факторов, лежащих в основе мотивации, и в то же время практически не уделяют внимания самому процессу мотивации. Вторые посвящены процессу мотивации, описанию и предсказанию результатов мотивационного процесса, но не касаются содержания мотивов.</w:t>
      </w:r>
    </w:p>
    <w:p w:rsidR="006506F2" w:rsidRPr="006506F2" w:rsidRDefault="006506F2" w:rsidP="006506F2">
      <w:pPr>
        <w:pStyle w:val="a3"/>
        <w:jc w:val="both"/>
        <w:rPr>
          <w:color w:val="000000"/>
        </w:rPr>
      </w:pPr>
      <w:r w:rsidRPr="006506F2">
        <w:rPr>
          <w:color w:val="000000"/>
        </w:rPr>
        <w:t>В исследованиях отечественных ученых (</w:t>
      </w:r>
      <w:proofErr w:type="spellStart"/>
      <w:r w:rsidRPr="006506F2">
        <w:rPr>
          <w:color w:val="000000"/>
        </w:rPr>
        <w:t>А.Г.Ядов</w:t>
      </w:r>
      <w:proofErr w:type="spellEnd"/>
      <w:r w:rsidRPr="006506F2">
        <w:rPr>
          <w:color w:val="000000"/>
        </w:rPr>
        <w:t xml:space="preserve">, А. </w:t>
      </w:r>
      <w:proofErr w:type="spellStart"/>
      <w:r w:rsidRPr="006506F2">
        <w:rPr>
          <w:color w:val="000000"/>
        </w:rPr>
        <w:t>Г.Здравомыслов</w:t>
      </w:r>
      <w:proofErr w:type="spellEnd"/>
      <w:r w:rsidRPr="006506F2">
        <w:rPr>
          <w:color w:val="000000"/>
        </w:rPr>
        <w:t xml:space="preserve">, </w:t>
      </w:r>
      <w:proofErr w:type="spellStart"/>
      <w:r w:rsidRPr="006506F2">
        <w:rPr>
          <w:color w:val="000000"/>
        </w:rPr>
        <w:t>В.П.Рожин</w:t>
      </w:r>
      <w:proofErr w:type="spellEnd"/>
      <w:r w:rsidRPr="006506F2">
        <w:rPr>
          <w:color w:val="000000"/>
        </w:rPr>
        <w:t xml:space="preserve">. </w:t>
      </w:r>
      <w:proofErr w:type="spellStart"/>
      <w:r w:rsidRPr="006506F2">
        <w:rPr>
          <w:color w:val="000000"/>
        </w:rPr>
        <w:t>Л.С.Бляхман</w:t>
      </w:r>
      <w:proofErr w:type="spellEnd"/>
      <w:r w:rsidRPr="006506F2">
        <w:rPr>
          <w:color w:val="000000"/>
        </w:rPr>
        <w:t xml:space="preserve">, </w:t>
      </w:r>
      <w:proofErr w:type="spellStart"/>
      <w:r w:rsidRPr="006506F2">
        <w:rPr>
          <w:color w:val="000000"/>
        </w:rPr>
        <w:t>Н.Ф.Наумова</w:t>
      </w:r>
      <w:proofErr w:type="spellEnd"/>
      <w:r w:rsidRPr="006506F2">
        <w:rPr>
          <w:color w:val="000000"/>
        </w:rPr>
        <w:t xml:space="preserve">, </w:t>
      </w:r>
      <w:proofErr w:type="spellStart"/>
      <w:r w:rsidRPr="006506F2">
        <w:rPr>
          <w:color w:val="000000"/>
        </w:rPr>
        <w:t>И.Ф.Белова</w:t>
      </w:r>
      <w:proofErr w:type="spellEnd"/>
      <w:r>
        <w:rPr>
          <w:color w:val="000000"/>
        </w:rPr>
        <w:t xml:space="preserve"> </w:t>
      </w:r>
      <w:r w:rsidRPr="006506F2">
        <w:rPr>
          <w:color w:val="000000"/>
        </w:rPr>
        <w:t>и</w:t>
      </w:r>
      <w:r>
        <w:rPr>
          <w:color w:val="000000"/>
        </w:rPr>
        <w:t xml:space="preserve"> </w:t>
      </w:r>
      <w:r w:rsidRPr="006506F2">
        <w:rPr>
          <w:color w:val="000000"/>
        </w:rPr>
        <w:t>др.)</w:t>
      </w:r>
      <w:r>
        <w:rPr>
          <w:color w:val="000000"/>
        </w:rPr>
        <w:t xml:space="preserve"> </w:t>
      </w:r>
      <w:r w:rsidRPr="006506F2">
        <w:rPr>
          <w:color w:val="000000"/>
        </w:rPr>
        <w:t>рассматриваются не только потребности, но и процесс формирования и функционирования мотивации, выделяются смыслообразующие мотивы трудовой деятельности, дается типология индивидов.</w:t>
      </w:r>
    </w:p>
    <w:p w:rsidR="006506F2" w:rsidRPr="006506F2" w:rsidRDefault="006506F2" w:rsidP="006506F2">
      <w:pPr>
        <w:pStyle w:val="a3"/>
        <w:jc w:val="both"/>
        <w:rPr>
          <w:color w:val="000000"/>
        </w:rPr>
      </w:pPr>
      <w:r w:rsidRPr="006506F2">
        <w:rPr>
          <w:color w:val="000000"/>
        </w:rPr>
        <w:t>Тип мотивации - это преимущественная направленность деятельности индивида на удовлетворение определенных групп потребностей. Таких типологий может быть множество в зависимости от целей исследования. Для наших целей достаточна типология с использованием трех типов мотивации: 1 тип - работники, ориентированные преимущественно на содержательность и общественную значимость труда; II тип - преимущественно ориентированные на оплату труда и другие нетрудовые ценности; III тип - работники, у которых значимость разных ценностей сбалансирована.</w:t>
      </w:r>
    </w:p>
    <w:p w:rsidR="006506F2" w:rsidRPr="006506F2" w:rsidRDefault="006506F2" w:rsidP="006506F2">
      <w:pPr>
        <w:pStyle w:val="a3"/>
        <w:jc w:val="both"/>
        <w:rPr>
          <w:color w:val="000000"/>
        </w:rPr>
      </w:pPr>
      <w:r w:rsidRPr="006506F2">
        <w:rPr>
          <w:color w:val="000000"/>
        </w:rPr>
        <w:t>Основная масса работников в настоящее время (не менее 80%) относится ко второму типу мотивации: мотивационное ядро основано на высокой (в их понимании) заработной плате.</w:t>
      </w:r>
    </w:p>
    <w:p w:rsidR="006506F2" w:rsidRPr="006506F2" w:rsidRDefault="006506F2" w:rsidP="006506F2">
      <w:pPr>
        <w:pStyle w:val="a3"/>
        <w:jc w:val="both"/>
        <w:rPr>
          <w:color w:val="000000"/>
        </w:rPr>
      </w:pPr>
      <w:r w:rsidRPr="006506F2">
        <w:rPr>
          <w:color w:val="000000"/>
        </w:rPr>
        <w:t>На трудовую мотивацию влияют различные стимулы: система экономических нормативов и льгот, уровень заработной платы и справедливость распределения доходов, условия и содержательность труда, отношения в семье, коллективе, признание со стороны окружающих и карьерные соображения, творческий порыв и интересная работа, желание самоутвердиться и постоянный риск, жесткие внешние команды и внутренняя культура и т.п.</w:t>
      </w:r>
    </w:p>
    <w:p w:rsidR="006506F2" w:rsidRPr="006506F2" w:rsidRDefault="006506F2" w:rsidP="006506F2">
      <w:pPr>
        <w:pStyle w:val="a3"/>
        <w:jc w:val="both"/>
        <w:rPr>
          <w:color w:val="000000"/>
        </w:rPr>
      </w:pPr>
      <w:r w:rsidRPr="006506F2">
        <w:rPr>
          <w:color w:val="000000"/>
        </w:rPr>
        <w:t>Одной из основных форм стимулирования является заработная плата.</w:t>
      </w:r>
    </w:p>
    <w:p w:rsidR="006506F2" w:rsidRPr="006506F2" w:rsidRDefault="006506F2" w:rsidP="006506F2">
      <w:pPr>
        <w:pStyle w:val="a3"/>
        <w:jc w:val="both"/>
        <w:rPr>
          <w:color w:val="000000"/>
        </w:rPr>
      </w:pPr>
      <w:r w:rsidRPr="006506F2">
        <w:rPr>
          <w:color w:val="000000"/>
        </w:rPr>
        <w:t>Назревшие вопросы в области организации оплаты труда и методов ее регулирования рассматривались на конференции "</w:t>
      </w:r>
      <w:proofErr w:type="spellStart"/>
      <w:r w:rsidRPr="006506F2">
        <w:rPr>
          <w:color w:val="000000"/>
        </w:rPr>
        <w:t>Трипартизм</w:t>
      </w:r>
      <w:proofErr w:type="spellEnd"/>
      <w:r w:rsidRPr="006506F2">
        <w:rPr>
          <w:color w:val="000000"/>
        </w:rPr>
        <w:t xml:space="preserve"> и политика заработной платы и доходов России", организованной в мае 1994 г. в Москве. На этой конференции каждый из представителей (Минтруда РФ, профсоюзы, МОТ) продемонстрировал свой подход к политике доходов и заработной платы.</w:t>
      </w:r>
    </w:p>
    <w:p w:rsidR="006506F2" w:rsidRPr="006506F2" w:rsidRDefault="006506F2" w:rsidP="006506F2">
      <w:pPr>
        <w:pStyle w:val="a3"/>
        <w:jc w:val="both"/>
        <w:rPr>
          <w:color w:val="000000"/>
        </w:rPr>
      </w:pPr>
      <w:r w:rsidRPr="006506F2">
        <w:rPr>
          <w:color w:val="000000"/>
        </w:rPr>
        <w:t>Сложность решения проблемы состоит в том, что она неразрывно связана с общей неопределенностью концепции социально-экономического развития России.</w:t>
      </w:r>
    </w:p>
    <w:p w:rsidR="006506F2" w:rsidRPr="006506F2" w:rsidRDefault="006506F2" w:rsidP="006506F2">
      <w:pPr>
        <w:pStyle w:val="a3"/>
        <w:jc w:val="both"/>
        <w:rPr>
          <w:color w:val="000000"/>
        </w:rPr>
      </w:pPr>
      <w:r w:rsidRPr="006506F2">
        <w:rPr>
          <w:color w:val="000000"/>
        </w:rPr>
        <w:t>Если государство нельзя лишить регулирующих функций в условиях социальных катаклизмов, то надо решать, как оно может воздействовать на доходы и заработную плату. Одни считают, что следует регулировать размеры фондов потребления; вторые - использовать систему индивидуального налогообложения. Теоретически второй вариант предпочтителен. Но у нас сегодня только 7-10% доходов госбюджета формируется за счет доходов граждан, а в западных странах - 50%. Потребуется время для перестройки деятельности налоговых служб, введения налогообложения на собственность.</w:t>
      </w:r>
    </w:p>
    <w:p w:rsidR="006506F2" w:rsidRPr="006506F2" w:rsidRDefault="006506F2" w:rsidP="006506F2">
      <w:pPr>
        <w:pStyle w:val="a3"/>
        <w:jc w:val="both"/>
        <w:rPr>
          <w:color w:val="000000"/>
        </w:rPr>
      </w:pPr>
      <w:r w:rsidRPr="006506F2">
        <w:rPr>
          <w:color w:val="000000"/>
        </w:rPr>
        <w:lastRenderedPageBreak/>
        <w:t>Государственное регулирование оплаты труда, осуществляемое в настоящее время, включает:</w:t>
      </w:r>
    </w:p>
    <w:p w:rsidR="006506F2" w:rsidRPr="006506F2" w:rsidRDefault="006506F2" w:rsidP="006506F2">
      <w:pPr>
        <w:pStyle w:val="a3"/>
        <w:jc w:val="both"/>
        <w:rPr>
          <w:color w:val="000000"/>
        </w:rPr>
      </w:pPr>
      <w:r w:rsidRPr="006506F2">
        <w:rPr>
          <w:color w:val="000000"/>
        </w:rPr>
        <w:t>законодательное установление и изменение минимального размера оплаты труда;</w:t>
      </w:r>
    </w:p>
    <w:p w:rsidR="006506F2" w:rsidRPr="006506F2" w:rsidRDefault="006506F2" w:rsidP="006506F2">
      <w:pPr>
        <w:pStyle w:val="a3"/>
        <w:jc w:val="both"/>
        <w:rPr>
          <w:color w:val="000000"/>
        </w:rPr>
      </w:pPr>
      <w:r w:rsidRPr="006506F2">
        <w:rPr>
          <w:color w:val="000000"/>
        </w:rPr>
        <w:t>налоговое регулирование средств, направляемых на оплату труда организациями, а также доходов физических лиц;</w:t>
      </w:r>
    </w:p>
    <w:p w:rsidR="006506F2" w:rsidRPr="006506F2" w:rsidRDefault="006506F2" w:rsidP="006506F2">
      <w:pPr>
        <w:pStyle w:val="a3"/>
        <w:jc w:val="both"/>
        <w:rPr>
          <w:color w:val="000000"/>
        </w:rPr>
      </w:pPr>
      <w:r w:rsidRPr="006506F2">
        <w:rPr>
          <w:color w:val="000000"/>
        </w:rPr>
        <w:t>установление районных коэффициентов и процентных (северных) надбавок;</w:t>
      </w:r>
    </w:p>
    <w:p w:rsidR="006506F2" w:rsidRPr="006506F2" w:rsidRDefault="006506F2" w:rsidP="006506F2">
      <w:pPr>
        <w:pStyle w:val="a3"/>
        <w:jc w:val="both"/>
        <w:rPr>
          <w:color w:val="000000"/>
        </w:rPr>
      </w:pPr>
      <w:r w:rsidRPr="006506F2">
        <w:rPr>
          <w:color w:val="000000"/>
        </w:rPr>
        <w:t>установление государственных гарантий по оплате труда.</w:t>
      </w:r>
    </w:p>
    <w:p w:rsidR="006506F2" w:rsidRPr="006506F2" w:rsidRDefault="006506F2" w:rsidP="006506F2">
      <w:pPr>
        <w:pStyle w:val="a3"/>
        <w:jc w:val="both"/>
        <w:rPr>
          <w:color w:val="000000"/>
        </w:rPr>
      </w:pPr>
      <w:r w:rsidRPr="006506F2">
        <w:rPr>
          <w:color w:val="000000"/>
        </w:rPr>
        <w:t>Регулирование оплаты труда, кроме того, осуществляется на основе генеральных, отраслевых, территориальных, коллективных и индивидуальных договоров и соглашений.</w:t>
      </w:r>
    </w:p>
    <w:p w:rsidR="006506F2" w:rsidRPr="006506F2" w:rsidRDefault="006506F2" w:rsidP="006506F2">
      <w:pPr>
        <w:pStyle w:val="a3"/>
        <w:jc w:val="both"/>
        <w:rPr>
          <w:color w:val="000000"/>
        </w:rPr>
      </w:pPr>
      <w:r w:rsidRPr="006506F2">
        <w:rPr>
          <w:color w:val="000000"/>
        </w:rPr>
        <w:t>Определяя сущность заработной платы как цену рабочей силы на рынке труда, материально-вещественным воплощением которой является стоимость предметов потребления (продовольственных и непродовольственных товаров), услуг, налогов и других платежей, обеспечивающих воспроизводство рабочей силы, удовлетворение физических и духовных потребностей как самого работника, так и членов его семьи, мы тем самым обозначаем и основу организации оплаты труда - потребительский бюджет работника.</w:t>
      </w:r>
    </w:p>
    <w:p w:rsidR="006506F2" w:rsidRPr="006506F2" w:rsidRDefault="006506F2" w:rsidP="006506F2">
      <w:pPr>
        <w:pStyle w:val="a3"/>
        <w:jc w:val="both"/>
        <w:rPr>
          <w:color w:val="000000"/>
        </w:rPr>
      </w:pPr>
      <w:r w:rsidRPr="006506F2">
        <w:rPr>
          <w:color w:val="000000"/>
        </w:rPr>
        <w:t>В качестве такого бюджета у нас используется минимальный потребительский бюджет низкого стандарта, на котором и основывается минимальная заработная плата. Она представляет низшую границу стоимости неквалифицированной рабочей силы, исчисляемой в виде денежных выплат в расчете на месяц, которые получают лица, работающие по найму, за выполнение простых работ в нормальных условиях труда.</w:t>
      </w:r>
    </w:p>
    <w:p w:rsidR="006506F2" w:rsidRPr="006506F2" w:rsidRDefault="006506F2" w:rsidP="006506F2">
      <w:pPr>
        <w:pStyle w:val="a3"/>
        <w:jc w:val="both"/>
        <w:rPr>
          <w:color w:val="000000"/>
        </w:rPr>
      </w:pPr>
      <w:r w:rsidRPr="006506F2">
        <w:rPr>
          <w:color w:val="000000"/>
        </w:rPr>
        <w:t>В проекте Закона о минимальном размере оплаты труда, представленном Государственной Думе (май 1995 г.), минимальный размер оплаты планируется на уровне 40% минимального потребительского бюджета.</w:t>
      </w:r>
    </w:p>
    <w:p w:rsidR="006506F2" w:rsidRPr="006506F2" w:rsidRDefault="006506F2" w:rsidP="006506F2">
      <w:pPr>
        <w:pStyle w:val="a3"/>
        <w:jc w:val="both"/>
        <w:rPr>
          <w:color w:val="000000"/>
        </w:rPr>
      </w:pPr>
      <w:r w:rsidRPr="006506F2">
        <w:rPr>
          <w:color w:val="000000"/>
        </w:rPr>
        <w:t>Это объясняется прежде всего тем, что заработная плата не является единственным источником воспроизводства рабочей силы'. В издержки воспроизводства рабочей силы входят также средства на оплату больничных листов, очередных отпусков, оплату за переквалификацию, вынужденные перерывы в работе, пенсионные выплаты. Воспроизводство рабочей силы осуществляется также за счет различных выплат социального характера и т.д.</w:t>
      </w:r>
    </w:p>
    <w:p w:rsidR="006506F2" w:rsidRPr="006506F2" w:rsidRDefault="006506F2" w:rsidP="006506F2">
      <w:pPr>
        <w:pStyle w:val="a3"/>
        <w:jc w:val="both"/>
        <w:rPr>
          <w:color w:val="000000"/>
        </w:rPr>
      </w:pPr>
      <w:r w:rsidRPr="006506F2">
        <w:rPr>
          <w:color w:val="000000"/>
        </w:rPr>
        <w:t>Однако заработная плата остается основным источником воспроизводства рабочей силы. Но помимо тарифной части заработной платы, которая регулируется в зависимости от минимальной заработной платы, в структуру заработной платы входят премии и вознаграждения, надбавки и доплаты, а также выплаты, не связанные непосредственно с результатами труда или трудовым вкладом, и т.д. Их размер также оказывает влияние на указанное выше соотношение. Конечно, немаловажное значение имеют и возможности социальной поддержки со стороны государства.</w:t>
      </w:r>
    </w:p>
    <w:p w:rsidR="006506F2" w:rsidRPr="006506F2" w:rsidRDefault="006506F2" w:rsidP="006506F2">
      <w:pPr>
        <w:pStyle w:val="a3"/>
        <w:jc w:val="both"/>
        <w:rPr>
          <w:color w:val="000000"/>
        </w:rPr>
      </w:pPr>
      <w:r w:rsidRPr="006506F2">
        <w:rPr>
          <w:color w:val="000000"/>
        </w:rPr>
        <w:t xml:space="preserve">Для обеспечения стимулирующей роли заработной платы в повышении уровня квалификации и продуктивности труда необходимы обоснованные соотношения между минимальной и средней заработной платой. За рубежом минимальная заработная плата </w:t>
      </w:r>
      <w:r w:rsidRPr="006506F2">
        <w:rPr>
          <w:color w:val="000000"/>
        </w:rPr>
        <w:lastRenderedPageBreak/>
        <w:t>составляет около 40% средней. У нас в настоящее время - около 10%, что явно недостаточно.</w:t>
      </w:r>
    </w:p>
    <w:p w:rsidR="006506F2" w:rsidRPr="006506F2" w:rsidRDefault="006506F2" w:rsidP="006506F2">
      <w:pPr>
        <w:pStyle w:val="a3"/>
        <w:jc w:val="both"/>
        <w:rPr>
          <w:color w:val="000000"/>
        </w:rPr>
      </w:pPr>
      <w:r w:rsidRPr="006506F2">
        <w:rPr>
          <w:color w:val="000000"/>
        </w:rPr>
        <w:t>Размер минимальной заработной платы служит ориентиром для установления минимальных тарифных ставок, а также различных социальных выплат (пенсий, пособий по инвалидности, потери кормильца, пособий на детей, пособий по безработице и т.д.).</w:t>
      </w:r>
    </w:p>
    <w:p w:rsidR="006506F2" w:rsidRPr="006506F2" w:rsidRDefault="006506F2" w:rsidP="006506F2">
      <w:pPr>
        <w:pStyle w:val="a3"/>
        <w:jc w:val="both"/>
        <w:rPr>
          <w:color w:val="000000"/>
        </w:rPr>
      </w:pPr>
      <w:r w:rsidRPr="006506F2">
        <w:rPr>
          <w:color w:val="000000"/>
        </w:rPr>
        <w:t>Государственные гарантии по оплате труда на уровне минимальной заработной платы достигаются тем, что организации, не обеспечивающие такой уровень оплаты, объявляются банкротами, ликвидируются или реорганизуются, а за счет средств работодателей покрывается задолженность по оплате.</w:t>
      </w:r>
    </w:p>
    <w:p w:rsidR="006506F2" w:rsidRPr="006506F2" w:rsidRDefault="006506F2" w:rsidP="006506F2">
      <w:pPr>
        <w:pStyle w:val="a3"/>
        <w:jc w:val="both"/>
        <w:rPr>
          <w:color w:val="000000"/>
        </w:rPr>
      </w:pPr>
      <w:r w:rsidRPr="006506F2">
        <w:rPr>
          <w:color w:val="000000"/>
        </w:rPr>
        <w:t>Государственное районное регулирование заработной платы и доходов населения осуществляется на основе районных коэффициентов и северных надбавок.</w:t>
      </w:r>
    </w:p>
    <w:p w:rsidR="006506F2" w:rsidRPr="006506F2" w:rsidRDefault="006506F2" w:rsidP="006506F2">
      <w:pPr>
        <w:pStyle w:val="a3"/>
        <w:jc w:val="both"/>
        <w:rPr>
          <w:color w:val="000000"/>
        </w:rPr>
      </w:pPr>
      <w:r w:rsidRPr="006506F2">
        <w:rPr>
          <w:color w:val="000000"/>
        </w:rPr>
        <w:t>Существующая система районного регулирования, сформированная в условиях всеобъемлющего государственного планирования и жесткого централизованного управления экономикой, учитывает в основном два фактора: 1) различия в потребностях населения, занятого трудом равной тяжести и сложности (квалификации), и 2) различия в уровне потребительских цен по районам. Кроме того, принимается во внимание фактор необходимости привлечения населения в эти районы страны, в большинстве случаев испытывающие дефицит рабочей силы.</w:t>
      </w:r>
    </w:p>
    <w:p w:rsidR="006506F2" w:rsidRPr="006506F2" w:rsidRDefault="006506F2" w:rsidP="006506F2">
      <w:pPr>
        <w:pStyle w:val="a3"/>
        <w:jc w:val="both"/>
        <w:rPr>
          <w:color w:val="000000"/>
        </w:rPr>
      </w:pPr>
      <w:r w:rsidRPr="006506F2">
        <w:rPr>
          <w:color w:val="000000"/>
        </w:rPr>
        <w:t>В процессе профессиональной деятельности следует учитывать закономерности, определяющие особенности межличностных взаимоотношений.</w:t>
      </w:r>
    </w:p>
    <w:p w:rsidR="006506F2" w:rsidRPr="006506F2" w:rsidRDefault="006506F2" w:rsidP="006506F2">
      <w:pPr>
        <w:pStyle w:val="a3"/>
        <w:jc w:val="both"/>
        <w:rPr>
          <w:color w:val="000000"/>
        </w:rPr>
      </w:pPr>
      <w:r w:rsidRPr="006506F2">
        <w:rPr>
          <w:color w:val="000000"/>
        </w:rPr>
        <w:t>Одной из основных среди них является закономерность неопределенности отклика или, другими словами, зависимости восприятия людьми внешних воздействий от различий в их личностных особенностях, конкретной ситуации, в которой происходит воздействие, особенностях передачи воздействия.</w:t>
      </w:r>
    </w:p>
    <w:p w:rsidR="006506F2" w:rsidRPr="006506F2" w:rsidRDefault="006506F2" w:rsidP="006506F2">
      <w:pPr>
        <w:pStyle w:val="a3"/>
        <w:jc w:val="both"/>
        <w:rPr>
          <w:color w:val="000000"/>
        </w:rPr>
      </w:pPr>
      <w:r w:rsidRPr="006506F2">
        <w:rPr>
          <w:color w:val="000000"/>
        </w:rPr>
        <w:t>Изучение механизма данной закономерности позволяет ответить на ряд вопросов, которые нередко возникают в процессе межличностных отношений: почему другой человек не сделал то, о чем вы его просили или на что указывали? Почему ваши слова, действия, указания обидели другого человека, причем неожиданно для вас? Почему другой человек сделал не то и не так, как вы просили или указывали? и т.п.</w:t>
      </w:r>
    </w:p>
    <w:p w:rsidR="006506F2" w:rsidRPr="006506F2" w:rsidRDefault="006506F2" w:rsidP="006506F2">
      <w:pPr>
        <w:pStyle w:val="a3"/>
        <w:jc w:val="both"/>
        <w:rPr>
          <w:color w:val="000000"/>
        </w:rPr>
      </w:pPr>
      <w:r w:rsidRPr="006506F2">
        <w:rPr>
          <w:color w:val="000000"/>
        </w:rPr>
        <w:t>Механизм действия закономерности неопределенности отклика можно пояснить с помощью одной из теорий процесса мотивации трудовой деятельности - модели Портера-</w:t>
      </w:r>
      <w:proofErr w:type="spellStart"/>
      <w:r w:rsidRPr="006506F2">
        <w:rPr>
          <w:color w:val="000000"/>
        </w:rPr>
        <w:t>Лоулера</w:t>
      </w:r>
      <w:proofErr w:type="spellEnd"/>
      <w:r w:rsidRPr="006506F2">
        <w:rPr>
          <w:color w:val="000000"/>
        </w:rPr>
        <w:t xml:space="preserve"> (см. рис</w:t>
      </w:r>
      <w:r>
        <w:rPr>
          <w:color w:val="000000"/>
        </w:rPr>
        <w:t>унок</w:t>
      </w:r>
      <w:r w:rsidRPr="006506F2">
        <w:rPr>
          <w:color w:val="000000"/>
        </w:rPr>
        <w:t>). Интерпретация модели в данном случае дается более широко, чем в других источниках, описывающих теории мотивации. Так, с точки зрения межличностных отношений, введены дополнительные взаимосвязи между блоками модели, показанные пунктирной линией. Модель Портера-</w:t>
      </w:r>
      <w:proofErr w:type="spellStart"/>
      <w:r w:rsidRPr="006506F2">
        <w:rPr>
          <w:color w:val="000000"/>
        </w:rPr>
        <w:t>Лоулера</w:t>
      </w:r>
      <w:proofErr w:type="spellEnd"/>
    </w:p>
    <w:p w:rsidR="006506F2" w:rsidRPr="006506F2" w:rsidRDefault="006506F2" w:rsidP="006506F2">
      <w:pPr>
        <w:pStyle w:val="a3"/>
        <w:jc w:val="both"/>
        <w:rPr>
          <w:color w:val="000000"/>
        </w:rPr>
      </w:pPr>
      <w:r w:rsidRPr="006506F2">
        <w:rPr>
          <w:color w:val="000000"/>
        </w:rPr>
        <w:t xml:space="preserve">  </w:t>
      </w:r>
      <w:proofErr w:type="spellStart"/>
      <w:r w:rsidRPr="006506F2">
        <w:rPr>
          <w:color w:val="000000"/>
        </w:rPr>
        <w:t>Лайман</w:t>
      </w:r>
      <w:proofErr w:type="spellEnd"/>
      <w:r w:rsidRPr="006506F2">
        <w:rPr>
          <w:color w:val="000000"/>
        </w:rPr>
        <w:t xml:space="preserve"> Портер и Эдвард </w:t>
      </w:r>
      <w:proofErr w:type="spellStart"/>
      <w:r w:rsidRPr="006506F2">
        <w:rPr>
          <w:color w:val="000000"/>
        </w:rPr>
        <w:t>Лоулер</w:t>
      </w:r>
      <w:proofErr w:type="spellEnd"/>
      <w:r w:rsidRPr="006506F2">
        <w:rPr>
          <w:color w:val="000000"/>
        </w:rPr>
        <w:t xml:space="preserve"> разработали комплексную процессуальную теорию мотивации, включающую элементы теории ожиданий и теории справедливости. В их модели фигурирует пять переменных: затраченные усилия, восприятие, полученные результаты, вознаграждение, степень удовлетворения.</w:t>
      </w:r>
    </w:p>
    <w:p w:rsidR="006506F2" w:rsidRPr="006506F2" w:rsidRDefault="006506F2" w:rsidP="006506F2">
      <w:pPr>
        <w:pStyle w:val="a3"/>
        <w:jc w:val="both"/>
        <w:rPr>
          <w:color w:val="000000"/>
        </w:rPr>
      </w:pPr>
      <w:r w:rsidRPr="006506F2">
        <w:rPr>
          <w:color w:val="000000"/>
        </w:rPr>
        <w:t>Согласно модели Портера-</w:t>
      </w:r>
      <w:proofErr w:type="spellStart"/>
      <w:r w:rsidRPr="006506F2">
        <w:rPr>
          <w:color w:val="000000"/>
        </w:rPr>
        <w:t>Лоулера</w:t>
      </w:r>
      <w:proofErr w:type="spellEnd"/>
      <w:r w:rsidRPr="006506F2">
        <w:rPr>
          <w:color w:val="000000"/>
        </w:rPr>
        <w:t xml:space="preserve">, достигнутые результаты зависят от приложенных сотрудником усилий, его способностей и характерных особенностей, а также осознания им своей роли. Уровень приложенных усилий будет определяться ценностью вознаграждения </w:t>
      </w:r>
      <w:r w:rsidRPr="006506F2">
        <w:rPr>
          <w:color w:val="000000"/>
        </w:rPr>
        <w:lastRenderedPageBreak/>
        <w:t>и степенью уверенности в том, что данный уровень усилий действительно повлечет за собой вполне определенный уровень вознаграждения. Более того, в теории Портера-</w:t>
      </w:r>
      <w:proofErr w:type="spellStart"/>
      <w:r w:rsidRPr="006506F2">
        <w:rPr>
          <w:color w:val="000000"/>
        </w:rPr>
        <w:t>Лоулера</w:t>
      </w:r>
      <w:proofErr w:type="spellEnd"/>
      <w:r w:rsidRPr="006506F2">
        <w:rPr>
          <w:color w:val="000000"/>
        </w:rPr>
        <w:t xml:space="preserve"> устанавливается соотношение между вознаграждением и результатами, т.е. человек удовлетворяет свои потребности посредством вознаграждений за достигнутые результаты.</w:t>
      </w:r>
    </w:p>
    <w:p w:rsidR="006506F2" w:rsidRPr="006506F2" w:rsidRDefault="006506F2" w:rsidP="006506F2">
      <w:pPr>
        <w:pStyle w:val="a3"/>
        <w:jc w:val="both"/>
        <w:rPr>
          <w:color w:val="000000"/>
        </w:rPr>
      </w:pPr>
      <w:r w:rsidRPr="006506F2">
        <w:rPr>
          <w:color w:val="000000"/>
        </w:rPr>
        <w:t xml:space="preserve">Для того чтобы лучше понять, как Портер и </w:t>
      </w:r>
      <w:proofErr w:type="spellStart"/>
      <w:r w:rsidRPr="006506F2">
        <w:rPr>
          <w:color w:val="000000"/>
        </w:rPr>
        <w:t>Лоулер</w:t>
      </w:r>
      <w:proofErr w:type="spellEnd"/>
      <w:r w:rsidRPr="006506F2">
        <w:rPr>
          <w:color w:val="000000"/>
        </w:rPr>
        <w:t xml:space="preserve"> объяснили механизм мотивации, давайте последовательно разберем их модель элемент за элементом. Цифры, приводимые в тексте в скобках, взяты из рисунка. Согласно модели Портера-</w:t>
      </w:r>
      <w:proofErr w:type="spellStart"/>
      <w:r w:rsidRPr="006506F2">
        <w:rPr>
          <w:color w:val="000000"/>
        </w:rPr>
        <w:t>Лоулера</w:t>
      </w:r>
      <w:proofErr w:type="spellEnd"/>
      <w:r w:rsidRPr="006506F2">
        <w:rPr>
          <w:color w:val="000000"/>
        </w:rPr>
        <w:t xml:space="preserve"> результаты, достигнутые сотрудником, зависят от трех переменных: затраченных усилий (3), способностей и характерных особенностей человека (4), а также от осознания им своей роли в процессе труда (5). Уровень затрачиваемых усилий в свою очередь зависит от ценности вознаграждения (1) и того, насколько человек верит в существование прочной связи между затратами усилий и возможным вознаграждением (2). Достижение требуемого уровня результативности (6) может повлечь внутренние вознаграждения (7а), такие, как чувство удовлетворения от выполненной работы, чувство компетентности и самоуважения, а также внешние вознаграждения (7), такие, как похвала руководителя, премия, продвижение по службе. Пунктирная линия между результативностью и внешним вознаграждением озна</w:t>
      </w:r>
      <w:r w:rsidRPr="006506F2">
        <w:rPr>
          <w:color w:val="000000"/>
        </w:rPr>
        <w:softHyphen/>
        <w:t>чает, что может существовать связь между результативностью какого-либо сотрудника и выдаваемыми ему вознаграждениями. Дело в том, что эти вознаграждения отражают возможности вознаграждения, определяемые руководителем для данного сотрудника и организации в целом. Пунктирная линия между результативностью и вознаграждением, воспринимаемым как справедливое (8), использована для того, чтобы показать, что в соответствии с теорией справедливости, люди имеют собственную оценку степени справедливости вознаграждения, выдаваемого за те или иные результаты. Удовлетворение (9) — это результат внешних и внутренних вознаграждений с учетом их справедливости (8). Удовлетворение является мерилом того, насколько ценно вознаграждение на самом деле (1). Эта оценка будет влиять на восприятие человеком будущих ситуаций.</w:t>
      </w:r>
    </w:p>
    <w:p w:rsidR="006506F2" w:rsidRPr="006506F2" w:rsidRDefault="006506F2" w:rsidP="006506F2">
      <w:pPr>
        <w:pStyle w:val="a3"/>
        <w:jc w:val="both"/>
        <w:rPr>
          <w:color w:val="000000"/>
        </w:rPr>
      </w:pPr>
      <w:r w:rsidRPr="006506F2">
        <w:rPr>
          <w:noProof/>
          <w:color w:val="000000"/>
        </w:rPr>
        <w:drawing>
          <wp:inline distT="0" distB="0" distL="0" distR="0">
            <wp:extent cx="4857750" cy="3143250"/>
            <wp:effectExtent l="0" t="0" r="0" b="0"/>
            <wp:docPr id="1" name="Рисунок 1" descr="https://studfile.net/html/2706/131/html_xa7rQh0F5L.aLF9/htmlconvd-ujlimG_html_ffc6901f0b5ea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31/html_xa7rQh0F5L.aLF9/htmlconvd-ujlimG_html_ffc6901f0b5ead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3143250"/>
                    </a:xfrm>
                    <a:prstGeom prst="rect">
                      <a:avLst/>
                    </a:prstGeom>
                    <a:noFill/>
                    <a:ln>
                      <a:noFill/>
                    </a:ln>
                  </pic:spPr>
                </pic:pic>
              </a:graphicData>
            </a:graphic>
          </wp:inline>
        </w:drawing>
      </w:r>
    </w:p>
    <w:p w:rsidR="006506F2" w:rsidRPr="006506F2" w:rsidRDefault="006506F2" w:rsidP="006506F2">
      <w:pPr>
        <w:pStyle w:val="a3"/>
        <w:jc w:val="both"/>
        <w:rPr>
          <w:color w:val="000000"/>
        </w:rPr>
      </w:pPr>
      <w:r w:rsidRPr="006506F2">
        <w:rPr>
          <w:color w:val="000000"/>
        </w:rPr>
        <w:t> Рис</w:t>
      </w:r>
      <w:r w:rsidR="00132E11">
        <w:rPr>
          <w:color w:val="000000"/>
        </w:rPr>
        <w:t>унок</w:t>
      </w:r>
      <w:r w:rsidRPr="006506F2">
        <w:rPr>
          <w:color w:val="000000"/>
        </w:rPr>
        <w:t xml:space="preserve">. Механизм действия закономерности неопределенности отклика на основе модели Портера – </w:t>
      </w:r>
      <w:proofErr w:type="spellStart"/>
      <w:r w:rsidRPr="006506F2">
        <w:rPr>
          <w:color w:val="000000"/>
        </w:rPr>
        <w:t>Лоулера</w:t>
      </w:r>
      <w:proofErr w:type="spellEnd"/>
    </w:p>
    <w:p w:rsidR="006506F2" w:rsidRPr="006506F2" w:rsidRDefault="006506F2" w:rsidP="006506F2">
      <w:pPr>
        <w:pStyle w:val="a3"/>
        <w:jc w:val="both"/>
        <w:rPr>
          <w:color w:val="000000"/>
        </w:rPr>
      </w:pPr>
      <w:r w:rsidRPr="006506F2">
        <w:rPr>
          <w:color w:val="000000"/>
        </w:rPr>
        <w:lastRenderedPageBreak/>
        <w:t>Более широкое толкование можно дать понятию внешнего вознаграждения, используемого в модели Портера-</w:t>
      </w:r>
      <w:proofErr w:type="spellStart"/>
      <w:r w:rsidRPr="006506F2">
        <w:rPr>
          <w:color w:val="000000"/>
        </w:rPr>
        <w:t>Лоулера</w:t>
      </w:r>
      <w:proofErr w:type="spellEnd"/>
      <w:r w:rsidRPr="006506F2">
        <w:rPr>
          <w:color w:val="000000"/>
        </w:rPr>
        <w:t>. Внешние вознаграждения - это не только похвала руководителя, премия, продвижение по службе, но и поддержка нормальных отношений с тем кругом лиц, который является значимым для исполнителя какого-либо действия, либо установление отношений с этим кругом лиц в результате выполнения определенного действия, получение новой профессиональной роли, приобретение эксклюзивных прав и т.п. В оценке внешних "вознаграждений" следует предусматривать их возможное отрицательное значение, например, получение дополнительной загрузки, выключение из определенной группы социального окружения и т.п.</w:t>
      </w:r>
    </w:p>
    <w:p w:rsidR="006506F2" w:rsidRPr="006506F2" w:rsidRDefault="006506F2" w:rsidP="006506F2">
      <w:pPr>
        <w:pStyle w:val="a3"/>
        <w:jc w:val="both"/>
        <w:rPr>
          <w:color w:val="000000"/>
        </w:rPr>
      </w:pPr>
      <w:r w:rsidRPr="006506F2">
        <w:rPr>
          <w:color w:val="000000"/>
        </w:rPr>
        <w:t>Кроме вышеназванной закономерности межличностных отношений, к ним также следует отнести закономерность неадекватности отображения человека человеком и неадекватности самооценки. Ее смысл состоит в том, что ни один человек не может постичь другого человека, а также самого себя с такой степенью достоверности, которая была бы достаточной для принятия серьезных решений относительно этого человека и относительно самого себя.</w:t>
      </w:r>
    </w:p>
    <w:p w:rsidR="006506F2" w:rsidRPr="006506F2" w:rsidRDefault="006506F2" w:rsidP="006506F2">
      <w:pPr>
        <w:pStyle w:val="a3"/>
        <w:jc w:val="both"/>
        <w:rPr>
          <w:color w:val="000000"/>
        </w:rPr>
      </w:pPr>
      <w:r w:rsidRPr="006506F2">
        <w:rPr>
          <w:color w:val="000000"/>
        </w:rPr>
        <w:t>Важное значение в межличностных отношениях имеет закономерность искажения смысла информации. Она действует объективно и тем сильнее, чем большее число людей использует какой-либо массив информации на входе и на выходе любого процесса.</w:t>
      </w:r>
    </w:p>
    <w:p w:rsidR="006506F2" w:rsidRPr="00132E11" w:rsidRDefault="006506F2" w:rsidP="00132E11">
      <w:pPr>
        <w:pStyle w:val="a3"/>
        <w:jc w:val="both"/>
        <w:rPr>
          <w:color w:val="000000"/>
        </w:rPr>
      </w:pPr>
      <w:r w:rsidRPr="006506F2">
        <w:rPr>
          <w:color w:val="000000"/>
        </w:rPr>
        <w:t>Еще одна закономерность, о действии которой в межличностных отношениях очень часто забывают, - закономерность психологической самозащиты. По отношению к другим людям мы ставим на первое место, как правило, их внешнюю физическую безопасность, пренебрегая их психологической безопасностью. С другой стороны, сам человек придает очень большое значение собственной психологической безопасности и самозащите от посягательств на нее. Ведущим мотивом социального поведения является сохранение личного статуса, собственного достоинства человека.</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Критика является острым оружием во взаимо</w:t>
      </w:r>
      <w:r w:rsidRPr="00132E11">
        <w:rPr>
          <w:color w:val="000000"/>
          <w:sz w:val="24"/>
          <w:szCs w:val="24"/>
        </w:rPr>
        <w:softHyphen/>
        <w:t>отношениях людей. При всей ее необходимости сле</w:t>
      </w:r>
      <w:r w:rsidRPr="00132E11">
        <w:rPr>
          <w:color w:val="000000"/>
          <w:sz w:val="24"/>
          <w:szCs w:val="24"/>
        </w:rPr>
        <w:softHyphen/>
        <w:t>дует не забывать, что критика, особенно если она проведена «без церемоний», больно ранит самолюбие критикуемого. При этом человек может быть на</w:t>
      </w:r>
      <w:r w:rsidRPr="00132E11">
        <w:rPr>
          <w:color w:val="000000"/>
          <w:sz w:val="24"/>
          <w:szCs w:val="24"/>
        </w:rPr>
        <w:softHyphen/>
        <w:t>столько выбит из колеи, что становится неработо</w:t>
      </w:r>
      <w:r w:rsidRPr="00132E11">
        <w:rPr>
          <w:color w:val="000000"/>
          <w:sz w:val="24"/>
          <w:szCs w:val="24"/>
        </w:rPr>
        <w:softHyphen/>
        <w:t>способен. Это тот случай, про который говорят: «Благими намерениями вымощен путь в ад».</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 xml:space="preserve">Критика, как таковая, вообще относится к числу </w:t>
      </w:r>
      <w:proofErr w:type="spellStart"/>
      <w:r w:rsidRPr="00132E11">
        <w:rPr>
          <w:color w:val="000000"/>
          <w:sz w:val="24"/>
          <w:szCs w:val="24"/>
        </w:rPr>
        <w:t>конфликтогенов</w:t>
      </w:r>
      <w:proofErr w:type="spellEnd"/>
      <w:r w:rsidRPr="00132E11">
        <w:rPr>
          <w:color w:val="000000"/>
          <w:sz w:val="24"/>
          <w:szCs w:val="24"/>
        </w:rPr>
        <w:t>.</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Для того чтобы защититься от эмоциональной раны, первой мыслью многих в ответ на критику - это найти предмет критики не в себе, а в критику</w:t>
      </w:r>
      <w:r w:rsidRPr="00132E11">
        <w:rPr>
          <w:color w:val="000000"/>
          <w:sz w:val="24"/>
          <w:szCs w:val="24"/>
        </w:rPr>
        <w:softHyphen/>
        <w:t>ющем: в его предвзятом отношении, в плохом на</w:t>
      </w:r>
      <w:r w:rsidRPr="00132E11">
        <w:rPr>
          <w:color w:val="000000"/>
          <w:sz w:val="24"/>
          <w:szCs w:val="24"/>
        </w:rPr>
        <w:softHyphen/>
        <w:t>строении, в попытке найти «козла отпущения» и т.п.</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Четыре признака неудачной критики:</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1) фатальность. Это означает, что критическое замечание создает у критикуемого ощущение безвыходности, невозмож</w:t>
      </w:r>
      <w:r w:rsidRPr="00132E11">
        <w:rPr>
          <w:color w:val="000000"/>
          <w:sz w:val="24"/>
          <w:szCs w:val="24"/>
        </w:rPr>
        <w:softHyphen/>
        <w:t>ности исправить положение, изменить его к лучше</w:t>
      </w:r>
      <w:r w:rsidRPr="00132E11">
        <w:rPr>
          <w:color w:val="000000"/>
          <w:sz w:val="24"/>
          <w:szCs w:val="24"/>
        </w:rPr>
        <w:softHyphen/>
        <w:t>му. Излюбленной фразой является: «Вам нужно было поступить (так-то)». Но поскольку события отодвинулись в прошлое и «поступить так-то» уже нельзя, то нет и выхода. Человек попадает в тупико</w:t>
      </w:r>
      <w:r w:rsidRPr="00132E11">
        <w:rPr>
          <w:color w:val="000000"/>
          <w:sz w:val="24"/>
          <w:szCs w:val="24"/>
        </w:rPr>
        <w:softHyphen/>
        <w:t>вую ситуацию и ему ничего не остается, кроме как сопротивляться. Критика не достигает цели. Люди напрасно расходуют свою энергию. Ощущение фатальности при восприятии критики часто бывает причиной неурядиц в семьях. Известно, что критические замечания делают в адрес друг дру</w:t>
      </w:r>
      <w:r w:rsidRPr="00132E11">
        <w:rPr>
          <w:color w:val="000000"/>
          <w:sz w:val="24"/>
          <w:szCs w:val="24"/>
        </w:rPr>
        <w:softHyphen/>
        <w:t>га и муж, и жена. В семейной обстановке они кри</w:t>
      </w:r>
      <w:r w:rsidRPr="00132E11">
        <w:rPr>
          <w:color w:val="000000"/>
          <w:sz w:val="24"/>
          <w:szCs w:val="24"/>
        </w:rPr>
        <w:softHyphen/>
        <w:t xml:space="preserve">тикуют </w:t>
      </w:r>
      <w:proofErr w:type="spellStart"/>
      <w:r w:rsidRPr="00132E11">
        <w:rPr>
          <w:color w:val="000000"/>
          <w:sz w:val="24"/>
          <w:szCs w:val="24"/>
        </w:rPr>
        <w:t>незло</w:t>
      </w:r>
      <w:proofErr w:type="spellEnd"/>
      <w:r w:rsidRPr="00132E11">
        <w:rPr>
          <w:color w:val="000000"/>
          <w:sz w:val="24"/>
          <w:szCs w:val="24"/>
        </w:rPr>
        <w:t xml:space="preserve">, ощущение фатальности своей критикой они не </w:t>
      </w:r>
      <w:r w:rsidRPr="00132E11">
        <w:rPr>
          <w:color w:val="000000"/>
          <w:sz w:val="24"/>
          <w:szCs w:val="24"/>
        </w:rPr>
        <w:lastRenderedPageBreak/>
        <w:t>создают. Таким «искусством» наделены чаще женщины, особенно с невротическими наклонностя</w:t>
      </w:r>
      <w:r w:rsidRPr="00132E11">
        <w:rPr>
          <w:color w:val="000000"/>
          <w:sz w:val="24"/>
          <w:szCs w:val="24"/>
        </w:rPr>
        <w:softHyphen/>
        <w:t>ми. В своих словесных упражнениях они любят из</w:t>
      </w:r>
      <w:r w:rsidRPr="00132E11">
        <w:rPr>
          <w:color w:val="000000"/>
          <w:sz w:val="24"/>
          <w:szCs w:val="24"/>
        </w:rPr>
        <w:softHyphen/>
        <w:t>речения типа: «Зачем ты сделал?..», «Ты потерял...», «Ты не мог этого сделать раньше?..» и т.д. И по</w:t>
      </w:r>
      <w:r w:rsidRPr="00132E11">
        <w:rPr>
          <w:color w:val="000000"/>
          <w:sz w:val="24"/>
          <w:szCs w:val="24"/>
        </w:rPr>
        <w:softHyphen/>
        <w:t>скольку поправить сделанного уже нельзя, то у супруга нередко вспыхивает гнев, агрессивность, что ве</w:t>
      </w:r>
      <w:r w:rsidRPr="00132E11">
        <w:rPr>
          <w:color w:val="000000"/>
          <w:sz w:val="24"/>
          <w:szCs w:val="24"/>
        </w:rPr>
        <w:softHyphen/>
        <w:t>дет к ссоре.</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2) назидательность. Критикующий может создать у критикуемого не</w:t>
      </w:r>
      <w:r w:rsidRPr="00132E11">
        <w:rPr>
          <w:color w:val="000000"/>
          <w:sz w:val="24"/>
          <w:szCs w:val="24"/>
        </w:rPr>
        <w:softHyphen/>
        <w:t>гативные отношения к своей персоне. Нередко такое случается по причинам назидательного тона, позы превосходства, назидательных фраз: «Вы поняли, как надо поступать?», «Больше надо прислушиваться к советам», «Не высовывайтесь со своей инициативой» и т.д. У критикуемого может сформироваться мнение: «Он ко мне придирается». Такого не произойдет, если употребить, например, такую фразу: «Я говорю Вам это потому, что хочу, чтобы наши отношения остава</w:t>
      </w:r>
      <w:r w:rsidRPr="00132E11">
        <w:rPr>
          <w:color w:val="000000"/>
          <w:sz w:val="24"/>
          <w:szCs w:val="24"/>
        </w:rPr>
        <w:softHyphen/>
        <w:t>лись по-прежнему хорошими». В подобной ситуации у критикуемого, скорее, будет складываться впечат</w:t>
      </w:r>
      <w:r w:rsidRPr="00132E11">
        <w:rPr>
          <w:color w:val="000000"/>
          <w:sz w:val="24"/>
          <w:szCs w:val="24"/>
        </w:rPr>
        <w:softHyphen/>
        <w:t>ление: «Он хочет мне помочь».</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3) эмоции. Критика «идет в одни ворота» и критикующий дает волю чувствам. Не встречая противодействия, по крайней мере на первых порах, он распаляется, втягивается в водоворот словесных тирад и часто не может вовремя остановиться. Лица с ярко выраженной авторитарной направленностью при этом прибавляют «металл» к своему голосу и повышают громкость речи. Слабых натур такая критика подавляет, а у сильных вызывает протест. Коэффициент полезного действия от такой критики ничтожен.</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4) негативное обобщение. Критические замечания вызывают сопротивление у того, к кому они обращены, из-за обобщений отри</w:t>
      </w:r>
      <w:r w:rsidRPr="00132E11">
        <w:rPr>
          <w:color w:val="000000"/>
          <w:sz w:val="24"/>
          <w:szCs w:val="24"/>
        </w:rPr>
        <w:softHyphen/>
        <w:t>цательного плана. На работе: «Вы всегда опаздывае</w:t>
      </w:r>
      <w:r w:rsidRPr="00132E11">
        <w:rPr>
          <w:color w:val="000000"/>
          <w:sz w:val="24"/>
          <w:szCs w:val="24"/>
        </w:rPr>
        <w:softHyphen/>
        <w:t>те», «От вас никогда вовремя не получить сведений». Или дома: «Ты всегда!», «Ты никогда!», «Экий ты бе</w:t>
      </w:r>
      <w:r w:rsidRPr="00132E11">
        <w:rPr>
          <w:color w:val="000000"/>
          <w:sz w:val="24"/>
          <w:szCs w:val="24"/>
        </w:rPr>
        <w:softHyphen/>
        <w:t>столковый».</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Люди, подвергшиеся критике, действуют под вли</w:t>
      </w:r>
      <w:r w:rsidRPr="00132E11">
        <w:rPr>
          <w:color w:val="000000"/>
          <w:sz w:val="24"/>
          <w:szCs w:val="24"/>
        </w:rPr>
        <w:softHyphen/>
        <w:t>янием социально-психологического </w:t>
      </w:r>
      <w:r w:rsidRPr="00132E11">
        <w:rPr>
          <w:color w:val="000000"/>
          <w:sz w:val="24"/>
          <w:szCs w:val="24"/>
          <w:u w:val="single"/>
        </w:rPr>
        <w:t>закона «охраны территории»</w:t>
      </w:r>
      <w:r w:rsidRPr="00132E11">
        <w:rPr>
          <w:color w:val="000000"/>
          <w:sz w:val="24"/>
          <w:szCs w:val="24"/>
        </w:rPr>
        <w:t>. Такое название условно, тем не менее, оно отвечает существу дела: люди всегда стараются оградить «свою территорию» от вторжения со сторо</w:t>
      </w:r>
      <w:r w:rsidRPr="00132E11">
        <w:rPr>
          <w:color w:val="000000"/>
          <w:sz w:val="24"/>
          <w:szCs w:val="24"/>
        </w:rPr>
        <w:softHyphen/>
        <w:t>ны. Под территорией понимается широкий спектр объективной реальности - от физического окруже</w:t>
      </w:r>
      <w:r w:rsidRPr="00132E11">
        <w:rPr>
          <w:color w:val="000000"/>
          <w:sz w:val="24"/>
          <w:szCs w:val="24"/>
        </w:rPr>
        <w:softHyphen/>
        <w:t>ния до собственного мироощущения.</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Проявления этого закона многообразны: мы не любим, когда кто-то нежеланный находится к нам ближе, чем нам хотелось бы; и тем более - касается. Многим не нравится, если посторонний кладет руки на его стол или на бумаги; в полупустом вагоне мы садимся посередине свободного пространства и т.д.</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Идея «охраны тер</w:t>
      </w:r>
      <w:r w:rsidRPr="00132E11">
        <w:rPr>
          <w:color w:val="000000"/>
          <w:sz w:val="24"/>
          <w:szCs w:val="24"/>
        </w:rPr>
        <w:softHyphen/>
        <w:t>ритории» тесно увязывается с важнейшей человечес</w:t>
      </w:r>
      <w:r w:rsidRPr="00132E11">
        <w:rPr>
          <w:color w:val="000000"/>
          <w:sz w:val="24"/>
          <w:szCs w:val="24"/>
        </w:rPr>
        <w:softHyphen/>
        <w:t>кой потребностью - с потребностью в уважении, признании. Она проявляется в отстаивании «террито</w:t>
      </w:r>
      <w:r w:rsidRPr="00132E11">
        <w:rPr>
          <w:color w:val="000000"/>
          <w:sz w:val="24"/>
          <w:szCs w:val="24"/>
        </w:rPr>
        <w:softHyphen/>
        <w:t>рии» своего «Я», в частности - от критики.</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Способы критики:</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Подбадривающая критика </w:t>
      </w:r>
      <w:r w:rsidRPr="00132E11">
        <w:rPr>
          <w:color w:val="000000"/>
          <w:sz w:val="24"/>
          <w:szCs w:val="24"/>
        </w:rPr>
        <w:t>(«Ничего страшного, все легко поправимо»).</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Критика-надежда </w:t>
      </w:r>
      <w:r w:rsidRPr="00132E11">
        <w:rPr>
          <w:color w:val="000000"/>
          <w:sz w:val="24"/>
          <w:szCs w:val="24"/>
        </w:rPr>
        <w:t>(«Надеюсь, что в следующий раз вы сделаете это задание лучше»).</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Критика-аналогия </w:t>
      </w:r>
      <w:r w:rsidRPr="00132E11">
        <w:rPr>
          <w:color w:val="000000"/>
          <w:sz w:val="24"/>
          <w:szCs w:val="24"/>
        </w:rPr>
        <w:t>(«Раньше, когда я был таким, как вы, я допустил точно такую же ошибку. Ну и попало же мне от моего начальника!»).</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Критика-похвала </w:t>
      </w:r>
      <w:r w:rsidRPr="00132E11">
        <w:rPr>
          <w:color w:val="000000"/>
          <w:sz w:val="24"/>
          <w:szCs w:val="24"/>
        </w:rPr>
        <w:t xml:space="preserve">(«Работа сделана хорошо. Но это </w:t>
      </w:r>
      <w:proofErr w:type="spellStart"/>
      <w:r w:rsidRPr="00132E11">
        <w:rPr>
          <w:color w:val="000000"/>
          <w:sz w:val="24"/>
          <w:szCs w:val="24"/>
        </w:rPr>
        <w:t>го</w:t>
      </w:r>
      <w:proofErr w:type="spellEnd"/>
      <w:r w:rsidRPr="00132E11">
        <w:rPr>
          <w:color w:val="000000"/>
          <w:sz w:val="24"/>
          <w:szCs w:val="24"/>
        </w:rPr>
        <w:t xml:space="preserve"> недостаточно для такого ответственного случая»).</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lastRenderedPageBreak/>
        <w:t>Безличная критика </w:t>
      </w:r>
      <w:r w:rsidRPr="00132E11">
        <w:rPr>
          <w:color w:val="000000"/>
          <w:sz w:val="24"/>
          <w:szCs w:val="24"/>
        </w:rPr>
        <w:t>(«В нашем коллективе есть еще работники, которые не справляются со своими обязанностями. Не будем называть их фамилии»).</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Критика-озабоченность </w:t>
      </w:r>
      <w:r w:rsidRPr="00132E11">
        <w:rPr>
          <w:color w:val="000000"/>
          <w:sz w:val="24"/>
          <w:szCs w:val="24"/>
        </w:rPr>
        <w:t>(«Я очень озабочен сло</w:t>
      </w:r>
      <w:r w:rsidRPr="00132E11">
        <w:rPr>
          <w:color w:val="000000"/>
          <w:sz w:val="24"/>
          <w:szCs w:val="24"/>
        </w:rPr>
        <w:softHyphen/>
        <w:t>жившимся положением дел, особенно у таких наших коллег, как...»).</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Критика-сопереживание </w:t>
      </w:r>
      <w:r w:rsidRPr="00132E11">
        <w:rPr>
          <w:color w:val="000000"/>
          <w:sz w:val="24"/>
          <w:szCs w:val="24"/>
        </w:rPr>
        <w:t>(«Я хорошо вас пони</w:t>
      </w:r>
      <w:r w:rsidRPr="00132E11">
        <w:rPr>
          <w:color w:val="000000"/>
          <w:sz w:val="24"/>
          <w:szCs w:val="24"/>
        </w:rPr>
        <w:softHyphen/>
        <w:t>маю, вхожу в ваше положение, но и вы войдите в мое. Ведь дело-то не сделано...»).</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Критика-сожаление </w:t>
      </w:r>
      <w:r w:rsidRPr="00132E11">
        <w:rPr>
          <w:color w:val="000000"/>
          <w:sz w:val="24"/>
          <w:szCs w:val="24"/>
        </w:rPr>
        <w:t>(«Я очень сожалею, но дол</w:t>
      </w:r>
      <w:r w:rsidRPr="00132E11">
        <w:rPr>
          <w:color w:val="000000"/>
          <w:sz w:val="24"/>
          <w:szCs w:val="24"/>
        </w:rPr>
        <w:softHyphen/>
        <w:t>жен отметить, что работа выполнена некачественно»).</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Критика-удивление </w:t>
      </w:r>
      <w:r w:rsidRPr="00132E11">
        <w:rPr>
          <w:color w:val="000000"/>
          <w:sz w:val="24"/>
          <w:szCs w:val="24"/>
        </w:rPr>
        <w:t>(«Как?! Неужели вы не сде</w:t>
      </w:r>
      <w:r w:rsidRPr="00132E11">
        <w:rPr>
          <w:color w:val="000000"/>
          <w:sz w:val="24"/>
          <w:szCs w:val="24"/>
        </w:rPr>
        <w:softHyphen/>
        <w:t>лали эту работу?!»).</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Критика-ирония </w:t>
      </w:r>
      <w:r w:rsidRPr="00132E11">
        <w:rPr>
          <w:color w:val="000000"/>
          <w:sz w:val="24"/>
          <w:szCs w:val="24"/>
        </w:rPr>
        <w:t xml:space="preserve">(«Делали, делали </w:t>
      </w:r>
      <w:proofErr w:type="gramStart"/>
      <w:r w:rsidRPr="00132E11">
        <w:rPr>
          <w:color w:val="000000"/>
          <w:sz w:val="24"/>
          <w:szCs w:val="24"/>
        </w:rPr>
        <w:t>и...</w:t>
      </w:r>
      <w:proofErr w:type="gramEnd"/>
      <w:r w:rsidRPr="00132E11">
        <w:rPr>
          <w:color w:val="000000"/>
          <w:sz w:val="24"/>
          <w:szCs w:val="24"/>
        </w:rPr>
        <w:t xml:space="preserve"> сделали. Работка что надо! Только как теперь в глаза началь</w:t>
      </w:r>
      <w:r w:rsidRPr="00132E11">
        <w:rPr>
          <w:color w:val="000000"/>
          <w:sz w:val="24"/>
          <w:szCs w:val="24"/>
        </w:rPr>
        <w:softHyphen/>
        <w:t>ству смотреть будем?!»).</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Критика-упрек </w:t>
      </w:r>
      <w:r w:rsidRPr="00132E11">
        <w:rPr>
          <w:color w:val="000000"/>
          <w:sz w:val="24"/>
          <w:szCs w:val="24"/>
        </w:rPr>
        <w:t>(«Ну, что же вы? Я на вас так рассчитывал!»).</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Критика-намек </w:t>
      </w:r>
      <w:r w:rsidRPr="00132E11">
        <w:rPr>
          <w:color w:val="000000"/>
          <w:sz w:val="24"/>
          <w:szCs w:val="24"/>
        </w:rPr>
        <w:t>(«Я знал одного человека, кото</w:t>
      </w:r>
      <w:r w:rsidRPr="00132E11">
        <w:rPr>
          <w:color w:val="000000"/>
          <w:sz w:val="24"/>
          <w:szCs w:val="24"/>
        </w:rPr>
        <w:softHyphen/>
        <w:t>рый поступил точно так же, как вы. Потом ему при</w:t>
      </w:r>
      <w:r w:rsidRPr="00132E11">
        <w:rPr>
          <w:color w:val="000000"/>
          <w:sz w:val="24"/>
          <w:szCs w:val="24"/>
        </w:rPr>
        <w:softHyphen/>
        <w:t>шлось плохо...»).</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Критика-замечание </w:t>
      </w:r>
      <w:r w:rsidRPr="00132E11">
        <w:rPr>
          <w:color w:val="000000"/>
          <w:sz w:val="24"/>
          <w:szCs w:val="24"/>
        </w:rPr>
        <w:t>(«Не так сделали. В следую</w:t>
      </w:r>
      <w:r w:rsidRPr="00132E11">
        <w:rPr>
          <w:color w:val="000000"/>
          <w:sz w:val="24"/>
          <w:szCs w:val="24"/>
        </w:rPr>
        <w:softHyphen/>
        <w:t>щий раз советуйтесь»).</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Критика-предупреждение </w:t>
      </w:r>
      <w:r w:rsidRPr="00132E11">
        <w:rPr>
          <w:color w:val="000000"/>
          <w:sz w:val="24"/>
          <w:szCs w:val="24"/>
        </w:rPr>
        <w:t>(«Если вы еще раз до</w:t>
      </w:r>
      <w:r w:rsidRPr="00132E11">
        <w:rPr>
          <w:color w:val="000000"/>
          <w:sz w:val="24"/>
          <w:szCs w:val="24"/>
        </w:rPr>
        <w:softHyphen/>
        <w:t>пустите брак...».</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Критика-требование </w:t>
      </w:r>
      <w:r w:rsidRPr="00132E11">
        <w:rPr>
          <w:color w:val="000000"/>
          <w:sz w:val="24"/>
          <w:szCs w:val="24"/>
        </w:rPr>
        <w:t>(«Работу придется переделать»).</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Критика-вызов </w:t>
      </w:r>
      <w:r w:rsidRPr="00132E11">
        <w:rPr>
          <w:color w:val="000000"/>
          <w:sz w:val="24"/>
          <w:szCs w:val="24"/>
        </w:rPr>
        <w:t>(«Если допустили столько оши</w:t>
      </w:r>
      <w:r w:rsidRPr="00132E11">
        <w:rPr>
          <w:color w:val="000000"/>
          <w:sz w:val="24"/>
          <w:szCs w:val="24"/>
        </w:rPr>
        <w:softHyphen/>
        <w:t>бок, сами и решайте, как выходить из положения»).</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Конструктивная критика </w:t>
      </w:r>
      <w:r w:rsidRPr="00132E11">
        <w:rPr>
          <w:color w:val="000000"/>
          <w:sz w:val="24"/>
          <w:szCs w:val="24"/>
        </w:rPr>
        <w:t>(«Работа выполнена не с должным качеством. Что собираетесь предпринять?»).</w:t>
      </w:r>
    </w:p>
    <w:p w:rsidR="00132E11" w:rsidRPr="00132E11" w:rsidRDefault="00132E11" w:rsidP="00132E11">
      <w:pPr>
        <w:numPr>
          <w:ilvl w:val="0"/>
          <w:numId w:val="1"/>
        </w:numPr>
        <w:spacing w:before="100" w:beforeAutospacing="1" w:after="100" w:afterAutospacing="1"/>
        <w:jc w:val="both"/>
        <w:rPr>
          <w:color w:val="000000"/>
          <w:sz w:val="24"/>
          <w:szCs w:val="24"/>
        </w:rPr>
      </w:pPr>
      <w:r w:rsidRPr="00132E11">
        <w:rPr>
          <w:i/>
          <w:iCs/>
          <w:color w:val="000000"/>
          <w:sz w:val="24"/>
          <w:szCs w:val="24"/>
        </w:rPr>
        <w:t>Критика-опасение </w:t>
      </w:r>
      <w:r w:rsidRPr="00132E11">
        <w:rPr>
          <w:color w:val="000000"/>
          <w:sz w:val="24"/>
          <w:szCs w:val="24"/>
        </w:rPr>
        <w:t>(«Я очень опасаюсь, что и в следующий раз работа будет выполнена на таком уровне»).</w:t>
      </w:r>
    </w:p>
    <w:p w:rsidR="00132E11" w:rsidRPr="00132E11" w:rsidRDefault="00132E11" w:rsidP="00132E11">
      <w:pPr>
        <w:spacing w:before="100" w:beforeAutospacing="1" w:after="100" w:afterAutospacing="1"/>
        <w:jc w:val="both"/>
        <w:rPr>
          <w:color w:val="000000"/>
          <w:sz w:val="24"/>
          <w:szCs w:val="24"/>
        </w:rPr>
      </w:pPr>
      <w:r w:rsidRPr="00132E11">
        <w:rPr>
          <w:color w:val="000000"/>
          <w:sz w:val="24"/>
          <w:szCs w:val="24"/>
        </w:rPr>
        <w:t>Десять правил искусной критики:</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Выслушайте объяснение.</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Сохраняйте ровный тон.</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Прежде чем критиковать, найдите за что по</w:t>
      </w:r>
      <w:r w:rsidRPr="00132E11">
        <w:rPr>
          <w:color w:val="000000"/>
          <w:sz w:val="24"/>
          <w:szCs w:val="24"/>
        </w:rPr>
        <w:softHyphen/>
        <w:t>хвалить.</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Критикуйте поступки, а не человека. Естественно спросить: «Чем вы объясните ваш промах?» И наоборот, грубой ошибкой являются обоб</w:t>
      </w:r>
      <w:r w:rsidRPr="00132E11">
        <w:rPr>
          <w:color w:val="000000"/>
          <w:sz w:val="24"/>
          <w:szCs w:val="24"/>
        </w:rPr>
        <w:softHyphen/>
        <w:t>щения с переходом на личность и навешивание ярлы</w:t>
      </w:r>
      <w:r w:rsidRPr="00132E11">
        <w:rPr>
          <w:color w:val="000000"/>
          <w:sz w:val="24"/>
          <w:szCs w:val="24"/>
        </w:rPr>
        <w:softHyphen/>
        <w:t>ков («бездельник», «разгильдяй», «лодырь» и т.п.). Каждый может согласиться, что он ошибся, осо</w:t>
      </w:r>
      <w:r w:rsidRPr="00132E11">
        <w:rPr>
          <w:color w:val="000000"/>
          <w:sz w:val="24"/>
          <w:szCs w:val="24"/>
        </w:rPr>
        <w:softHyphen/>
        <w:t>бенно если факты налицо, но никто не согласится с тем, что он плохой человек. В последнем случае закладывается конфронтация, отдаляющая стороны от взаимопонимания. Осознание же ошибки - это уже путь к ее ис</w:t>
      </w:r>
      <w:r w:rsidRPr="00132E11">
        <w:rPr>
          <w:color w:val="000000"/>
          <w:sz w:val="24"/>
          <w:szCs w:val="24"/>
        </w:rPr>
        <w:softHyphen/>
        <w:t>правлению.</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Не ищите «козла отпущения». Обвиняемые всегда это чувствуют, как и любую другую несправедливость, хотя и не всегда говорят об этом, чтобы не обострять отношений. Однако если вы поступите так, за вашей спиной они выска</w:t>
      </w:r>
      <w:r w:rsidRPr="00132E11">
        <w:rPr>
          <w:color w:val="000000"/>
          <w:sz w:val="24"/>
          <w:szCs w:val="24"/>
        </w:rPr>
        <w:softHyphen/>
        <w:t>жут все, что думают о вас.</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Ищите вместе решение, а не обвиняйте. Обвинительное жало не способствует конструк</w:t>
      </w:r>
      <w:r w:rsidRPr="00132E11">
        <w:rPr>
          <w:color w:val="000000"/>
          <w:sz w:val="24"/>
          <w:szCs w:val="24"/>
        </w:rPr>
        <w:softHyphen/>
        <w:t>тивному решению. Чтобы настроить критикуемого на поиск решения, а не на оправдания, помогите ему «сохранить лицо», т.е. не унижайте его достоинство. Еще Софокл предостерегал: «На тех, кто впал без умысла в ошибку, не гневаются сильно». Некоторые рассматривают возможность указать другому на его промахи как средство утвердить свой авторитет, показать свое превосходство. Фактически уже сами по себе дельные замечания дают именно такой эффект. Но акцентировать на этом внимание, смаковать просчеты другого, принижать тем самым его как личность - это тот «перебор», который приносит обратный эффект. Вместо уважения возни</w:t>
      </w:r>
      <w:r w:rsidRPr="00132E11">
        <w:rPr>
          <w:color w:val="000000"/>
          <w:sz w:val="24"/>
          <w:szCs w:val="24"/>
        </w:rPr>
        <w:softHyphen/>
        <w:t xml:space="preserve">кает антипатия, ибо подчеркивание превосходства является сильным </w:t>
      </w:r>
      <w:proofErr w:type="spellStart"/>
      <w:r w:rsidRPr="00132E11">
        <w:rPr>
          <w:color w:val="000000"/>
          <w:sz w:val="24"/>
          <w:szCs w:val="24"/>
        </w:rPr>
        <w:t>конфликтогеном</w:t>
      </w:r>
      <w:proofErr w:type="spellEnd"/>
      <w:r w:rsidRPr="00132E11">
        <w:rPr>
          <w:color w:val="000000"/>
          <w:sz w:val="24"/>
          <w:szCs w:val="24"/>
        </w:rPr>
        <w:t>.</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lastRenderedPageBreak/>
        <w:t>Не критикуйте при свидетелях! Но в про</w:t>
      </w:r>
      <w:r w:rsidRPr="00132E11">
        <w:rPr>
          <w:color w:val="000000"/>
          <w:sz w:val="24"/>
          <w:szCs w:val="24"/>
        </w:rPr>
        <w:softHyphen/>
        <w:t>тивоположность этому хвалить лучше всего при свидетелях.</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Помните: ничто так не разоружает, как усло</w:t>
      </w:r>
      <w:r w:rsidRPr="00132E11">
        <w:rPr>
          <w:color w:val="000000"/>
          <w:sz w:val="24"/>
          <w:szCs w:val="24"/>
        </w:rPr>
        <w:softHyphen/>
        <w:t>вия почетной капитуляции. Цель критики - чтобы критикуемый признал свои ошибки. Для него это означает поражение, ка</w:t>
      </w:r>
      <w:r w:rsidRPr="00132E11">
        <w:rPr>
          <w:color w:val="000000"/>
          <w:sz w:val="24"/>
          <w:szCs w:val="24"/>
        </w:rPr>
        <w:softHyphen/>
        <w:t>питуляцию в борьбе честолюбий. Чтобы облегчить согласие на капитуляцию, сделайте ее условия не унизительными (сокрушительная критика), а почет</w:t>
      </w:r>
      <w:r w:rsidRPr="00132E11">
        <w:rPr>
          <w:color w:val="000000"/>
          <w:sz w:val="24"/>
          <w:szCs w:val="24"/>
        </w:rPr>
        <w:softHyphen/>
        <w:t>ными (совместный поиск выхода из ситуации).</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Не копите претензии, выкладывайте их ра</w:t>
      </w:r>
      <w:r w:rsidRPr="00132E11">
        <w:rPr>
          <w:color w:val="000000"/>
          <w:sz w:val="24"/>
          <w:szCs w:val="24"/>
        </w:rPr>
        <w:softHyphen/>
        <w:t xml:space="preserve">ботнику по мере их обнаружения. Чем </w:t>
      </w:r>
      <w:proofErr w:type="spellStart"/>
      <w:r w:rsidRPr="00132E11">
        <w:rPr>
          <w:color w:val="000000"/>
          <w:sz w:val="24"/>
          <w:szCs w:val="24"/>
        </w:rPr>
        <w:t>оперативней</w:t>
      </w:r>
      <w:proofErr w:type="spellEnd"/>
      <w:r w:rsidRPr="00132E11">
        <w:rPr>
          <w:color w:val="000000"/>
          <w:sz w:val="24"/>
          <w:szCs w:val="24"/>
        </w:rPr>
        <w:t xml:space="preserve"> коррекция, тем она действенней и легче осуществима. Кроме того, в малых дозах критика переваривается лучше.</w:t>
      </w:r>
    </w:p>
    <w:p w:rsidR="00132E11" w:rsidRPr="00132E11" w:rsidRDefault="00132E11" w:rsidP="00132E11">
      <w:pPr>
        <w:numPr>
          <w:ilvl w:val="0"/>
          <w:numId w:val="2"/>
        </w:numPr>
        <w:spacing w:before="100" w:beforeAutospacing="1" w:after="100" w:afterAutospacing="1"/>
        <w:jc w:val="both"/>
        <w:rPr>
          <w:color w:val="000000"/>
          <w:sz w:val="24"/>
          <w:szCs w:val="24"/>
        </w:rPr>
      </w:pPr>
      <w:r w:rsidRPr="00132E11">
        <w:rPr>
          <w:color w:val="000000"/>
          <w:sz w:val="24"/>
          <w:szCs w:val="24"/>
        </w:rPr>
        <w:t xml:space="preserve">Прежде чем критиковать, посмотрите, нет ли вашей вины. Четко и правильно ли была обозначена вами цель? По силам ли этому человеку задание? Знал ли об ответственности за задание и поощрении за его успешное выполнение? Еще </w:t>
      </w:r>
      <w:proofErr w:type="spellStart"/>
      <w:r w:rsidRPr="00132E11">
        <w:rPr>
          <w:color w:val="000000"/>
          <w:sz w:val="24"/>
          <w:szCs w:val="24"/>
        </w:rPr>
        <w:t>Демокрит</w:t>
      </w:r>
      <w:proofErr w:type="spellEnd"/>
      <w:r w:rsidRPr="00132E11">
        <w:rPr>
          <w:color w:val="000000"/>
          <w:sz w:val="24"/>
          <w:szCs w:val="24"/>
        </w:rPr>
        <w:t xml:space="preserve"> говорил: «Постыдно чужие недостатки тщательно примечать, а на свои не обращать внимания».</w:t>
      </w:r>
    </w:p>
    <w:p w:rsidR="00132E11" w:rsidRPr="00132E11" w:rsidRDefault="00132E11" w:rsidP="00132E11">
      <w:pPr>
        <w:pStyle w:val="a3"/>
        <w:jc w:val="both"/>
        <w:rPr>
          <w:color w:val="000000"/>
        </w:rPr>
      </w:pPr>
      <w:r w:rsidRPr="00132E11">
        <w:rPr>
          <w:color w:val="000000"/>
        </w:rPr>
        <w:t>Этика — философское учение о морали (нравственности). Философский характер этического знания проявляется в том, что оно опирается на идеи и категориальный аппарат философии. Этику называют «практической философией», «учением о правильной жизни», которое строится на основе общих представлений о сущности мира и месте человека в нем.</w:t>
      </w:r>
    </w:p>
    <w:p w:rsidR="00132E11" w:rsidRPr="00132E11" w:rsidRDefault="00132E11" w:rsidP="00132E11">
      <w:pPr>
        <w:pStyle w:val="a3"/>
        <w:jc w:val="both"/>
        <w:rPr>
          <w:color w:val="000000"/>
        </w:rPr>
      </w:pPr>
      <w:r w:rsidRPr="00132E11">
        <w:rPr>
          <w:color w:val="000000"/>
        </w:rPr>
        <w:t>Мораль и нравственность — реальные духовно-социальные явления, изучаемые этикой. Моральными в этической литературе называются те стороны данного феномена, которые относятся по преимуществу к сознанию (так говорят: моральное сознание, моральное намерение, моральная оценка, моральные убеждения, моральные принципы). Нравственными обычно называют те аспекты, которые относятся к поведению индивида, к проявлениям морали в социальной реальности (так говорят: нравственные отношения, нравственная деятельность, нравственный поступок). В данном курсе понятия мораль и нравственность будут употребляться как синонимы.</w:t>
      </w:r>
    </w:p>
    <w:p w:rsidR="00132E11" w:rsidRPr="00132E11" w:rsidRDefault="00132E11" w:rsidP="00132E11">
      <w:pPr>
        <w:pStyle w:val="a3"/>
        <w:jc w:val="both"/>
        <w:rPr>
          <w:color w:val="000000"/>
        </w:rPr>
      </w:pPr>
      <w:r w:rsidRPr="00132E11">
        <w:rPr>
          <w:color w:val="000000"/>
        </w:rPr>
        <w:t>Этика возникла более двух с половиной тысяч лет назад, когда в результате общественного разделения труда познавательная теоретическая деятельность отделилась от непосредственного практического нравственного сознания.</w:t>
      </w:r>
    </w:p>
    <w:p w:rsidR="00132E11" w:rsidRPr="00132E11" w:rsidRDefault="00132E11" w:rsidP="00132E11">
      <w:pPr>
        <w:pStyle w:val="a3"/>
        <w:jc w:val="both"/>
        <w:rPr>
          <w:color w:val="000000"/>
        </w:rPr>
      </w:pPr>
      <w:r w:rsidRPr="00132E11">
        <w:rPr>
          <w:color w:val="000000"/>
        </w:rPr>
        <w:t>Возникновение термина «этика» как особой философской дисциплины связано с именем Аристотеля. Понятие «этический», от которого происходит этика, образовано Аристотелем на основе слова «</w:t>
      </w:r>
      <w:proofErr w:type="spellStart"/>
      <w:r w:rsidRPr="00132E11">
        <w:rPr>
          <w:color w:val="000000"/>
        </w:rPr>
        <w:t>этос</w:t>
      </w:r>
      <w:proofErr w:type="spellEnd"/>
      <w:r w:rsidRPr="00132E11">
        <w:rPr>
          <w:color w:val="000000"/>
        </w:rPr>
        <w:t>», что означало привычки, обычаи, нравы.</w:t>
      </w:r>
    </w:p>
    <w:p w:rsidR="00132E11" w:rsidRPr="00132E11" w:rsidRDefault="00132E11" w:rsidP="00132E11">
      <w:pPr>
        <w:pStyle w:val="a3"/>
        <w:jc w:val="both"/>
        <w:rPr>
          <w:color w:val="000000"/>
        </w:rPr>
      </w:pPr>
      <w:r w:rsidRPr="00132E11">
        <w:rPr>
          <w:color w:val="000000"/>
        </w:rPr>
        <w:t>Греческое слово «</w:t>
      </w:r>
      <w:proofErr w:type="spellStart"/>
      <w:r w:rsidRPr="00132E11">
        <w:rPr>
          <w:color w:val="000000"/>
        </w:rPr>
        <w:t>ethos</w:t>
      </w:r>
      <w:proofErr w:type="spellEnd"/>
      <w:r w:rsidRPr="00132E11">
        <w:rPr>
          <w:color w:val="000000"/>
        </w:rPr>
        <w:t>», было переведено римским мыслителем Цицероном латинским словом «</w:t>
      </w:r>
      <w:proofErr w:type="spellStart"/>
      <w:r w:rsidRPr="00132E11">
        <w:rPr>
          <w:color w:val="000000"/>
        </w:rPr>
        <w:t>mores</w:t>
      </w:r>
      <w:proofErr w:type="spellEnd"/>
      <w:r w:rsidRPr="00132E11">
        <w:rPr>
          <w:color w:val="000000"/>
        </w:rPr>
        <w:t>», на его основе было образовано прилагательное «</w:t>
      </w:r>
      <w:proofErr w:type="spellStart"/>
      <w:r w:rsidRPr="00132E11">
        <w:rPr>
          <w:color w:val="000000"/>
        </w:rPr>
        <w:t>moralis</w:t>
      </w:r>
      <w:proofErr w:type="spellEnd"/>
      <w:r w:rsidRPr="00132E11">
        <w:rPr>
          <w:color w:val="000000"/>
        </w:rPr>
        <w:t>» (моральный). В последующем от прилагательного «моральный» было образовано существительное «мораль» (</w:t>
      </w:r>
      <w:proofErr w:type="spellStart"/>
      <w:r w:rsidRPr="00132E11">
        <w:rPr>
          <w:color w:val="000000"/>
        </w:rPr>
        <w:t>moralitas</w:t>
      </w:r>
      <w:proofErr w:type="spellEnd"/>
      <w:r w:rsidRPr="00132E11">
        <w:rPr>
          <w:color w:val="000000"/>
        </w:rPr>
        <w:t>) которое и является латинским эквивалентом древнегреческого термина «этика».</w:t>
      </w:r>
    </w:p>
    <w:p w:rsidR="00132E11" w:rsidRPr="00132E11" w:rsidRDefault="00132E11" w:rsidP="00132E11">
      <w:pPr>
        <w:pStyle w:val="a3"/>
        <w:jc w:val="both"/>
        <w:rPr>
          <w:color w:val="000000"/>
        </w:rPr>
      </w:pPr>
      <w:r w:rsidRPr="00132E11">
        <w:rPr>
          <w:color w:val="000000"/>
        </w:rPr>
        <w:t>Таким образом, следуя этимологии, слова «этика», «нравственность», «мораль» в обыденной речи употребляется как синонимы. Однако в философии сложилась традиция различения этих понятий.</w:t>
      </w:r>
    </w:p>
    <w:p w:rsidR="00132E11" w:rsidRPr="00132E11" w:rsidRDefault="00132E11" w:rsidP="00132E11">
      <w:pPr>
        <w:pStyle w:val="a3"/>
        <w:jc w:val="both"/>
        <w:rPr>
          <w:color w:val="000000"/>
        </w:rPr>
      </w:pPr>
      <w:r w:rsidRPr="00132E11">
        <w:rPr>
          <w:color w:val="000000"/>
        </w:rPr>
        <w:t>Под понятием «этика» обычно подразумевается теоретическое знание, наука.</w:t>
      </w:r>
    </w:p>
    <w:p w:rsidR="00132E11" w:rsidRPr="00132E11" w:rsidRDefault="00132E11" w:rsidP="00132E11">
      <w:pPr>
        <w:pStyle w:val="a3"/>
        <w:jc w:val="both"/>
        <w:rPr>
          <w:color w:val="000000"/>
        </w:rPr>
      </w:pPr>
      <w:r w:rsidRPr="00132E11">
        <w:rPr>
          <w:color w:val="000000"/>
        </w:rPr>
        <w:t>Под понятиями «нравственность» и «мораль» - изучаемый этой наукой предмет, особая форма общественного сознания или человеческой деятельности.</w:t>
      </w:r>
    </w:p>
    <w:p w:rsidR="00132E11" w:rsidRPr="00132E11" w:rsidRDefault="00132E11" w:rsidP="00132E11">
      <w:pPr>
        <w:pStyle w:val="a3"/>
        <w:jc w:val="both"/>
        <w:rPr>
          <w:color w:val="000000"/>
        </w:rPr>
      </w:pPr>
      <w:r w:rsidRPr="00132E11">
        <w:rPr>
          <w:color w:val="000000"/>
        </w:rPr>
        <w:lastRenderedPageBreak/>
        <w:t>Таким образом, этика является учением о морали, о нравственном освоении человеком действительности.</w:t>
      </w:r>
    </w:p>
    <w:p w:rsidR="00132E11" w:rsidRPr="00132E11" w:rsidRDefault="00132E11" w:rsidP="00132E11">
      <w:pPr>
        <w:pStyle w:val="a3"/>
        <w:jc w:val="both"/>
        <w:rPr>
          <w:color w:val="000000"/>
        </w:rPr>
      </w:pPr>
      <w:r w:rsidRPr="00132E11">
        <w:rPr>
          <w:color w:val="000000"/>
        </w:rPr>
        <w:t>Традиционно считается, что философия включает в себя онтологию, гносеологию, этику и эстетику. Этика как философская дисциплина в той или иной степени решает многие философские вопросы, в том числе и вопросы онтологии и теории познания.</w:t>
      </w:r>
    </w:p>
    <w:p w:rsidR="00132E11" w:rsidRPr="00132E11" w:rsidRDefault="00132E11" w:rsidP="00132E11">
      <w:pPr>
        <w:pStyle w:val="a3"/>
        <w:jc w:val="both"/>
        <w:rPr>
          <w:color w:val="000000"/>
        </w:rPr>
      </w:pPr>
      <w:r w:rsidRPr="00132E11">
        <w:rPr>
          <w:color w:val="000000"/>
        </w:rPr>
        <w:t>Этика как философская дисциплина является глубоко теоретическим учением, объясняющим природу морали, сложный и противоречивый мир нравственных отношений, высшие устремления человека.</w:t>
      </w:r>
    </w:p>
    <w:p w:rsidR="00132E11" w:rsidRPr="00132E11" w:rsidRDefault="00132E11" w:rsidP="00132E11">
      <w:pPr>
        <w:pStyle w:val="a3"/>
        <w:jc w:val="both"/>
        <w:rPr>
          <w:color w:val="000000"/>
        </w:rPr>
      </w:pPr>
      <w:r w:rsidRPr="00132E11">
        <w:rPr>
          <w:color w:val="000000"/>
        </w:rPr>
        <w:t>Особенности этики в рамках философии состоят в том, что этика составляет нормативно-практическую часть системы философского знания. Существенное своеобразие этики состоит в ее нормативности. Аристотель, а вслед за ним и многие другие философы рассматривали этику как практическую философию, конечной задачей которой является производство не знания, а ценностей. Она задает ценностную основу человеческой деятельности.</w:t>
      </w:r>
    </w:p>
    <w:p w:rsidR="00132E11" w:rsidRPr="00132E11" w:rsidRDefault="00132E11" w:rsidP="00132E11">
      <w:pPr>
        <w:pStyle w:val="a3"/>
        <w:jc w:val="both"/>
        <w:rPr>
          <w:color w:val="000000"/>
        </w:rPr>
      </w:pPr>
      <w:r w:rsidRPr="00132E11">
        <w:rPr>
          <w:color w:val="000000"/>
        </w:rPr>
        <w:t>Этика стремится прояснить общие основания нравственного миропорядка, всего многообразия проявления морали: что есть добро, гуманность, жизненная правда, в чем состоит назначение человека, что делает жизнь человека осмысленной, счастливой и т.д. Этика изучает источник происхождения моральных ценностей, общую природу морали, ее специфику и роль в жизни человека.</w:t>
      </w:r>
    </w:p>
    <w:p w:rsidR="00132E11" w:rsidRPr="00132E11" w:rsidRDefault="00132E11" w:rsidP="00132E11">
      <w:pPr>
        <w:pStyle w:val="a3"/>
        <w:jc w:val="both"/>
        <w:rPr>
          <w:color w:val="000000"/>
        </w:rPr>
      </w:pPr>
      <w:r w:rsidRPr="00132E11">
        <w:rPr>
          <w:color w:val="000000"/>
        </w:rPr>
        <w:t>Этика как теория морали устанавливает логическую связь между моральными оценками, вы являет законы, в соответствии с которыми вырабатываются суждения, призванные руководить поступками людей. Этика не вырабатывает конкретных рекомендаций, как поступать в том или ином случае, она формулирует лишь общие абстрактные принципы, на которых могут быть построены конкретные оценки и рекомендации.</w:t>
      </w:r>
    </w:p>
    <w:p w:rsidR="00132E11" w:rsidRPr="00132E11" w:rsidRDefault="00132E11" w:rsidP="00132E11">
      <w:pPr>
        <w:pStyle w:val="a3"/>
        <w:jc w:val="both"/>
        <w:rPr>
          <w:color w:val="000000"/>
        </w:rPr>
      </w:pPr>
      <w:r w:rsidRPr="00132E11">
        <w:rPr>
          <w:color w:val="000000"/>
        </w:rPr>
        <w:t>В качестве теории морали этика занимается исследованием основных категорий, в которых можно описывать моральные оценки и критерии различения добра и зла. В рамках этики строится и исследуется система понятий, в которых можно выразить как сами моральные законы, так и логику их применения к оценке человеческого поведения в условиях конкретных ситуаций.</w:t>
      </w:r>
    </w:p>
    <w:p w:rsidR="00132E11" w:rsidRPr="00132E11" w:rsidRDefault="00132E11" w:rsidP="00132E11">
      <w:pPr>
        <w:pStyle w:val="a3"/>
        <w:jc w:val="both"/>
        <w:rPr>
          <w:color w:val="000000"/>
        </w:rPr>
      </w:pPr>
      <w:r w:rsidRPr="00132E11">
        <w:rPr>
          <w:color w:val="000000"/>
        </w:rPr>
        <w:t>Из характеристики этики как теории морали, имеющей нормативно-практическую направленность, вытекают две важнейшие функции этики: познавательная и нормативная.</w:t>
      </w:r>
    </w:p>
    <w:p w:rsidR="00132E11" w:rsidRPr="00132E11" w:rsidRDefault="00132E11" w:rsidP="00132E11">
      <w:pPr>
        <w:pStyle w:val="a3"/>
        <w:jc w:val="both"/>
        <w:rPr>
          <w:color w:val="000000"/>
        </w:rPr>
      </w:pPr>
      <w:r w:rsidRPr="00132E11">
        <w:rPr>
          <w:color w:val="000000"/>
        </w:rPr>
        <w:t>Познавательная функция этики состоит в том, что этика изучает поведение человека относительно ценностных ориентиров, оценивает его мотивы в категориях добра и зла, справедливости и несправедливости и др. В этом смысле можно сказать, что этика исследует нравственную жизнь с точки зрения ее соответствия моральным нормам. Задача этики состоит в том, чтобы в каждый конкретный исторический период помочь человеку понять, что есть истинное благо, и найти свой путь к достижению этого блага.</w:t>
      </w:r>
    </w:p>
    <w:p w:rsidR="00132E11" w:rsidRPr="00132E11" w:rsidRDefault="00132E11" w:rsidP="00132E11">
      <w:pPr>
        <w:pStyle w:val="a3"/>
        <w:jc w:val="both"/>
        <w:rPr>
          <w:color w:val="000000"/>
        </w:rPr>
      </w:pPr>
      <w:r w:rsidRPr="00132E11">
        <w:rPr>
          <w:color w:val="000000"/>
        </w:rPr>
        <w:t xml:space="preserve">Нормативная функция этики связана с решением ею одной из важнейших задач: разрешения моральных ситуаций, требующих нового понимания морали, преодоления ценностной разорванности общественного сознания; тем самым с возможностью предложить обществу новую, единую для всех моральную перспективу. Чтобы достичь этого, этика в тот или иной исторический период должна снять ореол абсолютности с тех </w:t>
      </w:r>
      <w:r w:rsidRPr="00132E11">
        <w:rPr>
          <w:color w:val="000000"/>
        </w:rPr>
        <w:lastRenderedPageBreak/>
        <w:t xml:space="preserve">или иных моральных норм, ценностей и идеалов, показать их относительный характер, а затем возвести в </w:t>
      </w:r>
      <w:proofErr w:type="spellStart"/>
      <w:r w:rsidRPr="00132E11">
        <w:rPr>
          <w:color w:val="000000"/>
        </w:rPr>
        <w:t>абсолют</w:t>
      </w:r>
      <w:proofErr w:type="spellEnd"/>
      <w:r w:rsidRPr="00132E11">
        <w:rPr>
          <w:color w:val="000000"/>
        </w:rPr>
        <w:t xml:space="preserve"> другие.</w:t>
      </w:r>
    </w:p>
    <w:p w:rsidR="00132E11" w:rsidRPr="00132E11" w:rsidRDefault="00132E11" w:rsidP="00132E11">
      <w:pPr>
        <w:pStyle w:val="a3"/>
        <w:jc w:val="both"/>
      </w:pPr>
      <w:r w:rsidRPr="00132E11">
        <w:t>Подводя итог, следует отметить, что мораль (нравственность) представляет собой сложную сферу духовной жизни личности и общества, сферу духовной культуры и является предметом изучения этики. Этика не создает норм, принципов и правил поведения, оценок и идеалов, а изучает, теоретически обобщает, систематизирует и стремится обосновать единые нормы, ценности и идеалы. Для этого она должна раскрыть источник происхождения моральных норм, ценностей и идеалов, общую природу морали и ее роль в жизни человека и общества, выявить закономерности ее функционирования. В кризисных условиях общественного развития этика обеспечивает смену моральных нормативно-ценностных систем.</w:t>
      </w:r>
    </w:p>
    <w:p w:rsidR="00132E11" w:rsidRPr="00132E11" w:rsidRDefault="00132E11" w:rsidP="00132E11">
      <w:pPr>
        <w:shd w:val="clear" w:color="auto" w:fill="FFFFFF"/>
        <w:spacing w:after="240"/>
        <w:jc w:val="both"/>
        <w:rPr>
          <w:sz w:val="24"/>
          <w:szCs w:val="24"/>
        </w:rPr>
      </w:pPr>
      <w:r w:rsidRPr="00132E11">
        <w:rPr>
          <w:i/>
          <w:iCs/>
          <w:sz w:val="24"/>
          <w:szCs w:val="24"/>
        </w:rPr>
        <w:t>Профессиональная этика – это правила внутреннего поведения персонала, на котором основываются рабочие взаимоотношения. Соблюдать эти нормы должны как сотрудники, так и руководители при общении с подчиненными. От этого зависит и формирование здорового климата внутри каждого коллектива и создание комфортной рабочей среды.</w:t>
      </w:r>
    </w:p>
    <w:p w:rsidR="00132E11" w:rsidRPr="00132E11" w:rsidRDefault="00132E11" w:rsidP="00132E11">
      <w:pPr>
        <w:shd w:val="clear" w:color="auto" w:fill="FFFFFF"/>
        <w:spacing w:before="312" w:after="100" w:afterAutospacing="1"/>
        <w:jc w:val="both"/>
        <w:outlineLvl w:val="1"/>
        <w:rPr>
          <w:sz w:val="24"/>
          <w:szCs w:val="24"/>
        </w:rPr>
      </w:pPr>
      <w:r w:rsidRPr="00132E11">
        <w:rPr>
          <w:sz w:val="24"/>
          <w:szCs w:val="24"/>
        </w:rPr>
        <w:t>Служебная и профессиональная этика в организации и ее особенности в различных случаях</w:t>
      </w:r>
    </w:p>
    <w:p w:rsidR="00132E11" w:rsidRPr="00132E11" w:rsidRDefault="00132E11" w:rsidP="00132E11">
      <w:pPr>
        <w:shd w:val="clear" w:color="auto" w:fill="FFFFFF"/>
        <w:spacing w:before="240" w:after="240"/>
        <w:jc w:val="both"/>
        <w:rPr>
          <w:sz w:val="24"/>
          <w:szCs w:val="24"/>
        </w:rPr>
      </w:pPr>
      <w:r w:rsidRPr="00132E11">
        <w:rPr>
          <w:sz w:val="24"/>
          <w:szCs w:val="24"/>
        </w:rPr>
        <w:t>Соблюдать профессиональную этику нужно на любом рабочем месте.</w:t>
      </w:r>
    </w:p>
    <w:p w:rsidR="00132E11" w:rsidRDefault="00132E11" w:rsidP="00132E11">
      <w:pPr>
        <w:shd w:val="clear" w:color="auto" w:fill="FFFFFF"/>
        <w:spacing w:before="240" w:after="240"/>
        <w:jc w:val="both"/>
        <w:rPr>
          <w:sz w:val="24"/>
          <w:szCs w:val="24"/>
        </w:rPr>
      </w:pPr>
      <w:r w:rsidRPr="00132E11">
        <w:rPr>
          <w:sz w:val="24"/>
          <w:szCs w:val="24"/>
        </w:rPr>
        <w:t>К основным принципам корректного должностного поведения можно отнести:</w:t>
      </w:r>
    </w:p>
    <w:p w:rsidR="00132E11" w:rsidRDefault="00132E11" w:rsidP="00132E11">
      <w:pPr>
        <w:shd w:val="clear" w:color="auto" w:fill="FFFFFF"/>
        <w:spacing w:before="240" w:after="240"/>
        <w:jc w:val="both"/>
        <w:rPr>
          <w:sz w:val="24"/>
          <w:szCs w:val="24"/>
        </w:rPr>
      </w:pPr>
      <w:r w:rsidRPr="00132E11">
        <w:rPr>
          <w:sz w:val="24"/>
          <w:szCs w:val="24"/>
        </w:rPr>
        <w:t>– сохранение толерантности и терпимости по отношению к начальству, коллегам или подчиненным, в том числе в вопросах, не относящихся к трудовым обязанностям. К примеру, если это касается убеждений лица, гендерной или религиозной принадлежности;</w:t>
      </w:r>
    </w:p>
    <w:p w:rsidR="00132E11" w:rsidRDefault="00132E11" w:rsidP="00132E11">
      <w:pPr>
        <w:shd w:val="clear" w:color="auto" w:fill="FFFFFF"/>
        <w:spacing w:before="240" w:after="240"/>
        <w:jc w:val="both"/>
        <w:rPr>
          <w:sz w:val="24"/>
          <w:szCs w:val="24"/>
        </w:rPr>
      </w:pPr>
      <w:r w:rsidRPr="00132E11">
        <w:rPr>
          <w:sz w:val="24"/>
          <w:szCs w:val="24"/>
        </w:rPr>
        <w:t xml:space="preserve">– </w:t>
      </w:r>
      <w:proofErr w:type="spellStart"/>
      <w:r w:rsidRPr="00132E11">
        <w:rPr>
          <w:sz w:val="24"/>
          <w:szCs w:val="24"/>
        </w:rPr>
        <w:t>несовершение</w:t>
      </w:r>
      <w:proofErr w:type="spellEnd"/>
      <w:r w:rsidRPr="00132E11">
        <w:rPr>
          <w:sz w:val="24"/>
          <w:szCs w:val="24"/>
        </w:rPr>
        <w:t xml:space="preserve"> по отношению к начальству, коллегам или подчиненным действий, противоречащих общепринятым моральным нормам;</w:t>
      </w:r>
    </w:p>
    <w:p w:rsidR="00132E11" w:rsidRDefault="00132E11" w:rsidP="00132E11">
      <w:pPr>
        <w:shd w:val="clear" w:color="auto" w:fill="FFFFFF"/>
        <w:spacing w:before="240" w:after="240"/>
        <w:jc w:val="both"/>
        <w:rPr>
          <w:sz w:val="24"/>
          <w:szCs w:val="24"/>
        </w:rPr>
      </w:pPr>
      <w:r w:rsidRPr="00132E11">
        <w:rPr>
          <w:sz w:val="24"/>
          <w:szCs w:val="24"/>
        </w:rPr>
        <w:t>– отсутствие действий, ограничивающих права и свободы других людей;</w:t>
      </w:r>
    </w:p>
    <w:p w:rsidR="00132E11" w:rsidRPr="00132E11" w:rsidRDefault="00132E11" w:rsidP="00132E11">
      <w:pPr>
        <w:shd w:val="clear" w:color="auto" w:fill="FFFFFF"/>
        <w:spacing w:before="240" w:after="240"/>
        <w:jc w:val="both"/>
        <w:rPr>
          <w:sz w:val="24"/>
          <w:szCs w:val="24"/>
        </w:rPr>
      </w:pPr>
      <w:r w:rsidRPr="00132E11">
        <w:rPr>
          <w:sz w:val="24"/>
          <w:szCs w:val="24"/>
        </w:rPr>
        <w:t>– соблюдение норм законов и ЛНА актов, утвержденных работодателем, в том числе кодексов корпоративной этики.</w:t>
      </w:r>
    </w:p>
    <w:p w:rsidR="00132E11" w:rsidRPr="00132E11" w:rsidRDefault="00132E11" w:rsidP="00132E11">
      <w:pPr>
        <w:shd w:val="clear" w:color="auto" w:fill="FFFFFF"/>
        <w:spacing w:before="240" w:after="240"/>
        <w:jc w:val="both"/>
        <w:rPr>
          <w:sz w:val="24"/>
          <w:szCs w:val="24"/>
        </w:rPr>
      </w:pPr>
      <w:r w:rsidRPr="00132E11">
        <w:rPr>
          <w:sz w:val="24"/>
          <w:szCs w:val="24"/>
        </w:rPr>
        <w:t>Придерживаться общепринятых норм общения нужно не только в рабочие моменты, но и на корпоративных мероприятиях.</w:t>
      </w:r>
    </w:p>
    <w:p w:rsidR="00132E11" w:rsidRDefault="00132E11" w:rsidP="00132E11">
      <w:pPr>
        <w:shd w:val="clear" w:color="auto" w:fill="FFFFFF"/>
        <w:spacing w:before="240" w:after="240"/>
        <w:jc w:val="both"/>
        <w:rPr>
          <w:sz w:val="24"/>
          <w:szCs w:val="24"/>
        </w:rPr>
      </w:pPr>
      <w:r w:rsidRPr="00132E11">
        <w:rPr>
          <w:sz w:val="24"/>
          <w:szCs w:val="24"/>
        </w:rPr>
        <w:t>Сохранять высокий уровень нравственности особенно важно для специалистов ряда профессий, которые предполагают общение с людьми и получение от них персональных или конфиденциальных сведений. К таким специальностям относятся:</w:t>
      </w:r>
    </w:p>
    <w:p w:rsidR="00132E11" w:rsidRDefault="00132E11" w:rsidP="00132E11">
      <w:pPr>
        <w:shd w:val="clear" w:color="auto" w:fill="FFFFFF"/>
        <w:spacing w:before="240" w:after="240"/>
        <w:jc w:val="both"/>
        <w:rPr>
          <w:sz w:val="24"/>
          <w:szCs w:val="24"/>
        </w:rPr>
      </w:pPr>
      <w:r w:rsidRPr="00132E11">
        <w:rPr>
          <w:sz w:val="24"/>
          <w:szCs w:val="24"/>
        </w:rPr>
        <w:t>– адвокаты;</w:t>
      </w:r>
    </w:p>
    <w:p w:rsidR="00132E11" w:rsidRDefault="00132E11" w:rsidP="00132E11">
      <w:pPr>
        <w:shd w:val="clear" w:color="auto" w:fill="FFFFFF"/>
        <w:spacing w:before="240" w:after="240"/>
        <w:jc w:val="both"/>
        <w:rPr>
          <w:sz w:val="24"/>
          <w:szCs w:val="24"/>
        </w:rPr>
      </w:pPr>
      <w:r w:rsidRPr="00132E11">
        <w:rPr>
          <w:sz w:val="24"/>
          <w:szCs w:val="24"/>
        </w:rPr>
        <w:t>– судьи;</w:t>
      </w:r>
    </w:p>
    <w:p w:rsidR="00132E11" w:rsidRDefault="00132E11" w:rsidP="00132E11">
      <w:pPr>
        <w:shd w:val="clear" w:color="auto" w:fill="FFFFFF"/>
        <w:spacing w:before="240" w:after="240"/>
        <w:jc w:val="both"/>
        <w:rPr>
          <w:sz w:val="24"/>
          <w:szCs w:val="24"/>
        </w:rPr>
      </w:pPr>
      <w:r w:rsidRPr="00132E11">
        <w:rPr>
          <w:sz w:val="24"/>
          <w:szCs w:val="24"/>
        </w:rPr>
        <w:t>– нотариусы;</w:t>
      </w:r>
    </w:p>
    <w:p w:rsidR="00132E11" w:rsidRDefault="00132E11" w:rsidP="00132E11">
      <w:pPr>
        <w:shd w:val="clear" w:color="auto" w:fill="FFFFFF"/>
        <w:spacing w:before="240" w:after="240"/>
        <w:jc w:val="both"/>
        <w:rPr>
          <w:sz w:val="24"/>
          <w:szCs w:val="24"/>
        </w:rPr>
      </w:pPr>
      <w:r w:rsidRPr="00132E11">
        <w:rPr>
          <w:sz w:val="24"/>
          <w:szCs w:val="24"/>
        </w:rPr>
        <w:t>– юристы;</w:t>
      </w:r>
    </w:p>
    <w:p w:rsidR="00132E11" w:rsidRDefault="00132E11" w:rsidP="00132E11">
      <w:pPr>
        <w:shd w:val="clear" w:color="auto" w:fill="FFFFFF"/>
        <w:spacing w:before="240" w:after="240"/>
        <w:jc w:val="both"/>
        <w:rPr>
          <w:sz w:val="24"/>
          <w:szCs w:val="24"/>
        </w:rPr>
      </w:pPr>
      <w:r w:rsidRPr="00132E11">
        <w:rPr>
          <w:sz w:val="24"/>
          <w:szCs w:val="24"/>
        </w:rPr>
        <w:t>– педагоги школ;</w:t>
      </w:r>
    </w:p>
    <w:p w:rsidR="00132E11" w:rsidRDefault="00132E11" w:rsidP="00132E11">
      <w:pPr>
        <w:shd w:val="clear" w:color="auto" w:fill="FFFFFF"/>
        <w:spacing w:before="240" w:after="240"/>
        <w:jc w:val="both"/>
        <w:rPr>
          <w:sz w:val="24"/>
          <w:szCs w:val="24"/>
        </w:rPr>
      </w:pPr>
      <w:r w:rsidRPr="00132E11">
        <w:rPr>
          <w:sz w:val="24"/>
          <w:szCs w:val="24"/>
        </w:rPr>
        <w:lastRenderedPageBreak/>
        <w:t>– сотрудники учреждений культуры;</w:t>
      </w:r>
    </w:p>
    <w:p w:rsidR="00132E11" w:rsidRDefault="00132E11" w:rsidP="00132E11">
      <w:pPr>
        <w:shd w:val="clear" w:color="auto" w:fill="FFFFFF"/>
        <w:spacing w:before="240" w:after="240"/>
        <w:jc w:val="both"/>
        <w:rPr>
          <w:sz w:val="24"/>
          <w:szCs w:val="24"/>
        </w:rPr>
      </w:pPr>
      <w:r w:rsidRPr="00132E11">
        <w:rPr>
          <w:sz w:val="24"/>
          <w:szCs w:val="24"/>
        </w:rPr>
        <w:t>– врачи;</w:t>
      </w:r>
    </w:p>
    <w:p w:rsidR="00132E11" w:rsidRDefault="00132E11" w:rsidP="00132E11">
      <w:pPr>
        <w:shd w:val="clear" w:color="auto" w:fill="FFFFFF"/>
        <w:spacing w:before="240" w:after="240"/>
        <w:jc w:val="both"/>
        <w:rPr>
          <w:sz w:val="24"/>
          <w:szCs w:val="24"/>
        </w:rPr>
      </w:pPr>
      <w:r w:rsidRPr="00132E11">
        <w:rPr>
          <w:sz w:val="24"/>
          <w:szCs w:val="24"/>
        </w:rPr>
        <w:t>– журналисты;</w:t>
      </w:r>
    </w:p>
    <w:p w:rsidR="00132E11" w:rsidRPr="00132E11" w:rsidRDefault="00132E11" w:rsidP="00132E11">
      <w:pPr>
        <w:shd w:val="clear" w:color="auto" w:fill="FFFFFF"/>
        <w:spacing w:before="240" w:after="240"/>
        <w:jc w:val="both"/>
        <w:rPr>
          <w:sz w:val="24"/>
          <w:szCs w:val="24"/>
        </w:rPr>
      </w:pPr>
      <w:r w:rsidRPr="00132E11">
        <w:rPr>
          <w:sz w:val="24"/>
          <w:szCs w:val="24"/>
        </w:rPr>
        <w:t>– сотрудники кадровых служб.</w:t>
      </w:r>
    </w:p>
    <w:p w:rsidR="00132E11" w:rsidRDefault="00132E11" w:rsidP="00132E11">
      <w:pPr>
        <w:shd w:val="clear" w:color="auto" w:fill="FFFFFF"/>
        <w:spacing w:before="240" w:after="240"/>
        <w:jc w:val="both"/>
        <w:rPr>
          <w:sz w:val="24"/>
          <w:szCs w:val="24"/>
        </w:rPr>
      </w:pPr>
      <w:r w:rsidRPr="00132E11">
        <w:rPr>
          <w:sz w:val="24"/>
          <w:szCs w:val="24"/>
        </w:rPr>
        <w:t>В таких случаях в рамках служебного положения каждый сотрудник обязан учитывать следующие принципы профессиональной этики:</w:t>
      </w:r>
    </w:p>
    <w:p w:rsidR="00132E11" w:rsidRDefault="00132E11" w:rsidP="00132E11">
      <w:pPr>
        <w:shd w:val="clear" w:color="auto" w:fill="FFFFFF"/>
        <w:spacing w:before="240" w:after="240"/>
        <w:jc w:val="both"/>
        <w:rPr>
          <w:sz w:val="24"/>
          <w:szCs w:val="24"/>
        </w:rPr>
      </w:pPr>
      <w:r w:rsidRPr="00132E11">
        <w:rPr>
          <w:sz w:val="24"/>
          <w:szCs w:val="24"/>
        </w:rPr>
        <w:t>– не допускать утечки конфиденциальной информации;</w:t>
      </w:r>
    </w:p>
    <w:p w:rsidR="00132E11" w:rsidRDefault="00132E11" w:rsidP="00132E11">
      <w:pPr>
        <w:shd w:val="clear" w:color="auto" w:fill="FFFFFF"/>
        <w:spacing w:before="240" w:after="240"/>
        <w:jc w:val="both"/>
        <w:rPr>
          <w:sz w:val="24"/>
          <w:szCs w:val="24"/>
        </w:rPr>
      </w:pPr>
      <w:r w:rsidRPr="00132E11">
        <w:rPr>
          <w:sz w:val="24"/>
          <w:szCs w:val="24"/>
        </w:rPr>
        <w:t>– предпринимать все необходимые меры, чтобы исключить передачу конфиденциальной информации другим лицам;</w:t>
      </w:r>
    </w:p>
    <w:p w:rsidR="00132E11" w:rsidRDefault="00132E11" w:rsidP="00132E11">
      <w:pPr>
        <w:shd w:val="clear" w:color="auto" w:fill="FFFFFF"/>
        <w:spacing w:before="240" w:after="240"/>
        <w:jc w:val="both"/>
        <w:rPr>
          <w:sz w:val="24"/>
          <w:szCs w:val="24"/>
        </w:rPr>
      </w:pPr>
      <w:r w:rsidRPr="00132E11">
        <w:rPr>
          <w:sz w:val="24"/>
          <w:szCs w:val="24"/>
        </w:rPr>
        <w:t>– не использовать ставшую известной в процессе профессиональной деятельности информацию во вред лицу, от которого она была получена;</w:t>
      </w:r>
    </w:p>
    <w:p w:rsidR="00132E11" w:rsidRPr="00132E11" w:rsidRDefault="00132E11" w:rsidP="00132E11">
      <w:pPr>
        <w:shd w:val="clear" w:color="auto" w:fill="FFFFFF"/>
        <w:spacing w:before="240" w:after="240"/>
        <w:jc w:val="both"/>
        <w:rPr>
          <w:sz w:val="24"/>
          <w:szCs w:val="24"/>
        </w:rPr>
      </w:pPr>
      <w:r w:rsidRPr="00132E11">
        <w:rPr>
          <w:sz w:val="24"/>
          <w:szCs w:val="24"/>
        </w:rPr>
        <w:t>– принимать решения справедливо, а не основываясь на тех сведениях, которые стали известны в силу профессиональной принадлежности.</w:t>
      </w:r>
    </w:p>
    <w:p w:rsidR="00132E11" w:rsidRDefault="00132E11" w:rsidP="00132E11">
      <w:pPr>
        <w:shd w:val="clear" w:color="auto" w:fill="FFFFFF"/>
        <w:spacing w:before="240" w:after="240"/>
        <w:jc w:val="both"/>
        <w:rPr>
          <w:sz w:val="24"/>
          <w:szCs w:val="24"/>
        </w:rPr>
      </w:pPr>
      <w:r w:rsidRPr="00132E11">
        <w:rPr>
          <w:sz w:val="24"/>
          <w:szCs w:val="24"/>
        </w:rPr>
        <w:t>Для должностных лиц некоторых специальностей закон особо требует от сотрудников не допускать аморального поведения.</w:t>
      </w:r>
    </w:p>
    <w:p w:rsidR="00132E11" w:rsidRDefault="00132E11" w:rsidP="00132E11">
      <w:pPr>
        <w:shd w:val="clear" w:color="auto" w:fill="FFFFFF"/>
        <w:spacing w:before="240" w:after="240"/>
        <w:jc w:val="both"/>
        <w:rPr>
          <w:sz w:val="24"/>
          <w:szCs w:val="24"/>
        </w:rPr>
      </w:pPr>
      <w:r w:rsidRPr="00132E11">
        <w:rPr>
          <w:sz w:val="24"/>
          <w:szCs w:val="24"/>
        </w:rPr>
        <w:t>К примеру, в случае совершения работником, выполняющим воспитательные функции, аморального проступка, несовместимого с продолжением данной работы, трудовой договор с таким лицом расторгнут (п. 8 ч. 1 ст. 81 ТК РФ).</w:t>
      </w:r>
    </w:p>
    <w:p w:rsidR="00132E11" w:rsidRDefault="00132E11" w:rsidP="00132E11">
      <w:pPr>
        <w:shd w:val="clear" w:color="auto" w:fill="FFFFFF"/>
        <w:spacing w:before="240" w:after="240"/>
        <w:jc w:val="both"/>
        <w:rPr>
          <w:sz w:val="24"/>
          <w:szCs w:val="24"/>
        </w:rPr>
      </w:pPr>
      <w:r w:rsidRPr="00132E11">
        <w:rPr>
          <w:sz w:val="24"/>
          <w:szCs w:val="24"/>
        </w:rPr>
        <w:t>На этом основании допускается увольнение работников, которые занимаются воспитательной деятельностью, например, учителей, преподавателей учебных заведений, мастеров производственного обучения, воспитателей детских учреждений, независимо от того, где совершен аморальный проступок – по месту работы или в быту (п. 46 Постановления Пленума Верховного Суда РФ от 17.03.2004 № 2).</w:t>
      </w:r>
    </w:p>
    <w:p w:rsidR="00132E11" w:rsidRDefault="00132E11" w:rsidP="00132E11">
      <w:pPr>
        <w:shd w:val="clear" w:color="auto" w:fill="FFFFFF"/>
        <w:spacing w:before="240" w:after="240"/>
        <w:jc w:val="both"/>
        <w:rPr>
          <w:sz w:val="24"/>
          <w:szCs w:val="24"/>
        </w:rPr>
      </w:pPr>
      <w:r w:rsidRPr="00132E11">
        <w:rPr>
          <w:sz w:val="24"/>
          <w:szCs w:val="24"/>
        </w:rPr>
        <w:t>Аморальным проступком может считаться любое нарушение моральных устоев и общепринятых в обществе норм поведения. К числу указанных проступков, несовместимых с продолжением воспитательной работы, могут относиться скандалы, драки, появление в общественных местах в состоянии алкогольного, наркотического или иного токсического опьянения, недостойное поведение в быту, жестокое обращение с животными и др.</w:t>
      </w:r>
    </w:p>
    <w:p w:rsidR="00132E11" w:rsidRPr="00132E11" w:rsidRDefault="00132E11" w:rsidP="00132E11">
      <w:pPr>
        <w:shd w:val="clear" w:color="auto" w:fill="FFFFFF"/>
        <w:spacing w:before="240" w:after="240"/>
        <w:jc w:val="both"/>
        <w:rPr>
          <w:sz w:val="24"/>
          <w:szCs w:val="24"/>
        </w:rPr>
      </w:pPr>
      <w:r w:rsidRPr="00132E11">
        <w:rPr>
          <w:sz w:val="24"/>
          <w:szCs w:val="24"/>
        </w:rPr>
        <w:t>Если виновные действия, дающие основание для утраты доверия, либо аморальный проступок совершены работником по месту работы и в связи с исполнением им трудовых обязанностей, такой работник может быть уволен с работы при условии соблюдения порядка применения дисциплинарных взысканий, установленного ст. 193 ТК РФ (Апелляционное определение Ростовского областного суда от 02.08.2012 по делу № 33-8910).</w:t>
      </w:r>
    </w:p>
    <w:p w:rsidR="00132E11" w:rsidRPr="00132E11" w:rsidRDefault="00132E11" w:rsidP="00132E11">
      <w:pPr>
        <w:shd w:val="clear" w:color="auto" w:fill="FFFFFF"/>
        <w:spacing w:before="240" w:after="240"/>
        <w:jc w:val="both"/>
        <w:rPr>
          <w:sz w:val="24"/>
          <w:szCs w:val="24"/>
        </w:rPr>
      </w:pPr>
      <w:r w:rsidRPr="00132E11">
        <w:rPr>
          <w:sz w:val="24"/>
          <w:szCs w:val="24"/>
        </w:rPr>
        <w:t>Специалист, чья профессиональная деятельность связана с личными данными других людей, в своей работе должен следовать положениям, которые устанавливают правила не только профессиональной этики, но и делового этикета.</w:t>
      </w:r>
    </w:p>
    <w:p w:rsidR="00132E11" w:rsidRPr="00132E11" w:rsidRDefault="00132E11" w:rsidP="00132E11">
      <w:pPr>
        <w:shd w:val="clear" w:color="auto" w:fill="FFFFFF"/>
        <w:spacing w:before="240" w:after="240"/>
        <w:jc w:val="both"/>
        <w:rPr>
          <w:sz w:val="24"/>
          <w:szCs w:val="24"/>
        </w:rPr>
      </w:pPr>
      <w:r w:rsidRPr="00132E11">
        <w:rPr>
          <w:sz w:val="24"/>
          <w:szCs w:val="24"/>
        </w:rPr>
        <w:t xml:space="preserve">Это особенно важно в условиях перевода сотрудников на удаленную работу. Поскольку ошибки и нетактичные формулировки в интернет-общении с клиентами и коллегами из </w:t>
      </w:r>
      <w:r w:rsidRPr="00132E11">
        <w:rPr>
          <w:sz w:val="24"/>
          <w:szCs w:val="24"/>
        </w:rPr>
        <w:lastRenderedPageBreak/>
        <w:t>других компаний могут испортить репутацию предприятия. Неуважение и некорректный обмен информацией в переписке между сослуживцами в мессенджерах или в электронных письмах неизбежно окажет отрицательное влияние на бизнес-процессы.</w:t>
      </w:r>
    </w:p>
    <w:p w:rsidR="00132E11" w:rsidRPr="00132E11" w:rsidRDefault="00132E11" w:rsidP="00132E11">
      <w:pPr>
        <w:shd w:val="clear" w:color="auto" w:fill="FFFFFF"/>
        <w:spacing w:before="312" w:after="100" w:afterAutospacing="1"/>
        <w:jc w:val="both"/>
        <w:outlineLvl w:val="1"/>
        <w:rPr>
          <w:sz w:val="24"/>
          <w:szCs w:val="24"/>
        </w:rPr>
      </w:pPr>
      <w:r w:rsidRPr="00132E11">
        <w:rPr>
          <w:sz w:val="24"/>
          <w:szCs w:val="24"/>
        </w:rPr>
        <w:t>Кодексы служебной и профессиональной этики и правовой статус этической нормы</w:t>
      </w:r>
    </w:p>
    <w:p w:rsidR="00132E11" w:rsidRPr="00132E11" w:rsidRDefault="00132E11" w:rsidP="00132E11">
      <w:pPr>
        <w:shd w:val="clear" w:color="auto" w:fill="FFFFFF"/>
        <w:spacing w:before="240" w:after="240"/>
        <w:jc w:val="both"/>
        <w:rPr>
          <w:sz w:val="24"/>
          <w:szCs w:val="24"/>
        </w:rPr>
      </w:pPr>
      <w:r w:rsidRPr="00132E11">
        <w:rPr>
          <w:sz w:val="24"/>
          <w:szCs w:val="24"/>
        </w:rPr>
        <w:t>Кодекс корпоративной этики представляет собой свод общих принципов профессиональной служебной этики и основных правил служебного поведения, которыми должны руководствоваться все сотрудники предприятия независимо от замещаемой ими должности.</w:t>
      </w:r>
    </w:p>
    <w:p w:rsidR="00132E11" w:rsidRPr="00132E11" w:rsidRDefault="00132E11" w:rsidP="00132E11">
      <w:pPr>
        <w:shd w:val="clear" w:color="auto" w:fill="FFFFFF"/>
        <w:spacing w:before="240" w:after="240"/>
        <w:jc w:val="both"/>
        <w:rPr>
          <w:sz w:val="24"/>
          <w:szCs w:val="24"/>
        </w:rPr>
      </w:pPr>
      <w:r w:rsidRPr="00132E11">
        <w:rPr>
          <w:sz w:val="24"/>
          <w:szCs w:val="24"/>
        </w:rPr>
        <w:t>По своей юридической сути этические кодексы являются нормативными, но не правовыми актами, поскольку принимаются органами профессиональных сообществ, а не законодателями. Минюст относит такие документы к актам рекомендательного характера, поэтому, при их принятии он не регистрирует их как нормативные акты (письмо Минюста РФ от 06.06.2011 № 01/37019-ДК).</w:t>
      </w:r>
    </w:p>
    <w:p w:rsidR="00132E11" w:rsidRPr="00132E11" w:rsidRDefault="00132E11" w:rsidP="00132E11">
      <w:pPr>
        <w:shd w:val="clear" w:color="auto" w:fill="FFFFFF"/>
        <w:spacing w:before="240" w:after="240"/>
        <w:jc w:val="both"/>
        <w:rPr>
          <w:sz w:val="24"/>
          <w:szCs w:val="24"/>
        </w:rPr>
      </w:pPr>
      <w:r w:rsidRPr="00132E11">
        <w:rPr>
          <w:sz w:val="24"/>
          <w:szCs w:val="24"/>
        </w:rPr>
        <w:t>Тем не менее государство придает большое значение корпоративным кодексам, поскольку видит в них один из способов побороть коррупцию. По мнению чиновников, одним из наиболее полезных инструментов предупреждения коррупции в организации является установление для работников стандартов и кодексов поведения.</w:t>
      </w:r>
    </w:p>
    <w:p w:rsidR="00132E11" w:rsidRDefault="00132E11" w:rsidP="00132E11">
      <w:pPr>
        <w:shd w:val="clear" w:color="auto" w:fill="FFFFFF"/>
        <w:spacing w:before="240" w:after="240"/>
        <w:jc w:val="both"/>
        <w:rPr>
          <w:sz w:val="24"/>
          <w:szCs w:val="24"/>
        </w:rPr>
      </w:pPr>
      <w:r w:rsidRPr="00132E11">
        <w:rPr>
          <w:sz w:val="24"/>
          <w:szCs w:val="24"/>
        </w:rPr>
        <w:t>Внедрение системы таких стандартов может решить одновременно две задачи:</w:t>
      </w:r>
    </w:p>
    <w:p w:rsidR="00132E11" w:rsidRDefault="00132E11" w:rsidP="00132E11">
      <w:pPr>
        <w:shd w:val="clear" w:color="auto" w:fill="FFFFFF"/>
        <w:spacing w:before="240" w:after="240"/>
        <w:jc w:val="both"/>
        <w:rPr>
          <w:sz w:val="24"/>
          <w:szCs w:val="24"/>
        </w:rPr>
      </w:pPr>
      <w:r w:rsidRPr="00132E11">
        <w:rPr>
          <w:sz w:val="24"/>
          <w:szCs w:val="24"/>
        </w:rPr>
        <w:t>а) ограничить круг возможных действий работника, которые могут привести к его к конфликту интересов. К примеру,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w:t>
      </w:r>
    </w:p>
    <w:p w:rsidR="00132E11" w:rsidRPr="00132E11" w:rsidRDefault="00132E11" w:rsidP="00132E11">
      <w:pPr>
        <w:shd w:val="clear" w:color="auto" w:fill="FFFFFF"/>
        <w:spacing w:before="240" w:after="240"/>
        <w:jc w:val="both"/>
        <w:rPr>
          <w:sz w:val="24"/>
          <w:szCs w:val="24"/>
        </w:rPr>
      </w:pPr>
      <w:r w:rsidRPr="00132E11">
        <w:rPr>
          <w:sz w:val="24"/>
          <w:szCs w:val="24"/>
        </w:rPr>
        <w:t>б) затруднить осуществление или сокрытие уже имевших место коррупционных правонарушений.</w:t>
      </w:r>
    </w:p>
    <w:p w:rsidR="00132E11" w:rsidRPr="00132E11" w:rsidRDefault="00132E11" w:rsidP="00132E11">
      <w:pPr>
        <w:shd w:val="clear" w:color="auto" w:fill="FFFFFF"/>
        <w:spacing w:before="240" w:after="240"/>
        <w:jc w:val="both"/>
        <w:rPr>
          <w:sz w:val="24"/>
          <w:szCs w:val="24"/>
        </w:rPr>
      </w:pPr>
      <w:r w:rsidRPr="00132E11">
        <w:rPr>
          <w:sz w:val="24"/>
          <w:szCs w:val="24"/>
        </w:rPr>
        <w:t>В данные стандарты Минтруд рекомендует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 («Меры по предупреждению коррупции в организациях», утвержденные Минтрудом РФ).</w:t>
      </w:r>
    </w:p>
    <w:p w:rsidR="00132E11" w:rsidRPr="00132E11" w:rsidRDefault="00132E11" w:rsidP="00132E11">
      <w:pPr>
        <w:shd w:val="clear" w:color="auto" w:fill="FFFFFF"/>
        <w:spacing w:before="240" w:after="240"/>
        <w:jc w:val="both"/>
        <w:rPr>
          <w:sz w:val="24"/>
          <w:szCs w:val="24"/>
        </w:rPr>
      </w:pPr>
      <w:r w:rsidRPr="00132E11">
        <w:rPr>
          <w:sz w:val="24"/>
          <w:szCs w:val="24"/>
        </w:rPr>
        <w:t>Необходимость утверждения кодекса этики на рабочих местах существует главным образом для профессий, которые характеризуются повышенной ответственностью перед обществом и определенной спецификой ее проявления. Поэтому у государственных и муниципальных служащих и иных лиц, занимающих должности в госучреждениях, есть свои своды требований профессиональной этики и служебного поведения.</w:t>
      </w:r>
    </w:p>
    <w:p w:rsidR="00132E11" w:rsidRDefault="00132E11" w:rsidP="00132E11">
      <w:pPr>
        <w:shd w:val="clear" w:color="auto" w:fill="FFFFFF"/>
        <w:spacing w:before="240" w:after="240"/>
        <w:jc w:val="both"/>
        <w:rPr>
          <w:sz w:val="24"/>
          <w:szCs w:val="24"/>
        </w:rPr>
      </w:pPr>
      <w:r w:rsidRPr="00132E11">
        <w:rPr>
          <w:sz w:val="24"/>
          <w:szCs w:val="24"/>
        </w:rPr>
        <w:t>Так, соответствующие кодексы утверждены для служащих:</w:t>
      </w:r>
    </w:p>
    <w:p w:rsidR="00132E11" w:rsidRDefault="00132E11" w:rsidP="00132E11">
      <w:pPr>
        <w:shd w:val="clear" w:color="auto" w:fill="FFFFFF"/>
        <w:spacing w:before="240" w:after="240"/>
        <w:jc w:val="both"/>
        <w:rPr>
          <w:sz w:val="24"/>
          <w:szCs w:val="24"/>
        </w:rPr>
      </w:pPr>
      <w:r w:rsidRPr="00132E11">
        <w:rPr>
          <w:sz w:val="24"/>
          <w:szCs w:val="24"/>
        </w:rPr>
        <w:t>– ЦБ (кодекс профессиональной этики и служебного поведения служащих Банка России, одобрен решением совета директоров Банка России от 21.06.2013, протокол № 13);</w:t>
      </w:r>
    </w:p>
    <w:p w:rsidR="00132E11" w:rsidRDefault="00132E11" w:rsidP="00132E11">
      <w:pPr>
        <w:shd w:val="clear" w:color="auto" w:fill="FFFFFF"/>
        <w:spacing w:before="240" w:after="240"/>
        <w:jc w:val="both"/>
        <w:rPr>
          <w:sz w:val="24"/>
          <w:szCs w:val="24"/>
        </w:rPr>
      </w:pPr>
      <w:r w:rsidRPr="00132E11">
        <w:rPr>
          <w:sz w:val="24"/>
          <w:szCs w:val="24"/>
        </w:rPr>
        <w:t>– различных министерств, к примеру, Минфина (Приказ Минфина РФ от 17.04.2014 № 115 «Об утверждении Кодекса этики и служебного поведения федеральных государственных гражданских служащих Министерства финансов Российской Федерации»);</w:t>
      </w:r>
    </w:p>
    <w:p w:rsidR="00132E11" w:rsidRDefault="00132E11" w:rsidP="00132E11">
      <w:pPr>
        <w:shd w:val="clear" w:color="auto" w:fill="FFFFFF"/>
        <w:spacing w:before="240" w:after="240"/>
        <w:jc w:val="both"/>
        <w:rPr>
          <w:sz w:val="24"/>
          <w:szCs w:val="24"/>
        </w:rPr>
      </w:pPr>
      <w:r w:rsidRPr="00132E11">
        <w:rPr>
          <w:sz w:val="24"/>
          <w:szCs w:val="24"/>
        </w:rPr>
        <w:lastRenderedPageBreak/>
        <w:t>– органов прокуратуры (Приказ Генпрокуратуры от 25.03.2011 № 79 «Об утверждении Кодекса этики и служебного поведения федерального государственного гражданского служащего органов прокуратуры Российской Федерации»);</w:t>
      </w:r>
    </w:p>
    <w:p w:rsidR="00132E11" w:rsidRPr="00132E11" w:rsidRDefault="00132E11" w:rsidP="00132E11">
      <w:pPr>
        <w:shd w:val="clear" w:color="auto" w:fill="FFFFFF"/>
        <w:spacing w:before="240" w:after="240"/>
        <w:jc w:val="both"/>
        <w:rPr>
          <w:sz w:val="24"/>
          <w:szCs w:val="24"/>
        </w:rPr>
      </w:pPr>
      <w:r w:rsidRPr="00132E11">
        <w:rPr>
          <w:sz w:val="24"/>
          <w:szCs w:val="24"/>
        </w:rPr>
        <w:t>– судей (кодекс судейской этики, утвержденный VIII Всероссийским съездом судей 19.12.2012).</w:t>
      </w:r>
    </w:p>
    <w:p w:rsidR="00132E11" w:rsidRPr="00132E11" w:rsidRDefault="00132E11" w:rsidP="00132E11">
      <w:pPr>
        <w:shd w:val="clear" w:color="auto" w:fill="FFFFFF"/>
        <w:spacing w:before="240" w:after="240"/>
        <w:jc w:val="both"/>
        <w:rPr>
          <w:sz w:val="24"/>
          <w:szCs w:val="24"/>
        </w:rPr>
      </w:pPr>
      <w:r w:rsidRPr="00132E11">
        <w:rPr>
          <w:sz w:val="24"/>
          <w:szCs w:val="24"/>
        </w:rPr>
        <w:t>Нарушение служащими положений кодексов подлежит, как правило, моральному осуждению, а в случаях, предусмотренных федеральными законами, такие деяния могут повлечь применение к работнику мер юридической ответственности.</w:t>
      </w:r>
    </w:p>
    <w:p w:rsidR="00132E11" w:rsidRPr="00132E11" w:rsidRDefault="00132E11" w:rsidP="00132E11">
      <w:pPr>
        <w:shd w:val="clear" w:color="auto" w:fill="FFFFFF"/>
        <w:spacing w:before="240" w:after="240"/>
        <w:jc w:val="both"/>
        <w:rPr>
          <w:sz w:val="24"/>
          <w:szCs w:val="24"/>
        </w:rPr>
      </w:pPr>
      <w:r w:rsidRPr="00132E11">
        <w:rPr>
          <w:sz w:val="24"/>
          <w:szCs w:val="24"/>
        </w:rPr>
        <w:t>Кроме того, эти своды правил устанавливают, что соблюдение служащими госучреждений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132E11" w:rsidRPr="00132E11" w:rsidRDefault="00132E11" w:rsidP="00132E11">
      <w:pPr>
        <w:shd w:val="clear" w:color="auto" w:fill="FFFFFF"/>
        <w:spacing w:before="240" w:after="240"/>
        <w:jc w:val="both"/>
        <w:rPr>
          <w:sz w:val="24"/>
          <w:szCs w:val="24"/>
        </w:rPr>
      </w:pPr>
      <w:r w:rsidRPr="00132E11">
        <w:rPr>
          <w:sz w:val="24"/>
          <w:szCs w:val="24"/>
        </w:rPr>
        <w:t xml:space="preserve">Кодекс деловой этики может быть посвящен не только антикоррупционным стандартам, он может включать и иные рекомендации по поведению работников организации. Например, касающиеся правил взаимодействия с коллегами и клиентами, </w:t>
      </w:r>
      <w:proofErr w:type="spellStart"/>
      <w:r w:rsidRPr="00132E11">
        <w:rPr>
          <w:sz w:val="24"/>
          <w:szCs w:val="24"/>
        </w:rPr>
        <w:t>дресс</w:t>
      </w:r>
      <w:proofErr w:type="spellEnd"/>
      <w:r w:rsidRPr="00132E11">
        <w:rPr>
          <w:sz w:val="24"/>
          <w:szCs w:val="24"/>
        </w:rPr>
        <w:t>-кода и т.д. С его помощью можно закрепить как общие ценности, принципы и правила поведения, так и специальные, направленные на регулирование поведения в отдельных сферах.</w:t>
      </w:r>
    </w:p>
    <w:p w:rsidR="00132E11" w:rsidRDefault="00132E11" w:rsidP="00132E11">
      <w:pPr>
        <w:shd w:val="clear" w:color="auto" w:fill="FFFFFF"/>
        <w:spacing w:before="240" w:after="240"/>
        <w:jc w:val="both"/>
        <w:rPr>
          <w:sz w:val="24"/>
          <w:szCs w:val="24"/>
        </w:rPr>
      </w:pPr>
      <w:r w:rsidRPr="00132E11">
        <w:rPr>
          <w:sz w:val="24"/>
          <w:szCs w:val="24"/>
        </w:rPr>
        <w:t>Примерами общих ценностей, принципов и правил поведения, которые могут быть закреплены в кодексе, являются:</w:t>
      </w:r>
    </w:p>
    <w:p w:rsidR="00132E11" w:rsidRDefault="00132E11" w:rsidP="00132E11">
      <w:pPr>
        <w:shd w:val="clear" w:color="auto" w:fill="FFFFFF"/>
        <w:spacing w:before="240" w:after="240"/>
        <w:jc w:val="both"/>
        <w:rPr>
          <w:sz w:val="24"/>
          <w:szCs w:val="24"/>
        </w:rPr>
      </w:pPr>
      <w:r w:rsidRPr="00132E11">
        <w:rPr>
          <w:sz w:val="24"/>
          <w:szCs w:val="24"/>
        </w:rPr>
        <w:t>– соблюдение высоких этических стандартов поведения;</w:t>
      </w:r>
    </w:p>
    <w:p w:rsidR="00132E11" w:rsidRDefault="00132E11" w:rsidP="00132E11">
      <w:pPr>
        <w:shd w:val="clear" w:color="auto" w:fill="FFFFFF"/>
        <w:spacing w:before="240" w:after="240"/>
        <w:jc w:val="both"/>
        <w:rPr>
          <w:sz w:val="24"/>
          <w:szCs w:val="24"/>
        </w:rPr>
      </w:pPr>
      <w:r w:rsidRPr="00132E11">
        <w:rPr>
          <w:sz w:val="24"/>
          <w:szCs w:val="24"/>
        </w:rPr>
        <w:t>– поддержание высоких стандартов профессиональной деятельности;</w:t>
      </w:r>
    </w:p>
    <w:p w:rsidR="00132E11" w:rsidRDefault="00132E11" w:rsidP="00132E11">
      <w:pPr>
        <w:shd w:val="clear" w:color="auto" w:fill="FFFFFF"/>
        <w:spacing w:before="240" w:after="240"/>
        <w:jc w:val="both"/>
        <w:rPr>
          <w:sz w:val="24"/>
          <w:szCs w:val="24"/>
        </w:rPr>
      </w:pPr>
      <w:r w:rsidRPr="00132E11">
        <w:rPr>
          <w:sz w:val="24"/>
          <w:szCs w:val="24"/>
        </w:rPr>
        <w:t>– следование лучшим практикам корпоративного управления;</w:t>
      </w:r>
    </w:p>
    <w:p w:rsidR="00132E11" w:rsidRDefault="00132E11" w:rsidP="00132E11">
      <w:pPr>
        <w:shd w:val="clear" w:color="auto" w:fill="FFFFFF"/>
        <w:spacing w:before="240" w:after="240"/>
        <w:jc w:val="both"/>
        <w:rPr>
          <w:sz w:val="24"/>
          <w:szCs w:val="24"/>
        </w:rPr>
      </w:pPr>
      <w:r w:rsidRPr="00132E11">
        <w:rPr>
          <w:sz w:val="24"/>
          <w:szCs w:val="24"/>
        </w:rPr>
        <w:t>– создание и поддержание атмосферы доверия и взаимного уважения;</w:t>
      </w:r>
    </w:p>
    <w:p w:rsidR="00132E11" w:rsidRDefault="00132E11" w:rsidP="00132E11">
      <w:pPr>
        <w:shd w:val="clear" w:color="auto" w:fill="FFFFFF"/>
        <w:spacing w:before="240" w:after="240"/>
        <w:jc w:val="both"/>
        <w:rPr>
          <w:sz w:val="24"/>
          <w:szCs w:val="24"/>
        </w:rPr>
      </w:pPr>
      <w:r w:rsidRPr="00132E11">
        <w:rPr>
          <w:sz w:val="24"/>
          <w:szCs w:val="24"/>
        </w:rPr>
        <w:t>– следование принципу добросовестной конкуренции;</w:t>
      </w:r>
    </w:p>
    <w:p w:rsidR="00132E11" w:rsidRDefault="00132E11" w:rsidP="00132E11">
      <w:pPr>
        <w:shd w:val="clear" w:color="auto" w:fill="FFFFFF"/>
        <w:spacing w:before="240" w:after="240"/>
        <w:jc w:val="both"/>
        <w:rPr>
          <w:sz w:val="24"/>
          <w:szCs w:val="24"/>
        </w:rPr>
      </w:pPr>
      <w:r w:rsidRPr="00132E11">
        <w:rPr>
          <w:sz w:val="24"/>
          <w:szCs w:val="24"/>
        </w:rPr>
        <w:t>– следование принципу социальной ответственности бизнеса;</w:t>
      </w:r>
    </w:p>
    <w:p w:rsidR="00132E11" w:rsidRDefault="00132E11" w:rsidP="00132E11">
      <w:pPr>
        <w:shd w:val="clear" w:color="auto" w:fill="FFFFFF"/>
        <w:spacing w:before="240" w:after="240"/>
        <w:jc w:val="both"/>
        <w:rPr>
          <w:sz w:val="24"/>
          <w:szCs w:val="24"/>
        </w:rPr>
      </w:pPr>
      <w:r w:rsidRPr="00132E11">
        <w:rPr>
          <w:sz w:val="24"/>
          <w:szCs w:val="24"/>
        </w:rPr>
        <w:t>– соблюдение законности и принятых на себя договорных обязательств;</w:t>
      </w:r>
    </w:p>
    <w:p w:rsidR="00132E11" w:rsidRPr="00132E11" w:rsidRDefault="00132E11" w:rsidP="00132E11">
      <w:pPr>
        <w:shd w:val="clear" w:color="auto" w:fill="FFFFFF"/>
        <w:spacing w:before="240" w:after="240"/>
        <w:jc w:val="both"/>
        <w:rPr>
          <w:sz w:val="24"/>
          <w:szCs w:val="24"/>
        </w:rPr>
      </w:pPr>
      <w:r w:rsidRPr="00132E11">
        <w:rPr>
          <w:sz w:val="24"/>
          <w:szCs w:val="24"/>
        </w:rPr>
        <w:t>– соблюдение принципов объективности и честности при принятии кадровых решений.</w:t>
      </w:r>
    </w:p>
    <w:p w:rsidR="00132E11" w:rsidRDefault="00132E11" w:rsidP="00132E11">
      <w:pPr>
        <w:shd w:val="clear" w:color="auto" w:fill="FFFFFF"/>
        <w:spacing w:before="240" w:after="240"/>
        <w:jc w:val="both"/>
        <w:rPr>
          <w:sz w:val="24"/>
          <w:szCs w:val="24"/>
        </w:rPr>
      </w:pPr>
      <w:r w:rsidRPr="00132E11">
        <w:rPr>
          <w:sz w:val="24"/>
          <w:szCs w:val="24"/>
        </w:rPr>
        <w:t>Общие ценности, принципы и правила поведения могут быть раскрыты и детализированы для отдельных сфер (видов) деятельности. К примеру, в сфере кадровой политики можно закрепить принципы:</w:t>
      </w:r>
    </w:p>
    <w:p w:rsidR="00132E11" w:rsidRDefault="00132E11" w:rsidP="00132E11">
      <w:pPr>
        <w:shd w:val="clear" w:color="auto" w:fill="FFFFFF"/>
        <w:spacing w:before="240" w:after="240"/>
        <w:jc w:val="both"/>
        <w:rPr>
          <w:sz w:val="24"/>
          <w:szCs w:val="24"/>
        </w:rPr>
      </w:pPr>
      <w:r w:rsidRPr="00132E11">
        <w:rPr>
          <w:sz w:val="24"/>
          <w:szCs w:val="24"/>
        </w:rPr>
        <w:t>– продвижение на вышестоящую должность только исходя из деловых качеств работника;</w:t>
      </w:r>
    </w:p>
    <w:p w:rsidR="00132E11" w:rsidRDefault="00132E11" w:rsidP="00132E11">
      <w:pPr>
        <w:shd w:val="clear" w:color="auto" w:fill="FFFFFF"/>
        <w:spacing w:before="240" w:after="240"/>
        <w:jc w:val="both"/>
        <w:rPr>
          <w:sz w:val="24"/>
          <w:szCs w:val="24"/>
        </w:rPr>
      </w:pPr>
      <w:r w:rsidRPr="00132E11">
        <w:rPr>
          <w:sz w:val="24"/>
          <w:szCs w:val="24"/>
        </w:rPr>
        <w:t>– отсутствие родственных связей в случаях прямой подчиненности членов одной семьи друг другу.</w:t>
      </w:r>
    </w:p>
    <w:p w:rsidR="00132E11" w:rsidRPr="00132E11" w:rsidRDefault="00132E11" w:rsidP="00132E11">
      <w:pPr>
        <w:shd w:val="clear" w:color="auto" w:fill="FFFFFF"/>
        <w:spacing w:before="240" w:after="240"/>
        <w:jc w:val="both"/>
        <w:rPr>
          <w:sz w:val="24"/>
          <w:szCs w:val="24"/>
        </w:rPr>
      </w:pPr>
      <w:r w:rsidRPr="00132E11">
        <w:rPr>
          <w:sz w:val="24"/>
          <w:szCs w:val="24"/>
        </w:rPr>
        <w:t>При этом в кодекс могут быть введены правила реализации определенных процедур, направленных на поддержание декларируемых стандартов, и формирования</w:t>
      </w:r>
      <w:r>
        <w:rPr>
          <w:sz w:val="24"/>
          <w:szCs w:val="24"/>
        </w:rPr>
        <w:t xml:space="preserve"> </w:t>
      </w:r>
      <w:r w:rsidRPr="00132E11">
        <w:rPr>
          <w:sz w:val="24"/>
          <w:szCs w:val="24"/>
        </w:rPr>
        <w:t>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w:t>
      </w:r>
    </w:p>
    <w:p w:rsidR="00132E11" w:rsidRPr="00132E11" w:rsidRDefault="00132E11" w:rsidP="00132E11">
      <w:pPr>
        <w:shd w:val="clear" w:color="auto" w:fill="FFFFFF"/>
        <w:spacing w:before="240" w:after="240"/>
        <w:jc w:val="both"/>
        <w:rPr>
          <w:sz w:val="24"/>
          <w:szCs w:val="24"/>
        </w:rPr>
      </w:pPr>
      <w:r w:rsidRPr="00132E11">
        <w:rPr>
          <w:sz w:val="24"/>
          <w:szCs w:val="24"/>
        </w:rPr>
        <w:lastRenderedPageBreak/>
        <w:t>При стандарте, устанавливающем особенности работы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стандарта.</w:t>
      </w:r>
    </w:p>
    <w:p w:rsidR="00132E11" w:rsidRPr="00132E11" w:rsidRDefault="00132E11" w:rsidP="00132E11">
      <w:pPr>
        <w:shd w:val="clear" w:color="auto" w:fill="FFFFFF"/>
        <w:spacing w:before="240" w:after="240"/>
        <w:jc w:val="both"/>
        <w:rPr>
          <w:sz w:val="24"/>
          <w:szCs w:val="24"/>
        </w:rPr>
      </w:pPr>
      <w:r w:rsidRPr="00132E11">
        <w:rPr>
          <w:sz w:val="24"/>
          <w:szCs w:val="24"/>
        </w:rPr>
        <w:t>Следовательно, кодекс деловой этики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компании.</w:t>
      </w:r>
    </w:p>
    <w:p w:rsidR="00132E11" w:rsidRPr="00132E11" w:rsidRDefault="00132E11" w:rsidP="00132E11">
      <w:pPr>
        <w:shd w:val="clear" w:color="auto" w:fill="FFFFFF"/>
        <w:spacing w:before="312" w:after="100" w:afterAutospacing="1"/>
        <w:jc w:val="both"/>
        <w:outlineLvl w:val="1"/>
        <w:rPr>
          <w:sz w:val="24"/>
          <w:szCs w:val="24"/>
        </w:rPr>
      </w:pPr>
      <w:r w:rsidRPr="00132E11">
        <w:rPr>
          <w:sz w:val="24"/>
          <w:szCs w:val="24"/>
        </w:rPr>
        <w:t xml:space="preserve">Должностное лицо как </w:t>
      </w:r>
      <w:proofErr w:type="spellStart"/>
      <w:r w:rsidRPr="00132E11">
        <w:rPr>
          <w:sz w:val="24"/>
          <w:szCs w:val="24"/>
        </w:rPr>
        <w:t>а</w:t>
      </w:r>
      <w:r>
        <w:rPr>
          <w:sz w:val="24"/>
          <w:szCs w:val="24"/>
        </w:rPr>
        <w:t>к</w:t>
      </w:r>
      <w:r w:rsidRPr="00132E11">
        <w:rPr>
          <w:sz w:val="24"/>
          <w:szCs w:val="24"/>
        </w:rPr>
        <w:t>тор</w:t>
      </w:r>
      <w:proofErr w:type="spellEnd"/>
      <w:r w:rsidRPr="00132E11">
        <w:rPr>
          <w:sz w:val="24"/>
          <w:szCs w:val="24"/>
        </w:rPr>
        <w:t xml:space="preserve"> этического поведения организации и юридическая ответственность за неэтичное поведение</w:t>
      </w:r>
    </w:p>
    <w:p w:rsidR="00132E11" w:rsidRPr="00132E11" w:rsidRDefault="00132E11" w:rsidP="00132E11">
      <w:pPr>
        <w:shd w:val="clear" w:color="auto" w:fill="FFFFFF"/>
        <w:spacing w:before="240" w:after="240"/>
        <w:jc w:val="both"/>
        <w:rPr>
          <w:sz w:val="24"/>
          <w:szCs w:val="24"/>
        </w:rPr>
      </w:pPr>
      <w:r w:rsidRPr="00132E11">
        <w:rPr>
          <w:sz w:val="24"/>
          <w:szCs w:val="24"/>
        </w:rPr>
        <w:t>Неэтичное поведение – это действия лица, которые нарушают закон или общепринятые моральные нормы поведения и имеют негативные последствия для других людей.</w:t>
      </w:r>
    </w:p>
    <w:p w:rsidR="00132E11" w:rsidRPr="00132E11" w:rsidRDefault="00132E11" w:rsidP="00132E11">
      <w:pPr>
        <w:shd w:val="clear" w:color="auto" w:fill="FFFFFF"/>
        <w:spacing w:before="240" w:after="240"/>
        <w:jc w:val="both"/>
        <w:rPr>
          <w:sz w:val="24"/>
          <w:szCs w:val="24"/>
        </w:rPr>
      </w:pPr>
      <w:r w:rsidRPr="00132E11">
        <w:rPr>
          <w:sz w:val="24"/>
          <w:szCs w:val="24"/>
        </w:rPr>
        <w:t>ТК напрямую не решает проблему грубости на рабочих местах. Он не дает определений понятиям «вежливое обращение», «грубость», «оскорбление», «неэтичное поведение на работе» и методов, как бороться с проявлением неуважения одного сотрудника к другим.</w:t>
      </w:r>
    </w:p>
    <w:p w:rsidR="00132E11" w:rsidRPr="00132E11" w:rsidRDefault="00132E11" w:rsidP="00132E11">
      <w:pPr>
        <w:shd w:val="clear" w:color="auto" w:fill="FFFFFF"/>
        <w:spacing w:before="240" w:after="240"/>
        <w:jc w:val="both"/>
        <w:rPr>
          <w:sz w:val="24"/>
          <w:szCs w:val="24"/>
        </w:rPr>
      </w:pPr>
      <w:r w:rsidRPr="00132E11">
        <w:rPr>
          <w:sz w:val="24"/>
          <w:szCs w:val="24"/>
        </w:rPr>
        <w:t>Однако у работодателя есть меры, с помощью которых можно воздействовать на сотрудников, которые ведут себя недостойно.</w:t>
      </w:r>
    </w:p>
    <w:p w:rsidR="00132E11" w:rsidRDefault="00132E11" w:rsidP="00132E11">
      <w:pPr>
        <w:shd w:val="clear" w:color="auto" w:fill="FFFFFF"/>
        <w:spacing w:before="240" w:after="240"/>
        <w:jc w:val="both"/>
        <w:rPr>
          <w:sz w:val="24"/>
          <w:szCs w:val="24"/>
        </w:rPr>
      </w:pPr>
      <w:r w:rsidRPr="00132E11">
        <w:rPr>
          <w:sz w:val="24"/>
          <w:szCs w:val="24"/>
        </w:rPr>
        <w:t xml:space="preserve">Основные права и обязанности работника перечислены в ст. 21 ТК. Так, согласно </w:t>
      </w:r>
      <w:proofErr w:type="gramStart"/>
      <w:r w:rsidRPr="00132E11">
        <w:rPr>
          <w:sz w:val="24"/>
          <w:szCs w:val="24"/>
        </w:rPr>
        <w:t>нормам указанной статьи</w:t>
      </w:r>
      <w:proofErr w:type="gramEnd"/>
      <w:r w:rsidRPr="00132E11">
        <w:rPr>
          <w:sz w:val="24"/>
          <w:szCs w:val="24"/>
        </w:rPr>
        <w:t xml:space="preserve"> сотрудник обязан, в частности:</w:t>
      </w:r>
    </w:p>
    <w:p w:rsidR="00132E11" w:rsidRPr="00132E11" w:rsidRDefault="00132E11" w:rsidP="00132E11">
      <w:pPr>
        <w:shd w:val="clear" w:color="auto" w:fill="FFFFFF"/>
        <w:spacing w:before="240" w:after="240"/>
        <w:jc w:val="both"/>
        <w:rPr>
          <w:sz w:val="24"/>
          <w:szCs w:val="24"/>
        </w:rPr>
      </w:pPr>
      <w:r w:rsidRPr="00132E11">
        <w:rPr>
          <w:sz w:val="24"/>
          <w:szCs w:val="24"/>
        </w:rPr>
        <w:t xml:space="preserve">а) добросовестно исполнять трудовые обязанности, возложенные на него трудовым </w:t>
      </w:r>
      <w:proofErr w:type="gramStart"/>
      <w:r w:rsidRPr="00132E11">
        <w:rPr>
          <w:sz w:val="24"/>
          <w:szCs w:val="24"/>
        </w:rPr>
        <w:t>договором;</w:t>
      </w:r>
      <w:r w:rsidRPr="00132E11">
        <w:rPr>
          <w:sz w:val="24"/>
          <w:szCs w:val="24"/>
        </w:rPr>
        <w:br/>
        <w:t>б</w:t>
      </w:r>
      <w:proofErr w:type="gramEnd"/>
      <w:r w:rsidRPr="00132E11">
        <w:rPr>
          <w:sz w:val="24"/>
          <w:szCs w:val="24"/>
        </w:rPr>
        <w:t>) соблюдать правила внутреннего трудового распорядка, действующие у данного работодателя, трудовую дисциплину.</w:t>
      </w:r>
    </w:p>
    <w:p w:rsidR="00132E11" w:rsidRPr="00132E11" w:rsidRDefault="00132E11" w:rsidP="00132E11">
      <w:pPr>
        <w:shd w:val="clear" w:color="auto" w:fill="FFFFFF"/>
        <w:spacing w:before="240" w:after="240"/>
        <w:jc w:val="both"/>
        <w:rPr>
          <w:sz w:val="24"/>
          <w:szCs w:val="24"/>
        </w:rPr>
      </w:pPr>
      <w:r w:rsidRPr="00132E11">
        <w:rPr>
          <w:sz w:val="24"/>
          <w:szCs w:val="24"/>
        </w:rPr>
        <w:t>Дисциплина труда – обязательное для всего персонала подчинение правилам поведения, определенным трудовым законодательством и иными федеральными законами, коллективным договором, соглашениями, ЛНА и закрепленным по общему правилу в правилах внутреннего трудового распорядка (ст. 189 ТК).</w:t>
      </w:r>
    </w:p>
    <w:p w:rsidR="00132E11" w:rsidRPr="00132E11" w:rsidRDefault="00132E11" w:rsidP="00132E11">
      <w:pPr>
        <w:shd w:val="clear" w:color="auto" w:fill="FFFFFF"/>
        <w:spacing w:before="240" w:after="240"/>
        <w:jc w:val="both"/>
        <w:rPr>
          <w:sz w:val="24"/>
          <w:szCs w:val="24"/>
        </w:rPr>
      </w:pPr>
      <w:r w:rsidRPr="00132E11">
        <w:rPr>
          <w:sz w:val="24"/>
          <w:szCs w:val="24"/>
        </w:rPr>
        <w:t>То есть в правилах внутреннего трудового распорядка или иных ЛНА, трудовых договорах работодатель вправе установить правила поведения сотрудников в офисе. При этом сотрудников следует ознакомить под подпись с ПВТР, иными ЛНА, непосредственно связанными с трудовой деятельностью (ст. 22 ТК).</w:t>
      </w:r>
    </w:p>
    <w:p w:rsidR="00132E11" w:rsidRPr="00132E11" w:rsidRDefault="00132E11" w:rsidP="00132E11">
      <w:pPr>
        <w:shd w:val="clear" w:color="auto" w:fill="FFFFFF"/>
        <w:spacing w:before="240" w:after="240"/>
        <w:jc w:val="both"/>
        <w:rPr>
          <w:sz w:val="24"/>
          <w:szCs w:val="24"/>
        </w:rPr>
      </w:pPr>
      <w:r w:rsidRPr="00132E11">
        <w:rPr>
          <w:sz w:val="24"/>
          <w:szCs w:val="24"/>
        </w:rPr>
        <w:t>В случае если в ПВТР, ЛНА или в трудовом договоре есть положения, предусматривающие недопустимость грубых, резких выражений при общении с коллегами или клиентами, к лицу, которое нарушило данные требования, работодатель может применить меры дисциплинарного воздействия (письмо Минтруда РФ от 16.09.2016 № 14-2/В-888).</w:t>
      </w:r>
    </w:p>
    <w:p w:rsidR="00132E11" w:rsidRPr="00132E11" w:rsidRDefault="00132E11" w:rsidP="00132E11">
      <w:pPr>
        <w:shd w:val="clear" w:color="auto" w:fill="FFFFFF"/>
        <w:spacing w:before="240" w:after="240"/>
        <w:jc w:val="both"/>
        <w:rPr>
          <w:sz w:val="24"/>
          <w:szCs w:val="24"/>
        </w:rPr>
      </w:pPr>
      <w:r w:rsidRPr="00132E11">
        <w:rPr>
          <w:sz w:val="24"/>
          <w:szCs w:val="24"/>
        </w:rPr>
        <w:t>Суды поддерживают работодателей, которые применяют к сотрудникам меры дисциплинарного воздействия в подобных случаях.</w:t>
      </w:r>
    </w:p>
    <w:p w:rsidR="00132E11" w:rsidRPr="00132E11" w:rsidRDefault="00132E11" w:rsidP="00132E11">
      <w:pPr>
        <w:shd w:val="clear" w:color="auto" w:fill="FFFFFF"/>
        <w:spacing w:before="240" w:after="240"/>
        <w:jc w:val="both"/>
        <w:rPr>
          <w:sz w:val="24"/>
          <w:szCs w:val="24"/>
        </w:rPr>
      </w:pPr>
      <w:r w:rsidRPr="00132E11">
        <w:rPr>
          <w:sz w:val="24"/>
          <w:szCs w:val="24"/>
        </w:rPr>
        <w:t xml:space="preserve">К примеру, сотруднику, который некорректно и недостойно вел себя в офисе, объявили выговор за нарушение соответствующих пунктов трудового договора и ПВТР. Согласно </w:t>
      </w:r>
      <w:proofErr w:type="gramStart"/>
      <w:r w:rsidRPr="00132E11">
        <w:rPr>
          <w:sz w:val="24"/>
          <w:szCs w:val="24"/>
        </w:rPr>
        <w:t>нормам правил внутреннего трудового распорядка</w:t>
      </w:r>
      <w:proofErr w:type="gramEnd"/>
      <w:r w:rsidRPr="00132E11">
        <w:rPr>
          <w:sz w:val="24"/>
          <w:szCs w:val="24"/>
        </w:rPr>
        <w:t xml:space="preserve"> работник обязан был вести себя корректно, достойно, не допуская грубых, резких и оскорбительных выражений при общении с коллегами или клиентами. Суд согласился, что работодатель выполнил все </w:t>
      </w:r>
      <w:r w:rsidRPr="00132E11">
        <w:rPr>
          <w:sz w:val="24"/>
          <w:szCs w:val="24"/>
        </w:rPr>
        <w:lastRenderedPageBreak/>
        <w:t>требования процедуры привлечения к дисциплинарной ответственности, поэтому отказался признать приказ АО недействительным и не стал взыскивать в пользу сотрудника компенсацию морального вреда (Апелляционное определение Свердловского областного суда от 13.09.2018 по делу № 33-16407/2018).</w:t>
      </w:r>
    </w:p>
    <w:p w:rsidR="00132E11" w:rsidRPr="00132E11" w:rsidRDefault="00132E11" w:rsidP="00132E11">
      <w:pPr>
        <w:shd w:val="clear" w:color="auto" w:fill="FFFFFF"/>
        <w:spacing w:before="240" w:after="240"/>
        <w:jc w:val="both"/>
        <w:rPr>
          <w:sz w:val="24"/>
          <w:szCs w:val="24"/>
        </w:rPr>
      </w:pPr>
      <w:r w:rsidRPr="00132E11">
        <w:rPr>
          <w:sz w:val="24"/>
          <w:szCs w:val="24"/>
        </w:rPr>
        <w:t>За совершение некоторых неэтичных деяний предусмотрены административные штрафы. К примеру, статья 5.61 КоАП РФ предусматривает ответственность за оскорбление, то есть за унижение чести и достоинства другого лица, выраженное в неприличной форме.</w:t>
      </w:r>
    </w:p>
    <w:p w:rsidR="00132E11" w:rsidRPr="00132E11" w:rsidRDefault="00132E11" w:rsidP="00132E11">
      <w:pPr>
        <w:shd w:val="clear" w:color="auto" w:fill="FFFFFF"/>
        <w:spacing w:before="240"/>
        <w:jc w:val="both"/>
        <w:rPr>
          <w:sz w:val="24"/>
          <w:szCs w:val="24"/>
        </w:rPr>
      </w:pPr>
      <w:r w:rsidRPr="00132E11">
        <w:rPr>
          <w:sz w:val="24"/>
          <w:szCs w:val="24"/>
        </w:rPr>
        <w:t>При этом если гражданину причинен моральный вред (физические или нравственные страдания) действиями, нарушающими его личные нематериальные блага или посягающими на принадлежащие гражданину другие нематериальные блага, то он может требовать через суд возложить на нарушителя обязанность компенсировать указанный вред.</w:t>
      </w:r>
    </w:p>
    <w:p w:rsidR="00132E11" w:rsidRPr="007B6B2A" w:rsidRDefault="00132E11" w:rsidP="007B6B2A">
      <w:pPr>
        <w:jc w:val="both"/>
      </w:pPr>
    </w:p>
    <w:p w:rsidR="007B6B2A" w:rsidRPr="007B6B2A" w:rsidRDefault="007B6B2A" w:rsidP="007B6B2A">
      <w:pPr>
        <w:pStyle w:val="a3"/>
        <w:jc w:val="both"/>
        <w:rPr>
          <w:color w:val="000000"/>
        </w:rPr>
      </w:pPr>
      <w:r w:rsidRPr="007B6B2A">
        <w:rPr>
          <w:color w:val="000000"/>
        </w:rPr>
        <w:t>Возникновение первых профессионально-этических кодексов относится к периоду ремесленного разделения труда в условиях становления средневековых цехов в ХI-ХII вв. Именно тогда впервые констатируют наличие в цеховых уставах ряда нравственных требований по отношению к профессии, характеру труда, соучастникам по труду. Однако ряд профессий, имеющих жизненно важное значение для всех членов общества, возникли в глубокой древности, и поэтому, такие профессионально-этические кодексы, как «Клятва Гиппократа», нравственные установления жрецов, исполнявших судебные функции, известны гораздо раньше.</w:t>
      </w:r>
    </w:p>
    <w:p w:rsidR="007B6B2A" w:rsidRPr="007B6B2A" w:rsidRDefault="007B6B2A" w:rsidP="007B6B2A">
      <w:pPr>
        <w:pStyle w:val="a3"/>
        <w:jc w:val="both"/>
        <w:rPr>
          <w:color w:val="000000"/>
        </w:rPr>
      </w:pPr>
      <w:r w:rsidRPr="007B6B2A">
        <w:rPr>
          <w:color w:val="000000"/>
        </w:rPr>
        <w:t xml:space="preserve">Об этом свидетельствуют вавилонские, египетские, индийские и китайские рукописи. Они содержат важные мысли и высказывания о многих качествах, необходимых истинному врачу. Но только мыслитель и врач Гиппократ в своей знаменитой «Клятве» впервые сформулировал морально-этические и нравственные нормы профессии врача. Клятва и </w:t>
      </w:r>
      <w:proofErr w:type="gramStart"/>
      <w:r w:rsidRPr="007B6B2A">
        <w:rPr>
          <w:color w:val="000000"/>
        </w:rPr>
        <w:t>сегодня читается</w:t>
      </w:r>
      <w:proofErr w:type="gramEnd"/>
      <w:r w:rsidRPr="007B6B2A">
        <w:rPr>
          <w:color w:val="000000"/>
        </w:rPr>
        <w:t xml:space="preserve"> и воспринимается как вполне современный, полный нравственной силы документ. В 1969 г. на 1 Международном конгрессе по медицинской этике и деонтологии сочли возможным дополнить ее одной фразой: «Клянусь обучаться всю жизнь».</w:t>
      </w:r>
    </w:p>
    <w:p w:rsidR="007B6B2A" w:rsidRPr="007B6B2A" w:rsidRDefault="007B6B2A" w:rsidP="007B6B2A">
      <w:pPr>
        <w:pStyle w:val="a3"/>
        <w:jc w:val="both"/>
        <w:rPr>
          <w:color w:val="000000"/>
        </w:rPr>
      </w:pPr>
      <w:r w:rsidRPr="007B6B2A">
        <w:rPr>
          <w:color w:val="000000"/>
        </w:rPr>
        <w:t xml:space="preserve">Термин деонтология введен в 1834 г. И. Бентамом как обозначение науки о профессиональном поведении человека. Определенная внутренняя связь между деонтологией и этикой прослеживается в целях и практической реализации </w:t>
      </w:r>
      <w:proofErr w:type="spellStart"/>
      <w:r w:rsidRPr="007B6B2A">
        <w:rPr>
          <w:color w:val="000000"/>
        </w:rPr>
        <w:t>деонтологических</w:t>
      </w:r>
      <w:proofErr w:type="spellEnd"/>
      <w:r w:rsidRPr="007B6B2A">
        <w:rPr>
          <w:color w:val="000000"/>
        </w:rPr>
        <w:t xml:space="preserve"> норм и правил.</w:t>
      </w:r>
    </w:p>
    <w:p w:rsidR="007B6B2A" w:rsidRPr="007B6B2A" w:rsidRDefault="007B6B2A" w:rsidP="007B6B2A">
      <w:pPr>
        <w:pStyle w:val="a3"/>
        <w:jc w:val="both"/>
        <w:rPr>
          <w:color w:val="000000"/>
        </w:rPr>
      </w:pPr>
      <w:r w:rsidRPr="007B6B2A">
        <w:rPr>
          <w:color w:val="000000"/>
        </w:rPr>
        <w:t>Кодексы этики существуют как часть профессиональных стандартов, разрабатываемых для различных видов деятельности в системе государственного управления. Они представляют собой совокупность нравственных принципов и конкретных этических норм и правил деловых взаимоотношений и общения.</w:t>
      </w:r>
    </w:p>
    <w:p w:rsidR="007B6B2A" w:rsidRPr="007B6B2A" w:rsidRDefault="007B6B2A" w:rsidP="007B6B2A">
      <w:pPr>
        <w:pStyle w:val="a3"/>
        <w:jc w:val="both"/>
        <w:rPr>
          <w:color w:val="000000"/>
        </w:rPr>
      </w:pPr>
      <w:r w:rsidRPr="007B6B2A">
        <w:rPr>
          <w:color w:val="000000"/>
        </w:rPr>
        <w:t>Кодекс этики – это свод норм правильного, подобающего поведения, считающегося уместным для человека той профессии, к которой данный кодекс имеет отношение. Профессиональные кодексы этики служат обществу гарантией качества и несут информацию о стандартах и ограничениях деятельности работников в той области, для которой данные кодексы разработаны. Знание кодексов помогает предотвращать неэтичное поведение.</w:t>
      </w:r>
    </w:p>
    <w:p w:rsidR="007B6B2A" w:rsidRPr="007B6B2A" w:rsidRDefault="007B6B2A" w:rsidP="007B6B2A">
      <w:pPr>
        <w:pStyle w:val="a3"/>
        <w:jc w:val="both"/>
        <w:rPr>
          <w:color w:val="000000"/>
        </w:rPr>
      </w:pPr>
      <w:r w:rsidRPr="007B6B2A">
        <w:rPr>
          <w:color w:val="000000"/>
        </w:rPr>
        <w:t xml:space="preserve">Принципы этики деловых отношений – обобщенное выражение нравственных требований, выработанных в моральном сознании общества, которые указывают на необходимое </w:t>
      </w:r>
      <w:r w:rsidRPr="007B6B2A">
        <w:rPr>
          <w:color w:val="000000"/>
        </w:rPr>
        <w:lastRenderedPageBreak/>
        <w:t>поведение участников деловых отношений. Кодексы должны как можно полнее отражать реальную ситуацию и специфику той организации, в которой они принимаются.</w:t>
      </w:r>
    </w:p>
    <w:p w:rsidR="007B6B2A" w:rsidRPr="007B6B2A" w:rsidRDefault="007B6B2A" w:rsidP="007B6B2A">
      <w:pPr>
        <w:pStyle w:val="a3"/>
        <w:jc w:val="both"/>
        <w:rPr>
          <w:color w:val="000000"/>
        </w:rPr>
      </w:pPr>
      <w:r w:rsidRPr="007B6B2A">
        <w:rPr>
          <w:color w:val="000000"/>
        </w:rPr>
        <w:t>Американская химическая компания «</w:t>
      </w:r>
      <w:proofErr w:type="spellStart"/>
      <w:r w:rsidRPr="007B6B2A">
        <w:rPr>
          <w:color w:val="000000"/>
        </w:rPr>
        <w:t>Проктер</w:t>
      </w:r>
      <w:proofErr w:type="spellEnd"/>
      <w:r w:rsidRPr="007B6B2A">
        <w:rPr>
          <w:color w:val="000000"/>
        </w:rPr>
        <w:t xml:space="preserve"> энд </w:t>
      </w:r>
      <w:proofErr w:type="spellStart"/>
      <w:r w:rsidRPr="007B6B2A">
        <w:rPr>
          <w:color w:val="000000"/>
        </w:rPr>
        <w:t>Гэмбл</w:t>
      </w:r>
      <w:proofErr w:type="spellEnd"/>
      <w:r w:rsidRPr="007B6B2A">
        <w:rPr>
          <w:color w:val="000000"/>
        </w:rPr>
        <w:t>», основанная в 1837 г., имеет этический кодекс, который состоит из 11 разделов. В нем значительное внимание отводится клиентам, поставщикам, заказчикам, партнерам и меньшее – служащим.</w:t>
      </w:r>
    </w:p>
    <w:p w:rsidR="007B6B2A" w:rsidRPr="007B6B2A" w:rsidRDefault="007B6B2A" w:rsidP="007B6B2A">
      <w:pPr>
        <w:pStyle w:val="a3"/>
        <w:jc w:val="both"/>
        <w:rPr>
          <w:color w:val="000000"/>
        </w:rPr>
      </w:pPr>
      <w:r w:rsidRPr="007B6B2A">
        <w:rPr>
          <w:color w:val="000000"/>
        </w:rPr>
        <w:t>Предельно конкретные правила отражены в кодексе профессиональной этики членов Российского общества оценщиков (1994 г.). Этот кодекс состоит из двух разделов: в 12 пунктах одного скрупулезно перечислены этичные действия оценщика имущества, и в 16 пунктах другого – неэтичная практика. Этичность в этом кодексе отождествляется с независимостью от клиентов и партнеров.</w:t>
      </w:r>
    </w:p>
    <w:p w:rsidR="007B6B2A" w:rsidRPr="007B6B2A" w:rsidRDefault="007B6B2A" w:rsidP="007B6B2A">
      <w:pPr>
        <w:pStyle w:val="a3"/>
        <w:jc w:val="both"/>
        <w:rPr>
          <w:color w:val="000000"/>
        </w:rPr>
      </w:pPr>
      <w:r w:rsidRPr="007B6B2A">
        <w:rPr>
          <w:color w:val="000000"/>
        </w:rPr>
        <w:t>На смену кодексу профессиональной этики членов Российского общества оценщиков приходит кодекс профессиональной этики оценочных компаний Российской Федерации, который был утвержден в 2002 г. Советом руководителей общественных организаций оценщиков России. Он создан с целью объединения усилий всех добросовестных оценочных компаний России на пути утверждения оценки в качестве одной из ведущих отраслей экономической науки, установления высоких стандартов профессионализма, повышения авторитета российского оценочного сообщества.</w:t>
      </w:r>
    </w:p>
    <w:p w:rsidR="007B6B2A" w:rsidRPr="007B6B2A" w:rsidRDefault="007B6B2A" w:rsidP="007B6B2A">
      <w:pPr>
        <w:pStyle w:val="a3"/>
        <w:jc w:val="both"/>
        <w:rPr>
          <w:color w:val="000000"/>
        </w:rPr>
      </w:pPr>
      <w:r w:rsidRPr="007B6B2A">
        <w:rPr>
          <w:color w:val="000000"/>
        </w:rPr>
        <w:t>Кодекс состоит из следующих разделов:</w:t>
      </w:r>
    </w:p>
    <w:p w:rsidR="007B6B2A" w:rsidRPr="007B6B2A" w:rsidRDefault="007B6B2A" w:rsidP="007B6B2A">
      <w:pPr>
        <w:pStyle w:val="a3"/>
        <w:jc w:val="both"/>
        <w:rPr>
          <w:color w:val="000000"/>
        </w:rPr>
      </w:pPr>
      <w:r w:rsidRPr="007B6B2A">
        <w:rPr>
          <w:color w:val="000000"/>
        </w:rPr>
        <w:t>этические нормы отношений оценочных компаний с клиентами;</w:t>
      </w:r>
    </w:p>
    <w:p w:rsidR="007B6B2A" w:rsidRPr="007B6B2A" w:rsidRDefault="007B6B2A" w:rsidP="007B6B2A">
      <w:pPr>
        <w:pStyle w:val="a3"/>
        <w:jc w:val="both"/>
        <w:rPr>
          <w:color w:val="000000"/>
        </w:rPr>
      </w:pPr>
      <w:r w:rsidRPr="007B6B2A">
        <w:rPr>
          <w:color w:val="000000"/>
        </w:rPr>
        <w:t>этические нормы отношений оценочных компаний с государством;</w:t>
      </w:r>
    </w:p>
    <w:p w:rsidR="007B6B2A" w:rsidRPr="007B6B2A" w:rsidRDefault="007B6B2A" w:rsidP="007B6B2A">
      <w:pPr>
        <w:pStyle w:val="a3"/>
        <w:jc w:val="both"/>
        <w:rPr>
          <w:color w:val="000000"/>
        </w:rPr>
      </w:pPr>
      <w:r w:rsidRPr="007B6B2A">
        <w:rPr>
          <w:color w:val="000000"/>
        </w:rPr>
        <w:t>этические нормы взаимоотношений между оценочными компаниями;</w:t>
      </w:r>
    </w:p>
    <w:p w:rsidR="007B6B2A" w:rsidRPr="007B6B2A" w:rsidRDefault="007B6B2A" w:rsidP="007B6B2A">
      <w:pPr>
        <w:pStyle w:val="a3"/>
        <w:jc w:val="both"/>
        <w:rPr>
          <w:color w:val="000000"/>
        </w:rPr>
      </w:pPr>
      <w:r w:rsidRPr="007B6B2A">
        <w:rPr>
          <w:color w:val="000000"/>
        </w:rPr>
        <w:t>этические нормы отношений оценочных компаний с прессой, рекламными и рейтинговыми агентствами;</w:t>
      </w:r>
    </w:p>
    <w:p w:rsidR="007B6B2A" w:rsidRPr="007B6B2A" w:rsidRDefault="007B6B2A" w:rsidP="007B6B2A">
      <w:pPr>
        <w:pStyle w:val="a3"/>
        <w:jc w:val="both"/>
        <w:rPr>
          <w:color w:val="000000"/>
        </w:rPr>
      </w:pPr>
      <w:r w:rsidRPr="007B6B2A">
        <w:rPr>
          <w:color w:val="000000"/>
        </w:rPr>
        <w:t>подписание кодекса саморегулируемыми и общественными организациями оценщиков;</w:t>
      </w:r>
    </w:p>
    <w:p w:rsidR="007B6B2A" w:rsidRPr="007B6B2A" w:rsidRDefault="007B6B2A" w:rsidP="007B6B2A">
      <w:pPr>
        <w:pStyle w:val="a3"/>
        <w:jc w:val="both"/>
        <w:rPr>
          <w:color w:val="000000"/>
        </w:rPr>
      </w:pPr>
      <w:r w:rsidRPr="007B6B2A">
        <w:rPr>
          <w:color w:val="000000"/>
        </w:rPr>
        <w:t>присоединение оценочных компаний к кодексу.</w:t>
      </w:r>
    </w:p>
    <w:p w:rsidR="007B6B2A" w:rsidRPr="007B6B2A" w:rsidRDefault="007B6B2A" w:rsidP="007B6B2A">
      <w:pPr>
        <w:pStyle w:val="a3"/>
        <w:jc w:val="both"/>
        <w:rPr>
          <w:color w:val="000000"/>
        </w:rPr>
      </w:pPr>
      <w:r w:rsidRPr="007B6B2A">
        <w:rPr>
          <w:color w:val="000000"/>
        </w:rPr>
        <w:t>Из пяти разделов состоит этический кодекс компании «Кока-Кола».</w:t>
      </w:r>
    </w:p>
    <w:p w:rsidR="007B6B2A" w:rsidRPr="007B6B2A" w:rsidRDefault="007B6B2A" w:rsidP="007B6B2A">
      <w:pPr>
        <w:pStyle w:val="a3"/>
        <w:jc w:val="both"/>
        <w:rPr>
          <w:color w:val="000000"/>
        </w:rPr>
      </w:pPr>
      <w:r w:rsidRPr="007B6B2A">
        <w:rPr>
          <w:color w:val="000000"/>
        </w:rPr>
        <w:t>Первый из них регулирует выполнение обязательств по бухгалтерским счетам и отчетам компании. Сотрудники представляют отчеты о своей деятельности руководству, а оно, в свою очередь, готовит отчеты для акционеров компании, правительственных органов и других юридических лиц.</w:t>
      </w:r>
    </w:p>
    <w:p w:rsidR="007B6B2A" w:rsidRPr="007B6B2A" w:rsidRDefault="007B6B2A" w:rsidP="007B6B2A">
      <w:pPr>
        <w:pStyle w:val="a3"/>
        <w:jc w:val="both"/>
        <w:rPr>
          <w:color w:val="000000"/>
        </w:rPr>
      </w:pPr>
      <w:r w:rsidRPr="007B6B2A">
        <w:rPr>
          <w:color w:val="000000"/>
        </w:rPr>
        <w:t>Во втором разделе описаны потенциальные конфликты, которые могут возникнуть при столкновении интересов служащих. Кодекс запрещает служащим иметь личную заинтересованность в поставщиках компании, в делах конкурента или делах клиента компании.</w:t>
      </w:r>
    </w:p>
    <w:p w:rsidR="007B6B2A" w:rsidRPr="007B6B2A" w:rsidRDefault="007B6B2A" w:rsidP="007B6B2A">
      <w:pPr>
        <w:pStyle w:val="a3"/>
        <w:jc w:val="both"/>
        <w:rPr>
          <w:color w:val="000000"/>
        </w:rPr>
      </w:pPr>
      <w:r w:rsidRPr="007B6B2A">
        <w:rPr>
          <w:color w:val="000000"/>
        </w:rPr>
        <w:t>Третий раздел регулирует взаимодействия компании с государственными учреждениями, официальными лицами, клиентами и поставщиками.</w:t>
      </w:r>
    </w:p>
    <w:p w:rsidR="007B6B2A" w:rsidRPr="007B6B2A" w:rsidRDefault="007B6B2A" w:rsidP="007B6B2A">
      <w:pPr>
        <w:pStyle w:val="a3"/>
        <w:jc w:val="both"/>
        <w:rPr>
          <w:color w:val="000000"/>
        </w:rPr>
      </w:pPr>
      <w:r w:rsidRPr="007B6B2A">
        <w:rPr>
          <w:color w:val="000000"/>
        </w:rPr>
        <w:lastRenderedPageBreak/>
        <w:t>В четвертой части регламентируется участие служащего в деятельности политических партий и других компаний, которая не должна сказываться на качестве его работы.</w:t>
      </w:r>
    </w:p>
    <w:p w:rsidR="007B6B2A" w:rsidRPr="007B6B2A" w:rsidRDefault="007B6B2A" w:rsidP="007B6B2A">
      <w:pPr>
        <w:pStyle w:val="a3"/>
        <w:jc w:val="both"/>
        <w:rPr>
          <w:color w:val="000000"/>
        </w:rPr>
      </w:pPr>
      <w:r w:rsidRPr="007B6B2A">
        <w:rPr>
          <w:color w:val="000000"/>
        </w:rPr>
        <w:t>Пятый раздел содержит указания по реализации правил кодекса.</w:t>
      </w:r>
    </w:p>
    <w:p w:rsidR="007B6B2A" w:rsidRPr="007B6B2A" w:rsidRDefault="007B6B2A" w:rsidP="007B6B2A">
      <w:pPr>
        <w:pStyle w:val="a3"/>
        <w:jc w:val="both"/>
        <w:rPr>
          <w:color w:val="000000"/>
        </w:rPr>
      </w:pPr>
      <w:r w:rsidRPr="007B6B2A">
        <w:rPr>
          <w:color w:val="000000"/>
        </w:rPr>
        <w:t xml:space="preserve">Современные этические принципы делового поведения, опирающиеся на аксиомы мировой философской мысли, прошедшие многовековую проверку теорией и практикой, сформулированы американским социологом Л. </w:t>
      </w:r>
      <w:proofErr w:type="spellStart"/>
      <w:r w:rsidRPr="007B6B2A">
        <w:rPr>
          <w:color w:val="000000"/>
        </w:rPr>
        <w:t>Хосмером</w:t>
      </w:r>
      <w:proofErr w:type="spellEnd"/>
      <w:r w:rsidRPr="007B6B2A">
        <w:rPr>
          <w:color w:val="000000"/>
        </w:rPr>
        <w:t>:</w:t>
      </w:r>
    </w:p>
    <w:p w:rsidR="007B6B2A" w:rsidRPr="007B6B2A" w:rsidRDefault="007B6B2A" w:rsidP="007B6B2A">
      <w:pPr>
        <w:pStyle w:val="a3"/>
        <w:jc w:val="both"/>
        <w:rPr>
          <w:color w:val="000000"/>
        </w:rPr>
      </w:pPr>
      <w:r w:rsidRPr="007B6B2A">
        <w:rPr>
          <w:color w:val="000000"/>
        </w:rPr>
        <w:t>- никогда не делай того, что не в твоих долгосрочных интересах твоей компании (принцип основан на учении древнегреческих философов, в частности Протагора, о личных интересах, сочетающихся с интересами других людей, и различии между интересами долгосрочными и краткосрочными);</w:t>
      </w:r>
    </w:p>
    <w:p w:rsidR="007B6B2A" w:rsidRPr="007B6B2A" w:rsidRDefault="007B6B2A" w:rsidP="007B6B2A">
      <w:pPr>
        <w:pStyle w:val="a3"/>
        <w:jc w:val="both"/>
        <w:rPr>
          <w:color w:val="000000"/>
        </w:rPr>
      </w:pPr>
      <w:r w:rsidRPr="007B6B2A">
        <w:rPr>
          <w:color w:val="000000"/>
        </w:rPr>
        <w:t>- никогда не делай того, о чем нельзя было бы сказать, что это действительно честное открытое и истинное, о котором можно было бы с гордостью объявить на всю страну в прессе и по телевидению (принцип основан на взглядах Аристотеля и Платона о личных добродетелях –</w:t>
      </w:r>
      <w:r>
        <w:rPr>
          <w:color w:val="000000"/>
        </w:rPr>
        <w:t xml:space="preserve"> </w:t>
      </w:r>
      <w:r w:rsidRPr="007B6B2A">
        <w:rPr>
          <w:color w:val="000000"/>
        </w:rPr>
        <w:t>честности, открытости, умеренности и т.п.);</w:t>
      </w:r>
    </w:p>
    <w:p w:rsidR="007B6B2A" w:rsidRPr="007B6B2A" w:rsidRDefault="007B6B2A" w:rsidP="007B6B2A">
      <w:pPr>
        <w:pStyle w:val="a3"/>
        <w:jc w:val="both"/>
        <w:rPr>
          <w:color w:val="000000"/>
        </w:rPr>
      </w:pPr>
      <w:r w:rsidRPr="007B6B2A">
        <w:rPr>
          <w:color w:val="000000"/>
        </w:rPr>
        <w:t>- никогда не делай того, что есть добро, что не способствует формированию чувства локтя, так как все мы работаем на одну общую цель (принцип основан на заповедях всемирных религий (св. Августин), призывающих к добру и состраданию);</w:t>
      </w:r>
    </w:p>
    <w:p w:rsidR="007B6B2A" w:rsidRPr="007B6B2A" w:rsidRDefault="007B6B2A" w:rsidP="007B6B2A">
      <w:pPr>
        <w:pStyle w:val="a3"/>
        <w:jc w:val="both"/>
        <w:rPr>
          <w:color w:val="000000"/>
        </w:rPr>
      </w:pPr>
      <w:r w:rsidRPr="007B6B2A">
        <w:rPr>
          <w:color w:val="000000"/>
        </w:rPr>
        <w:t>- никогда не делай того, что нарушает закон, ибо в законе представлены минимальные моральные нормы общества (принцип основан на учении Т. Гоббса и Дж. Локка о роли государства как арбитра в конкуренции между людьми за благо);</w:t>
      </w:r>
    </w:p>
    <w:p w:rsidR="007B6B2A" w:rsidRPr="007B6B2A" w:rsidRDefault="007B6B2A" w:rsidP="007B6B2A">
      <w:pPr>
        <w:pStyle w:val="a3"/>
        <w:jc w:val="both"/>
        <w:rPr>
          <w:color w:val="000000"/>
        </w:rPr>
      </w:pPr>
      <w:r w:rsidRPr="007B6B2A">
        <w:rPr>
          <w:color w:val="000000"/>
        </w:rPr>
        <w:t>- никогда не делай того, что не ведет к большему благу, нежели вреду для общества, в котором ты живешь (принцип основан на этике утилитаризма (практической пользе нравственного поведения), разработанной И. Бентамом и Дж. Миллем);</w:t>
      </w:r>
    </w:p>
    <w:p w:rsidR="007B6B2A" w:rsidRPr="007B6B2A" w:rsidRDefault="007B6B2A" w:rsidP="007B6B2A">
      <w:pPr>
        <w:pStyle w:val="a3"/>
        <w:jc w:val="both"/>
        <w:rPr>
          <w:color w:val="000000"/>
        </w:rPr>
      </w:pPr>
      <w:r w:rsidRPr="007B6B2A">
        <w:rPr>
          <w:color w:val="000000"/>
        </w:rPr>
        <w:t>- никогда не делай того, чего ты не желал бы рекомендовать делать другим, оказавшимся в похожей ситуации (принцип основан на категорическом императиве И. Канта, в котором декларируется знаменитое правило об универсальной, всеобщей норме);</w:t>
      </w:r>
    </w:p>
    <w:p w:rsidR="007B6B2A" w:rsidRPr="007B6B2A" w:rsidRDefault="007B6B2A" w:rsidP="007B6B2A">
      <w:pPr>
        <w:pStyle w:val="a3"/>
        <w:jc w:val="both"/>
        <w:rPr>
          <w:color w:val="000000"/>
        </w:rPr>
      </w:pPr>
      <w:r w:rsidRPr="007B6B2A">
        <w:rPr>
          <w:color w:val="000000"/>
        </w:rPr>
        <w:t xml:space="preserve">- никогда не делай того, что ущемляет установленные права других (принцип основан на взглядах Ж.Ж. Руссо и Т. </w:t>
      </w:r>
      <w:proofErr w:type="spellStart"/>
      <w:r w:rsidRPr="007B6B2A">
        <w:rPr>
          <w:color w:val="000000"/>
        </w:rPr>
        <w:t>Джефферсона</w:t>
      </w:r>
      <w:proofErr w:type="spellEnd"/>
      <w:r w:rsidRPr="007B6B2A">
        <w:rPr>
          <w:color w:val="000000"/>
        </w:rPr>
        <w:t xml:space="preserve"> на права личности);</w:t>
      </w:r>
    </w:p>
    <w:p w:rsidR="007B6B2A" w:rsidRPr="007B6B2A" w:rsidRDefault="007B6B2A" w:rsidP="007B6B2A">
      <w:pPr>
        <w:pStyle w:val="a3"/>
        <w:jc w:val="both"/>
        <w:rPr>
          <w:color w:val="000000"/>
        </w:rPr>
      </w:pPr>
      <w:r w:rsidRPr="007B6B2A">
        <w:rPr>
          <w:color w:val="000000"/>
        </w:rPr>
        <w:t>- всегда поступай так, чтобы максимизировать прибыль в рамках закона, требований рынка и с полным учетом затрат. Ибо максимальная прибыль при соблюдении этих условий свидетельствует о наибольшей эффективности производства (принцип основан на экономической теории А. Смита и учении В. Парето об оптимальной сделке);</w:t>
      </w:r>
    </w:p>
    <w:p w:rsidR="007B6B2A" w:rsidRPr="007B6B2A" w:rsidRDefault="007B6B2A" w:rsidP="007B6B2A">
      <w:pPr>
        <w:pStyle w:val="a3"/>
        <w:jc w:val="both"/>
        <w:rPr>
          <w:color w:val="000000"/>
        </w:rPr>
      </w:pPr>
      <w:r w:rsidRPr="007B6B2A">
        <w:rPr>
          <w:color w:val="000000"/>
        </w:rPr>
        <w:t xml:space="preserve">- никогда не делай того, что могло бы повредить слабейшим в нашем обществе (принцип основан на правиле распределительной справедливости </w:t>
      </w:r>
      <w:proofErr w:type="spellStart"/>
      <w:r w:rsidRPr="007B6B2A">
        <w:rPr>
          <w:color w:val="000000"/>
        </w:rPr>
        <w:t>Ролса</w:t>
      </w:r>
      <w:proofErr w:type="spellEnd"/>
      <w:r w:rsidRPr="007B6B2A">
        <w:rPr>
          <w:color w:val="000000"/>
        </w:rPr>
        <w:t>);</w:t>
      </w:r>
    </w:p>
    <w:p w:rsidR="007B6B2A" w:rsidRPr="007B6B2A" w:rsidRDefault="007B6B2A" w:rsidP="007B6B2A">
      <w:pPr>
        <w:pStyle w:val="a3"/>
        <w:jc w:val="both"/>
        <w:rPr>
          <w:color w:val="000000"/>
        </w:rPr>
      </w:pPr>
      <w:r w:rsidRPr="007B6B2A">
        <w:rPr>
          <w:color w:val="000000"/>
        </w:rPr>
        <w:t xml:space="preserve">- никогда не делай того, что препятствовало бы праву другого человека на саморазвитие и самореализацию (принцип основан на теории </w:t>
      </w:r>
      <w:proofErr w:type="spellStart"/>
      <w:r w:rsidRPr="007B6B2A">
        <w:rPr>
          <w:color w:val="000000"/>
        </w:rPr>
        <w:t>Нозика</w:t>
      </w:r>
      <w:proofErr w:type="spellEnd"/>
      <w:r w:rsidRPr="007B6B2A">
        <w:rPr>
          <w:color w:val="000000"/>
        </w:rPr>
        <w:t xml:space="preserve"> о расширении степени свободы личности, необходимой для развития общества).</w:t>
      </w:r>
    </w:p>
    <w:p w:rsidR="007B6B2A" w:rsidRPr="007B6B2A" w:rsidRDefault="007B6B2A" w:rsidP="007B6B2A">
      <w:pPr>
        <w:pStyle w:val="a3"/>
        <w:jc w:val="both"/>
        <w:rPr>
          <w:color w:val="000000"/>
        </w:rPr>
      </w:pPr>
      <w:r w:rsidRPr="007B6B2A">
        <w:rPr>
          <w:color w:val="000000"/>
        </w:rPr>
        <w:lastRenderedPageBreak/>
        <w:t>В России принята национальная Программа «Российская деловая культура». Целью ее является помощь отечественным предпринимателям быстрее овладеть современной деловой культурой.</w:t>
      </w:r>
    </w:p>
    <w:p w:rsidR="007B6B2A" w:rsidRPr="007B6B2A" w:rsidRDefault="007B6B2A" w:rsidP="007B6B2A">
      <w:pPr>
        <w:pStyle w:val="a3"/>
        <w:jc w:val="both"/>
        <w:rPr>
          <w:color w:val="000000"/>
        </w:rPr>
      </w:pPr>
      <w:r w:rsidRPr="007B6B2A">
        <w:rPr>
          <w:color w:val="000000"/>
        </w:rPr>
        <w:t>Российские специалисты должны следовать соответствующему кодексу этики и стандартам профессионального поведения. В настоящее время деловыми профессиональными ассоциациями принято значительное число этических кодексов.</w:t>
      </w:r>
    </w:p>
    <w:p w:rsidR="007B6B2A" w:rsidRPr="007B6B2A" w:rsidRDefault="007B6B2A" w:rsidP="007B6B2A">
      <w:pPr>
        <w:pStyle w:val="a3"/>
        <w:jc w:val="both"/>
        <w:rPr>
          <w:color w:val="000000"/>
        </w:rPr>
      </w:pPr>
      <w:r w:rsidRPr="007B6B2A">
        <w:rPr>
          <w:color w:val="000000"/>
        </w:rPr>
        <w:t>В настоящее время растет влияние социологии на общественные процессы. От точности и объективности информации, представленной социологом, зависит успех социальных преобразований, возможность погашения социальных конфликтов, сохранения социальной стабильности. Нравственная позиция социолога-профессионала во многом зависит от степени усвоения им основ профессиональной этики, дающей моральные ориентиры профессиональной деятельности.</w:t>
      </w:r>
    </w:p>
    <w:p w:rsidR="007B6B2A" w:rsidRPr="007B6B2A" w:rsidRDefault="007B6B2A" w:rsidP="007B6B2A">
      <w:pPr>
        <w:pStyle w:val="a3"/>
        <w:jc w:val="both"/>
        <w:rPr>
          <w:color w:val="000000"/>
        </w:rPr>
      </w:pPr>
      <w:r w:rsidRPr="007B6B2A">
        <w:rPr>
          <w:color w:val="000000"/>
        </w:rPr>
        <w:t>Профессионально этический кодекс консультантов по подбору персонала принят конференций Ассоциации консультантов по подбору персонала (АКПП) 12.10 1996 г.</w:t>
      </w:r>
    </w:p>
    <w:p w:rsidR="007B6B2A" w:rsidRPr="007B6B2A" w:rsidRDefault="007B6B2A" w:rsidP="007B6B2A">
      <w:pPr>
        <w:pStyle w:val="a3"/>
        <w:jc w:val="both"/>
        <w:rPr>
          <w:color w:val="000000"/>
        </w:rPr>
      </w:pPr>
      <w:r w:rsidRPr="007B6B2A">
        <w:rPr>
          <w:color w:val="000000"/>
        </w:rPr>
        <w:t>Рекомендуется вопросы по профессиональной этике включать в программу экзаменов на присвоение соответствующей квалификации, чтобы специалисты неукоснительно соблюдали положения кодекса профессиональной этики соответствующей специальности. Некоторые фирмы имеют штатных специалистов по деловой этике.</w:t>
      </w:r>
    </w:p>
    <w:p w:rsidR="007B6B2A" w:rsidRPr="007B6B2A" w:rsidRDefault="007B6B2A" w:rsidP="007B6B2A">
      <w:pPr>
        <w:pStyle w:val="a3"/>
        <w:jc w:val="both"/>
        <w:rPr>
          <w:color w:val="000000"/>
        </w:rPr>
      </w:pPr>
      <w:r w:rsidRPr="007B6B2A">
        <w:rPr>
          <w:color w:val="000000"/>
        </w:rPr>
        <w:t>Крупные фирмы, имеющие деловые школы, школы бизнеса, внедряют для обучения студентов программы этики менеджмента, Этики деловых отношений, этики бизнеса, этики речевого воздействия.</w:t>
      </w:r>
    </w:p>
    <w:p w:rsidR="007B6B2A" w:rsidRPr="007B6B2A" w:rsidRDefault="007B6B2A" w:rsidP="007B6B2A">
      <w:pPr>
        <w:pStyle w:val="a3"/>
        <w:jc w:val="both"/>
        <w:rPr>
          <w:color w:val="000000"/>
        </w:rPr>
      </w:pPr>
      <w:r w:rsidRPr="007B6B2A">
        <w:rPr>
          <w:color w:val="000000"/>
        </w:rPr>
        <w:t>Опыт деятельности ряда известных фирм США, Франции, Японии и других стран показывает, что строгое соблюдение установленных правил и проведение соответствующей работы с персоналом обеспечивает им значительную прибыль. В США половина существующих кодексов принята до 1955 г., четыре пятых от их числа – до 1970 г.</w:t>
      </w:r>
    </w:p>
    <w:p w:rsidR="007B6B2A" w:rsidRPr="007B6B2A" w:rsidRDefault="007B6B2A" w:rsidP="007B6B2A">
      <w:pPr>
        <w:pStyle w:val="a3"/>
        <w:jc w:val="both"/>
        <w:rPr>
          <w:color w:val="000000"/>
        </w:rPr>
      </w:pPr>
      <w:r w:rsidRPr="007B6B2A">
        <w:rPr>
          <w:color w:val="000000"/>
        </w:rPr>
        <w:t>Только за последние два десятилетия в США опубликованы сотни монографий, 25 учебников по деловой этике, издаются два специализированных журнала. В качестве обязательной дисциплины этика входит в учебные планы многих университетов. В Вашингтоне с 1977 г. действует «Центр этических проблем», который помогает фирмам и организациям создавать и перерабатывать этические кодексы, поддерживать высокий нравственный уровень рабочей атмосферы, а работникам – разбираться в законах этики и безболезненно гасить нравственные конфликты.</w:t>
      </w:r>
    </w:p>
    <w:p w:rsidR="007B6B2A" w:rsidRPr="007B6B2A" w:rsidRDefault="007B6B2A" w:rsidP="007B6B2A">
      <w:pPr>
        <w:pStyle w:val="a3"/>
        <w:jc w:val="both"/>
        <w:rPr>
          <w:color w:val="000000"/>
        </w:rPr>
      </w:pPr>
      <w:r w:rsidRPr="007B6B2A">
        <w:rPr>
          <w:color w:val="000000"/>
        </w:rPr>
        <w:t>В японских компаниях разрабатываются карты этики – набор этических правил и рекомендаций, конкретизирующих этический кодекс организации для каждого ее работника. Они содержат также имя и телефон консультанта организации по этическим вопросам.</w:t>
      </w:r>
      <w:r>
        <w:rPr>
          <w:color w:val="000000"/>
        </w:rPr>
        <w:t xml:space="preserve"> </w:t>
      </w:r>
      <w:bookmarkStart w:id="0" w:name="_GoBack"/>
      <w:bookmarkEnd w:id="0"/>
    </w:p>
    <w:p w:rsidR="007B6B2A" w:rsidRPr="007B6B2A" w:rsidRDefault="007B6B2A" w:rsidP="007B6B2A">
      <w:pPr>
        <w:pStyle w:val="a3"/>
        <w:jc w:val="both"/>
        <w:rPr>
          <w:color w:val="000000"/>
        </w:rPr>
      </w:pPr>
      <w:r w:rsidRPr="007B6B2A">
        <w:rPr>
          <w:color w:val="000000"/>
        </w:rPr>
        <w:t>3 Подтверждением этому могут служить бесчисленные сюжеты из научно-фантастических произведений, где разворачивается логика взаимоотношений вполне созвучная логике земной нравственности</w:t>
      </w:r>
    </w:p>
    <w:p w:rsidR="007B6B2A" w:rsidRPr="00132E11" w:rsidRDefault="007B6B2A"/>
    <w:sectPr w:rsidR="007B6B2A" w:rsidRPr="00132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7E43"/>
    <w:multiLevelType w:val="multilevel"/>
    <w:tmpl w:val="555C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852F6"/>
    <w:multiLevelType w:val="multilevel"/>
    <w:tmpl w:val="F1E6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92F9D"/>
    <w:multiLevelType w:val="multilevel"/>
    <w:tmpl w:val="B290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A9"/>
    <w:rsid w:val="00090B34"/>
    <w:rsid w:val="00132E11"/>
    <w:rsid w:val="00572364"/>
    <w:rsid w:val="006506F2"/>
    <w:rsid w:val="007B6B2A"/>
    <w:rsid w:val="00BC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6ED26-FF69-4B2E-9D7C-1F201318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8A9"/>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132E1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0B34"/>
    <w:pPr>
      <w:spacing w:before="100" w:beforeAutospacing="1" w:after="100" w:afterAutospacing="1"/>
    </w:pPr>
    <w:rPr>
      <w:sz w:val="24"/>
      <w:szCs w:val="24"/>
    </w:rPr>
  </w:style>
  <w:style w:type="character" w:customStyle="1" w:styleId="20">
    <w:name w:val="Заголовок 2 Знак"/>
    <w:basedOn w:val="a0"/>
    <w:link w:val="2"/>
    <w:uiPriority w:val="9"/>
    <w:rsid w:val="00132E11"/>
    <w:rPr>
      <w:rFonts w:ascii="Times New Roman" w:eastAsia="Times New Roman" w:hAnsi="Times New Roman" w:cs="Times New Roman"/>
      <w:b/>
      <w:bCs/>
      <w:sz w:val="36"/>
      <w:szCs w:val="36"/>
      <w:lang w:eastAsia="ru-RU"/>
    </w:rPr>
  </w:style>
  <w:style w:type="character" w:styleId="a4">
    <w:name w:val="Emphasis"/>
    <w:basedOn w:val="a0"/>
    <w:uiPriority w:val="20"/>
    <w:qFormat/>
    <w:rsid w:val="00132E11"/>
    <w:rPr>
      <w:i/>
      <w:iCs/>
    </w:rPr>
  </w:style>
  <w:style w:type="paragraph" w:customStyle="1" w:styleId="linkabout">
    <w:name w:val="linkabout"/>
    <w:basedOn w:val="a"/>
    <w:rsid w:val="00132E11"/>
    <w:pPr>
      <w:spacing w:before="100" w:beforeAutospacing="1" w:after="100" w:afterAutospacing="1"/>
    </w:pPr>
    <w:rPr>
      <w:sz w:val="24"/>
      <w:szCs w:val="24"/>
    </w:rPr>
  </w:style>
  <w:style w:type="character" w:styleId="a5">
    <w:name w:val="Strong"/>
    <w:basedOn w:val="a0"/>
    <w:uiPriority w:val="22"/>
    <w:qFormat/>
    <w:rsid w:val="00132E11"/>
    <w:rPr>
      <w:b/>
      <w:bCs/>
    </w:rPr>
  </w:style>
  <w:style w:type="character" w:styleId="a6">
    <w:name w:val="Hyperlink"/>
    <w:basedOn w:val="a0"/>
    <w:uiPriority w:val="99"/>
    <w:semiHidden/>
    <w:unhideWhenUsed/>
    <w:rsid w:val="00132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3301">
      <w:bodyDiv w:val="1"/>
      <w:marLeft w:val="0"/>
      <w:marRight w:val="0"/>
      <w:marTop w:val="0"/>
      <w:marBottom w:val="0"/>
      <w:divBdr>
        <w:top w:val="none" w:sz="0" w:space="0" w:color="auto"/>
        <w:left w:val="none" w:sz="0" w:space="0" w:color="auto"/>
        <w:bottom w:val="none" w:sz="0" w:space="0" w:color="auto"/>
        <w:right w:val="none" w:sz="0" w:space="0" w:color="auto"/>
      </w:divBdr>
    </w:div>
    <w:div w:id="574167668">
      <w:bodyDiv w:val="1"/>
      <w:marLeft w:val="0"/>
      <w:marRight w:val="0"/>
      <w:marTop w:val="0"/>
      <w:marBottom w:val="0"/>
      <w:divBdr>
        <w:top w:val="none" w:sz="0" w:space="0" w:color="auto"/>
        <w:left w:val="none" w:sz="0" w:space="0" w:color="auto"/>
        <w:bottom w:val="none" w:sz="0" w:space="0" w:color="auto"/>
        <w:right w:val="none" w:sz="0" w:space="0" w:color="auto"/>
      </w:divBdr>
    </w:div>
    <w:div w:id="840463345">
      <w:bodyDiv w:val="1"/>
      <w:marLeft w:val="0"/>
      <w:marRight w:val="0"/>
      <w:marTop w:val="0"/>
      <w:marBottom w:val="0"/>
      <w:divBdr>
        <w:top w:val="none" w:sz="0" w:space="0" w:color="auto"/>
        <w:left w:val="none" w:sz="0" w:space="0" w:color="auto"/>
        <w:bottom w:val="none" w:sz="0" w:space="0" w:color="auto"/>
        <w:right w:val="none" w:sz="0" w:space="0" w:color="auto"/>
      </w:divBdr>
    </w:div>
    <w:div w:id="1533686992">
      <w:bodyDiv w:val="1"/>
      <w:marLeft w:val="0"/>
      <w:marRight w:val="0"/>
      <w:marTop w:val="0"/>
      <w:marBottom w:val="0"/>
      <w:divBdr>
        <w:top w:val="none" w:sz="0" w:space="0" w:color="auto"/>
        <w:left w:val="none" w:sz="0" w:space="0" w:color="auto"/>
        <w:bottom w:val="none" w:sz="0" w:space="0" w:color="auto"/>
        <w:right w:val="none" w:sz="0" w:space="0" w:color="auto"/>
      </w:divBdr>
    </w:div>
    <w:div w:id="1667396162">
      <w:bodyDiv w:val="1"/>
      <w:marLeft w:val="0"/>
      <w:marRight w:val="0"/>
      <w:marTop w:val="0"/>
      <w:marBottom w:val="0"/>
      <w:divBdr>
        <w:top w:val="none" w:sz="0" w:space="0" w:color="auto"/>
        <w:left w:val="none" w:sz="0" w:space="0" w:color="auto"/>
        <w:bottom w:val="none" w:sz="0" w:space="0" w:color="auto"/>
        <w:right w:val="none" w:sz="0" w:space="0" w:color="auto"/>
      </w:divBdr>
    </w:div>
    <w:div w:id="1698307350">
      <w:bodyDiv w:val="1"/>
      <w:marLeft w:val="0"/>
      <w:marRight w:val="0"/>
      <w:marTop w:val="0"/>
      <w:marBottom w:val="0"/>
      <w:divBdr>
        <w:top w:val="none" w:sz="0" w:space="0" w:color="auto"/>
        <w:left w:val="none" w:sz="0" w:space="0" w:color="auto"/>
        <w:bottom w:val="none" w:sz="0" w:space="0" w:color="auto"/>
        <w:right w:val="none" w:sz="0" w:space="0" w:color="auto"/>
      </w:divBdr>
    </w:div>
    <w:div w:id="1810856704">
      <w:bodyDiv w:val="1"/>
      <w:marLeft w:val="0"/>
      <w:marRight w:val="0"/>
      <w:marTop w:val="0"/>
      <w:marBottom w:val="0"/>
      <w:divBdr>
        <w:top w:val="none" w:sz="0" w:space="0" w:color="auto"/>
        <w:left w:val="none" w:sz="0" w:space="0" w:color="auto"/>
        <w:bottom w:val="none" w:sz="0" w:space="0" w:color="auto"/>
        <w:right w:val="none" w:sz="0" w:space="0" w:color="auto"/>
      </w:divBdr>
    </w:div>
    <w:div w:id="20584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38</Pages>
  <Words>15612</Words>
  <Characters>88989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2025-12-03T06:09:00Z</dcterms:created>
  <dcterms:modified xsi:type="dcterms:W3CDTF">2025-12-03T06:41:00Z</dcterms:modified>
</cp:coreProperties>
</file>