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FEF9" w14:textId="77777777" w:rsidR="006E42B2" w:rsidRPr="000475B2" w:rsidRDefault="006E42B2" w:rsidP="006E42B2">
      <w:pPr>
        <w:jc w:val="both"/>
        <w:rPr>
          <w:noProof/>
          <w:sz w:val="24"/>
          <w:szCs w:val="24"/>
        </w:rPr>
      </w:pPr>
      <w:r>
        <w:rPr>
          <w:b/>
          <w:noProof/>
          <w:sz w:val="24"/>
          <w:szCs w:val="24"/>
        </w:rPr>
        <w:t xml:space="preserve">Тема 4. </w:t>
      </w:r>
      <w:r w:rsidRPr="002171A7">
        <w:rPr>
          <w:noProof/>
          <w:sz w:val="24"/>
          <w:szCs w:val="24"/>
        </w:rPr>
        <w:t>Организация рабочих мест (</w:t>
      </w:r>
      <w:r>
        <w:rPr>
          <w:noProof/>
          <w:sz w:val="24"/>
          <w:szCs w:val="24"/>
        </w:rPr>
        <w:t>4</w:t>
      </w:r>
      <w:r w:rsidRPr="002171A7">
        <w:rPr>
          <w:noProof/>
          <w:sz w:val="24"/>
          <w:szCs w:val="24"/>
        </w:rPr>
        <w:t xml:space="preserve"> часа)</w:t>
      </w:r>
    </w:p>
    <w:p w14:paraId="62146AE6" w14:textId="77777777" w:rsidR="006E42B2" w:rsidRPr="000475B2" w:rsidRDefault="006E42B2" w:rsidP="006E42B2">
      <w:pPr>
        <w:jc w:val="both"/>
        <w:rPr>
          <w:noProof/>
          <w:sz w:val="24"/>
          <w:szCs w:val="24"/>
        </w:rPr>
      </w:pPr>
      <w:r w:rsidRPr="000475B2">
        <w:rPr>
          <w:noProof/>
          <w:sz w:val="24"/>
          <w:szCs w:val="24"/>
        </w:rPr>
        <w:tab/>
      </w:r>
      <w:r w:rsidRPr="00AF3F0F">
        <w:rPr>
          <w:sz w:val="24"/>
          <w:szCs w:val="24"/>
        </w:rPr>
        <w:t>Вопросы, раскрывающие содержание темы:</w:t>
      </w:r>
    </w:p>
    <w:p w14:paraId="4455EE98" w14:textId="77777777" w:rsidR="006E42B2" w:rsidRDefault="006E42B2" w:rsidP="006E42B2">
      <w:pPr>
        <w:ind w:firstLine="708"/>
        <w:jc w:val="both"/>
        <w:rPr>
          <w:noProof/>
          <w:sz w:val="24"/>
          <w:szCs w:val="24"/>
        </w:rPr>
      </w:pPr>
      <w:r>
        <w:rPr>
          <w:noProof/>
          <w:sz w:val="24"/>
          <w:szCs w:val="24"/>
        </w:rPr>
        <w:t xml:space="preserve">1. </w:t>
      </w:r>
      <w:r w:rsidRPr="00C8422C">
        <w:rPr>
          <w:noProof/>
          <w:sz w:val="24"/>
          <w:szCs w:val="24"/>
        </w:rPr>
        <w:t xml:space="preserve">Понятие рабочего места. </w:t>
      </w:r>
      <w:r>
        <w:rPr>
          <w:noProof/>
          <w:sz w:val="24"/>
          <w:szCs w:val="24"/>
        </w:rPr>
        <w:t xml:space="preserve">2. </w:t>
      </w:r>
      <w:r w:rsidRPr="00C8422C">
        <w:rPr>
          <w:noProof/>
          <w:sz w:val="24"/>
          <w:szCs w:val="24"/>
        </w:rPr>
        <w:t xml:space="preserve">Классификация рабочих мест. </w:t>
      </w:r>
      <w:r>
        <w:rPr>
          <w:noProof/>
          <w:sz w:val="24"/>
          <w:szCs w:val="24"/>
        </w:rPr>
        <w:t xml:space="preserve">3. </w:t>
      </w:r>
      <w:r w:rsidRPr="00C8422C">
        <w:rPr>
          <w:noProof/>
          <w:sz w:val="24"/>
          <w:szCs w:val="24"/>
        </w:rPr>
        <w:t xml:space="preserve">Основные направления организации рабочих мест: оснащение, планировка, обслуживание. </w:t>
      </w:r>
      <w:r>
        <w:rPr>
          <w:noProof/>
          <w:sz w:val="24"/>
          <w:szCs w:val="24"/>
        </w:rPr>
        <w:t xml:space="preserve">4. </w:t>
      </w:r>
      <w:r w:rsidRPr="00C8422C">
        <w:rPr>
          <w:noProof/>
          <w:sz w:val="24"/>
          <w:szCs w:val="24"/>
        </w:rPr>
        <w:t xml:space="preserve">Виды оснащения рабочего места. </w:t>
      </w:r>
      <w:r>
        <w:rPr>
          <w:noProof/>
          <w:sz w:val="24"/>
          <w:szCs w:val="24"/>
        </w:rPr>
        <w:t xml:space="preserve">5. </w:t>
      </w:r>
      <w:r w:rsidRPr="00C8422C">
        <w:rPr>
          <w:noProof/>
          <w:sz w:val="24"/>
          <w:szCs w:val="24"/>
        </w:rPr>
        <w:t xml:space="preserve">Требования к оснащению рабочих мест. </w:t>
      </w:r>
      <w:r>
        <w:rPr>
          <w:noProof/>
          <w:sz w:val="24"/>
          <w:szCs w:val="24"/>
        </w:rPr>
        <w:t xml:space="preserve">6. </w:t>
      </w:r>
      <w:r w:rsidRPr="00C8422C">
        <w:rPr>
          <w:noProof/>
          <w:sz w:val="24"/>
          <w:szCs w:val="24"/>
        </w:rPr>
        <w:t xml:space="preserve">Планировка рабочих мест: виды, требования. </w:t>
      </w:r>
      <w:r>
        <w:rPr>
          <w:noProof/>
          <w:sz w:val="24"/>
          <w:szCs w:val="24"/>
        </w:rPr>
        <w:t xml:space="preserve">7. </w:t>
      </w:r>
      <w:r w:rsidRPr="00C8422C">
        <w:rPr>
          <w:noProof/>
          <w:sz w:val="24"/>
          <w:szCs w:val="24"/>
        </w:rPr>
        <w:t xml:space="preserve">Организация обслуживания рабочих мест: понятие, принципы. </w:t>
      </w:r>
      <w:r>
        <w:rPr>
          <w:noProof/>
          <w:sz w:val="24"/>
          <w:szCs w:val="24"/>
        </w:rPr>
        <w:t xml:space="preserve">8. </w:t>
      </w:r>
      <w:r w:rsidRPr="00C8422C">
        <w:rPr>
          <w:noProof/>
          <w:sz w:val="24"/>
          <w:szCs w:val="24"/>
        </w:rPr>
        <w:t xml:space="preserve">Структура функций обслуживания средств труда, предметов труда, работника. </w:t>
      </w:r>
      <w:r>
        <w:rPr>
          <w:noProof/>
          <w:sz w:val="24"/>
          <w:szCs w:val="24"/>
        </w:rPr>
        <w:t xml:space="preserve">9. </w:t>
      </w:r>
      <w:r w:rsidRPr="00C8422C">
        <w:rPr>
          <w:noProof/>
          <w:sz w:val="24"/>
          <w:szCs w:val="24"/>
        </w:rPr>
        <w:t>Аттестация рабочих мест. Паспорт рабочего места.</w:t>
      </w:r>
    </w:p>
    <w:p w14:paraId="20392C42" w14:textId="77777777" w:rsidR="008E1669" w:rsidRDefault="008E1669"/>
    <w:p w14:paraId="69EB5B73" w14:textId="77777777" w:rsidR="006E42B2" w:rsidRPr="006E42B2" w:rsidRDefault="006E42B2" w:rsidP="006E42B2">
      <w:pPr>
        <w:ind w:firstLine="709"/>
        <w:jc w:val="both"/>
        <w:rPr>
          <w:sz w:val="24"/>
          <w:szCs w:val="24"/>
        </w:rPr>
      </w:pPr>
      <w:r w:rsidRPr="006E42B2">
        <w:rPr>
          <w:sz w:val="24"/>
          <w:szCs w:val="24"/>
        </w:rPr>
        <w:t>Под рабочим местом понимается ограниченная часть территории (или пространства), оснащенная необходимыми средствами производства, на которой совершается трудовая деятельность работника или группы объединенных одним заданием работников.</w:t>
      </w:r>
    </w:p>
    <w:p w14:paraId="05203734" w14:textId="77777777" w:rsidR="006E42B2" w:rsidRPr="006E42B2" w:rsidRDefault="006E42B2" w:rsidP="006E42B2">
      <w:pPr>
        <w:ind w:firstLine="709"/>
        <w:jc w:val="both"/>
        <w:rPr>
          <w:sz w:val="24"/>
          <w:szCs w:val="24"/>
        </w:rPr>
      </w:pPr>
      <w:r w:rsidRPr="006E42B2">
        <w:rPr>
          <w:sz w:val="24"/>
          <w:szCs w:val="24"/>
        </w:rPr>
        <w:t>Рабочее место считается первичным звеном структуры предприятия. Организация рабочего места непосредственно формирует обстановку, в которой постоянно находится работник на производстве, что влияет на его самочувствие, настроение, работоспособность и, в конечном итоге, на производительность труда.</w:t>
      </w:r>
    </w:p>
    <w:p w14:paraId="3FF272FF" w14:textId="77777777" w:rsidR="006E42B2" w:rsidRPr="006E42B2" w:rsidRDefault="006E42B2" w:rsidP="006E42B2">
      <w:pPr>
        <w:ind w:firstLine="709"/>
        <w:jc w:val="both"/>
        <w:rPr>
          <w:sz w:val="24"/>
          <w:szCs w:val="24"/>
        </w:rPr>
      </w:pPr>
      <w:r w:rsidRPr="006E42B2">
        <w:rPr>
          <w:sz w:val="24"/>
          <w:szCs w:val="24"/>
        </w:rPr>
        <w:t>Рабочие места отличаются друг от друга по большому количеству признаков. Для обобщенного представления о том, какие могут быть рабочие места, нужна их классификация.</w:t>
      </w:r>
    </w:p>
    <w:p w14:paraId="533287D0" w14:textId="77777777" w:rsidR="006E42B2" w:rsidRPr="006E42B2" w:rsidRDefault="006E42B2" w:rsidP="006E42B2">
      <w:pPr>
        <w:numPr>
          <w:ilvl w:val="0"/>
          <w:numId w:val="1"/>
        </w:numPr>
        <w:ind w:left="0" w:firstLine="709"/>
        <w:jc w:val="both"/>
        <w:rPr>
          <w:sz w:val="24"/>
          <w:szCs w:val="24"/>
        </w:rPr>
      </w:pPr>
      <w:r w:rsidRPr="006E42B2">
        <w:rPr>
          <w:sz w:val="24"/>
          <w:szCs w:val="24"/>
        </w:rPr>
        <w:t>В зависимости от функций, которые выполняет работник, могут быть рабочие места руководителей, специалистов, прочих служащих, МОП, охраны и т.д.</w:t>
      </w:r>
    </w:p>
    <w:p w14:paraId="549114F9" w14:textId="77777777" w:rsidR="006E42B2" w:rsidRPr="006E42B2" w:rsidRDefault="006E42B2" w:rsidP="006E42B2">
      <w:pPr>
        <w:numPr>
          <w:ilvl w:val="0"/>
          <w:numId w:val="1"/>
        </w:numPr>
        <w:ind w:left="0" w:firstLine="709"/>
        <w:jc w:val="both"/>
        <w:rPr>
          <w:sz w:val="24"/>
          <w:szCs w:val="24"/>
        </w:rPr>
      </w:pPr>
      <w:r w:rsidRPr="006E42B2">
        <w:rPr>
          <w:sz w:val="24"/>
          <w:szCs w:val="24"/>
        </w:rPr>
        <w:t>По профессиональному признаку, т.е. в зависимости от профессии работника.</w:t>
      </w:r>
    </w:p>
    <w:p w14:paraId="5CDE6933" w14:textId="77777777" w:rsidR="006E42B2" w:rsidRPr="006E42B2" w:rsidRDefault="006E42B2" w:rsidP="006E42B2">
      <w:pPr>
        <w:numPr>
          <w:ilvl w:val="0"/>
          <w:numId w:val="1"/>
        </w:numPr>
        <w:ind w:left="0" w:firstLine="709"/>
        <w:jc w:val="both"/>
        <w:rPr>
          <w:sz w:val="24"/>
          <w:szCs w:val="24"/>
        </w:rPr>
      </w:pPr>
      <w:r w:rsidRPr="006E42B2">
        <w:rPr>
          <w:sz w:val="24"/>
          <w:szCs w:val="24"/>
        </w:rPr>
        <w:t>По виду руководства различают рабочие места основного и вспомогательного производств.</w:t>
      </w:r>
    </w:p>
    <w:p w14:paraId="5B76B413" w14:textId="77777777" w:rsidR="006E42B2" w:rsidRPr="006E42B2" w:rsidRDefault="006E42B2" w:rsidP="006E42B2">
      <w:pPr>
        <w:numPr>
          <w:ilvl w:val="0"/>
          <w:numId w:val="1"/>
        </w:numPr>
        <w:ind w:left="0" w:firstLine="709"/>
        <w:jc w:val="both"/>
        <w:rPr>
          <w:sz w:val="24"/>
          <w:szCs w:val="24"/>
        </w:rPr>
      </w:pPr>
      <w:r w:rsidRPr="006E42B2">
        <w:rPr>
          <w:sz w:val="24"/>
          <w:szCs w:val="24"/>
        </w:rPr>
        <w:t>По типу производства могут быть рабочие места массового, серийного и единичного производств.</w:t>
      </w:r>
    </w:p>
    <w:p w14:paraId="73E721FA" w14:textId="77777777" w:rsidR="006E42B2" w:rsidRPr="006E42B2" w:rsidRDefault="006E42B2" w:rsidP="006E42B2">
      <w:pPr>
        <w:numPr>
          <w:ilvl w:val="0"/>
          <w:numId w:val="1"/>
        </w:numPr>
        <w:ind w:left="0" w:firstLine="709"/>
        <w:jc w:val="both"/>
        <w:rPr>
          <w:sz w:val="24"/>
          <w:szCs w:val="24"/>
        </w:rPr>
      </w:pPr>
      <w:r w:rsidRPr="006E42B2">
        <w:rPr>
          <w:sz w:val="24"/>
          <w:szCs w:val="24"/>
        </w:rPr>
        <w:t>По степени специализации рабочие места подразделяются на специализированные (выполняется ограниченный круг работ на специальном оборудовании) и универсальные (для широкого круга работ на универсальном оборудовании).</w:t>
      </w:r>
    </w:p>
    <w:p w14:paraId="050F754D" w14:textId="77777777" w:rsidR="006E42B2" w:rsidRPr="006E42B2" w:rsidRDefault="006E42B2" w:rsidP="006E42B2">
      <w:pPr>
        <w:numPr>
          <w:ilvl w:val="0"/>
          <w:numId w:val="1"/>
        </w:numPr>
        <w:ind w:left="0" w:firstLine="709"/>
        <w:jc w:val="both"/>
        <w:rPr>
          <w:sz w:val="24"/>
          <w:szCs w:val="24"/>
        </w:rPr>
      </w:pPr>
      <w:r w:rsidRPr="006E42B2">
        <w:rPr>
          <w:sz w:val="24"/>
          <w:szCs w:val="24"/>
        </w:rPr>
        <w:t xml:space="preserve">По уровню механизации различаются рабочие места для ручных, ручных механизированных, машинно-ручных работ, а также рабочие места машинные, </w:t>
      </w:r>
      <w:proofErr w:type="spellStart"/>
      <w:r w:rsidRPr="006E42B2">
        <w:rPr>
          <w:sz w:val="24"/>
          <w:szCs w:val="24"/>
        </w:rPr>
        <w:t>полуавтоматизированные</w:t>
      </w:r>
      <w:proofErr w:type="spellEnd"/>
      <w:r w:rsidRPr="006E42B2">
        <w:rPr>
          <w:sz w:val="24"/>
          <w:szCs w:val="24"/>
        </w:rPr>
        <w:t>, автоматизированные и аппаратурные.</w:t>
      </w:r>
    </w:p>
    <w:p w14:paraId="3D13B9A7" w14:textId="77777777" w:rsidR="006E42B2" w:rsidRPr="006E42B2" w:rsidRDefault="006E42B2" w:rsidP="006E42B2">
      <w:pPr>
        <w:numPr>
          <w:ilvl w:val="0"/>
          <w:numId w:val="1"/>
        </w:numPr>
        <w:ind w:left="0" w:firstLine="709"/>
        <w:jc w:val="both"/>
        <w:rPr>
          <w:sz w:val="24"/>
          <w:szCs w:val="24"/>
        </w:rPr>
      </w:pPr>
      <w:r w:rsidRPr="006E42B2">
        <w:rPr>
          <w:sz w:val="24"/>
          <w:szCs w:val="24"/>
        </w:rPr>
        <w:t xml:space="preserve">По количеству основного технологического оборудования рабочие места могут быть без оборудования, </w:t>
      </w:r>
      <w:proofErr w:type="spellStart"/>
      <w:r w:rsidRPr="006E42B2">
        <w:rPr>
          <w:sz w:val="24"/>
          <w:szCs w:val="24"/>
        </w:rPr>
        <w:t>одностаночными</w:t>
      </w:r>
      <w:proofErr w:type="spellEnd"/>
      <w:r w:rsidRPr="006E42B2">
        <w:rPr>
          <w:sz w:val="24"/>
          <w:szCs w:val="24"/>
        </w:rPr>
        <w:t xml:space="preserve"> и многостаночными.</w:t>
      </w:r>
    </w:p>
    <w:p w14:paraId="38C61BBA" w14:textId="77777777" w:rsidR="006E42B2" w:rsidRPr="006E42B2" w:rsidRDefault="006E42B2" w:rsidP="006E42B2">
      <w:pPr>
        <w:numPr>
          <w:ilvl w:val="0"/>
          <w:numId w:val="1"/>
        </w:numPr>
        <w:ind w:left="0" w:firstLine="709"/>
        <w:jc w:val="both"/>
        <w:rPr>
          <w:sz w:val="24"/>
          <w:szCs w:val="24"/>
        </w:rPr>
      </w:pPr>
      <w:r w:rsidRPr="006E42B2">
        <w:rPr>
          <w:sz w:val="24"/>
          <w:szCs w:val="24"/>
        </w:rPr>
        <w:t>По месту нахождения различают рабочие места в помещении, на открытом воздухе, на высоте, под землей.</w:t>
      </w:r>
    </w:p>
    <w:p w14:paraId="2322832B" w14:textId="77777777" w:rsidR="006E42B2" w:rsidRPr="006E42B2" w:rsidRDefault="006E42B2" w:rsidP="006E42B2">
      <w:pPr>
        <w:numPr>
          <w:ilvl w:val="0"/>
          <w:numId w:val="1"/>
        </w:numPr>
        <w:ind w:left="0" w:firstLine="709"/>
        <w:jc w:val="both"/>
        <w:rPr>
          <w:sz w:val="24"/>
          <w:szCs w:val="24"/>
        </w:rPr>
      </w:pPr>
      <w:r w:rsidRPr="006E42B2">
        <w:rPr>
          <w:sz w:val="24"/>
          <w:szCs w:val="24"/>
        </w:rPr>
        <w:t>По числу исполнителей – индивидуальные и коллективные.</w:t>
      </w:r>
    </w:p>
    <w:p w14:paraId="7E0EBEDE" w14:textId="77777777" w:rsidR="006E42B2" w:rsidRPr="006E42B2" w:rsidRDefault="006E42B2" w:rsidP="006E42B2">
      <w:pPr>
        <w:numPr>
          <w:ilvl w:val="0"/>
          <w:numId w:val="1"/>
        </w:numPr>
        <w:ind w:left="0" w:firstLine="709"/>
        <w:jc w:val="both"/>
        <w:rPr>
          <w:sz w:val="24"/>
          <w:szCs w:val="24"/>
        </w:rPr>
      </w:pPr>
      <w:r w:rsidRPr="006E42B2">
        <w:rPr>
          <w:sz w:val="24"/>
          <w:szCs w:val="24"/>
        </w:rPr>
        <w:t>по числу смен – одно-, двух-, трех- и четырехсменные.</w:t>
      </w:r>
    </w:p>
    <w:p w14:paraId="16BD37F9" w14:textId="77777777" w:rsidR="006E42B2" w:rsidRPr="006E42B2" w:rsidRDefault="006E42B2" w:rsidP="006E42B2">
      <w:pPr>
        <w:numPr>
          <w:ilvl w:val="0"/>
          <w:numId w:val="1"/>
        </w:numPr>
        <w:ind w:left="0" w:firstLine="709"/>
        <w:jc w:val="both"/>
        <w:rPr>
          <w:sz w:val="24"/>
          <w:szCs w:val="24"/>
        </w:rPr>
      </w:pPr>
      <w:r w:rsidRPr="006E42B2">
        <w:rPr>
          <w:sz w:val="24"/>
          <w:szCs w:val="24"/>
        </w:rPr>
        <w:t>По степени подвижности – стационарные и передвижные.</w:t>
      </w:r>
    </w:p>
    <w:p w14:paraId="7418FF88" w14:textId="77777777" w:rsidR="006E42B2" w:rsidRPr="006E42B2" w:rsidRDefault="006E42B2" w:rsidP="006E42B2">
      <w:pPr>
        <w:numPr>
          <w:ilvl w:val="0"/>
          <w:numId w:val="1"/>
        </w:numPr>
        <w:ind w:left="0" w:firstLine="709"/>
        <w:jc w:val="both"/>
        <w:rPr>
          <w:sz w:val="24"/>
          <w:szCs w:val="24"/>
        </w:rPr>
      </w:pPr>
      <w:r w:rsidRPr="006E42B2">
        <w:rPr>
          <w:sz w:val="24"/>
          <w:szCs w:val="24"/>
        </w:rPr>
        <w:t>По рабочему положению – сидя, стоя, переменному – сидя-стоя.</w:t>
      </w:r>
    </w:p>
    <w:p w14:paraId="7E0FE775" w14:textId="77777777" w:rsidR="006E42B2" w:rsidRPr="006E42B2" w:rsidRDefault="006E42B2" w:rsidP="006E42B2">
      <w:pPr>
        <w:numPr>
          <w:ilvl w:val="0"/>
          <w:numId w:val="1"/>
        </w:numPr>
        <w:ind w:left="0" w:firstLine="709"/>
        <w:jc w:val="both"/>
        <w:rPr>
          <w:sz w:val="24"/>
          <w:szCs w:val="24"/>
        </w:rPr>
      </w:pPr>
      <w:r w:rsidRPr="006E42B2">
        <w:rPr>
          <w:sz w:val="24"/>
          <w:szCs w:val="24"/>
        </w:rPr>
        <w:t>По условиям труда – с нормальными условиями, с тяжелым физическим трудом, с вредными условиями, с особо тяжелым физическим трудом, с особо вредными условиями, с высокой нервно-психической напряженностью, с монотонным трудом.</w:t>
      </w:r>
    </w:p>
    <w:p w14:paraId="432F78CD" w14:textId="77777777" w:rsidR="006E42B2" w:rsidRPr="006E42B2" w:rsidRDefault="006E42B2" w:rsidP="006E42B2">
      <w:pPr>
        <w:numPr>
          <w:ilvl w:val="0"/>
          <w:numId w:val="1"/>
        </w:numPr>
        <w:ind w:left="0" w:firstLine="709"/>
        <w:jc w:val="both"/>
        <w:rPr>
          <w:sz w:val="24"/>
          <w:szCs w:val="24"/>
        </w:rPr>
      </w:pPr>
      <w:r w:rsidRPr="006E42B2">
        <w:rPr>
          <w:sz w:val="24"/>
          <w:szCs w:val="24"/>
        </w:rPr>
        <w:t>По времени использования – постоянные и временные, в том числе сезонные.</w:t>
      </w:r>
    </w:p>
    <w:p w14:paraId="0F3A2FB6" w14:textId="77777777" w:rsidR="006E42B2" w:rsidRPr="006E42B2" w:rsidRDefault="006E42B2" w:rsidP="006E42B2">
      <w:pPr>
        <w:numPr>
          <w:ilvl w:val="0"/>
          <w:numId w:val="1"/>
        </w:numPr>
        <w:ind w:left="0" w:firstLine="709"/>
        <w:jc w:val="both"/>
        <w:rPr>
          <w:sz w:val="24"/>
          <w:szCs w:val="24"/>
        </w:rPr>
      </w:pPr>
      <w:r w:rsidRPr="006E42B2">
        <w:rPr>
          <w:sz w:val="24"/>
          <w:szCs w:val="24"/>
        </w:rPr>
        <w:t>По характеру использования – функционирующие, нефункционирующие, в том числе: вакантные, резервные, излишние.</w:t>
      </w:r>
    </w:p>
    <w:p w14:paraId="4645076C" w14:textId="77777777" w:rsidR="006E42B2" w:rsidRPr="006E42B2" w:rsidRDefault="006E42B2" w:rsidP="006E42B2">
      <w:pPr>
        <w:ind w:firstLine="709"/>
        <w:jc w:val="both"/>
        <w:rPr>
          <w:sz w:val="24"/>
          <w:szCs w:val="24"/>
        </w:rPr>
      </w:pPr>
      <w:r w:rsidRPr="006E42B2">
        <w:rPr>
          <w:sz w:val="24"/>
          <w:szCs w:val="24"/>
        </w:rPr>
        <w:t>В зависимости от специфики производства или деятельности могут быть и другие классификационные признаки.</w:t>
      </w:r>
    </w:p>
    <w:p w14:paraId="20C51DC4" w14:textId="77777777" w:rsidR="006E42B2" w:rsidRPr="006E42B2" w:rsidRDefault="006E42B2" w:rsidP="006E42B2">
      <w:pPr>
        <w:ind w:firstLine="709"/>
        <w:jc w:val="both"/>
        <w:rPr>
          <w:sz w:val="24"/>
          <w:szCs w:val="24"/>
        </w:rPr>
      </w:pPr>
      <w:r w:rsidRPr="006E42B2">
        <w:rPr>
          <w:sz w:val="24"/>
          <w:szCs w:val="24"/>
        </w:rPr>
        <w:lastRenderedPageBreak/>
        <w:t>Под оснащением рабочего места понимается обеспечение его всеми необходимыми средствами, при помощи которых можно создать работнику условия для эффективного выполнения им своих профессиональных обязанностей.</w:t>
      </w:r>
    </w:p>
    <w:p w14:paraId="45139C94" w14:textId="77777777" w:rsidR="006E42B2" w:rsidRPr="006E42B2" w:rsidRDefault="006E42B2" w:rsidP="006E42B2">
      <w:pPr>
        <w:ind w:firstLine="709"/>
        <w:jc w:val="both"/>
        <w:rPr>
          <w:sz w:val="24"/>
          <w:szCs w:val="24"/>
        </w:rPr>
      </w:pPr>
      <w:r w:rsidRPr="006E42B2">
        <w:rPr>
          <w:sz w:val="24"/>
          <w:szCs w:val="24"/>
        </w:rPr>
        <w:t>Типичными основными видами оснащения являются:</w:t>
      </w:r>
    </w:p>
    <w:p w14:paraId="1C6AB255" w14:textId="77777777" w:rsidR="006E42B2" w:rsidRPr="006E42B2" w:rsidRDefault="006E42B2" w:rsidP="006E42B2">
      <w:pPr>
        <w:numPr>
          <w:ilvl w:val="0"/>
          <w:numId w:val="2"/>
        </w:numPr>
        <w:ind w:left="0" w:firstLine="709"/>
        <w:jc w:val="both"/>
        <w:rPr>
          <w:sz w:val="24"/>
          <w:szCs w:val="24"/>
        </w:rPr>
      </w:pPr>
      <w:r w:rsidRPr="006E42B2">
        <w:rPr>
          <w:sz w:val="24"/>
          <w:szCs w:val="24"/>
        </w:rPr>
        <w:t>основное технологическое оборудование;</w:t>
      </w:r>
    </w:p>
    <w:p w14:paraId="4448352E" w14:textId="77777777" w:rsidR="006E42B2" w:rsidRPr="006E42B2" w:rsidRDefault="006E42B2" w:rsidP="006E42B2">
      <w:pPr>
        <w:numPr>
          <w:ilvl w:val="0"/>
          <w:numId w:val="2"/>
        </w:numPr>
        <w:ind w:left="0" w:firstLine="709"/>
        <w:jc w:val="both"/>
        <w:rPr>
          <w:sz w:val="24"/>
          <w:szCs w:val="24"/>
        </w:rPr>
      </w:pPr>
      <w:r w:rsidRPr="006E42B2">
        <w:rPr>
          <w:sz w:val="24"/>
          <w:szCs w:val="24"/>
        </w:rPr>
        <w:t>вспомогательное оборудование;</w:t>
      </w:r>
    </w:p>
    <w:p w14:paraId="212CF86F" w14:textId="77777777" w:rsidR="006E42B2" w:rsidRPr="006E42B2" w:rsidRDefault="006E42B2" w:rsidP="006E42B2">
      <w:pPr>
        <w:numPr>
          <w:ilvl w:val="0"/>
          <w:numId w:val="2"/>
        </w:numPr>
        <w:ind w:left="0" w:firstLine="709"/>
        <w:jc w:val="both"/>
        <w:rPr>
          <w:sz w:val="24"/>
          <w:szCs w:val="24"/>
        </w:rPr>
      </w:pPr>
      <w:r w:rsidRPr="006E42B2">
        <w:rPr>
          <w:sz w:val="24"/>
          <w:szCs w:val="24"/>
        </w:rPr>
        <w:t>технологическая оснастка;</w:t>
      </w:r>
    </w:p>
    <w:p w14:paraId="5543822E" w14:textId="77777777" w:rsidR="006E42B2" w:rsidRPr="006E42B2" w:rsidRDefault="006E42B2" w:rsidP="006E42B2">
      <w:pPr>
        <w:numPr>
          <w:ilvl w:val="0"/>
          <w:numId w:val="2"/>
        </w:numPr>
        <w:ind w:left="0" w:firstLine="709"/>
        <w:jc w:val="both"/>
        <w:rPr>
          <w:sz w:val="24"/>
          <w:szCs w:val="24"/>
        </w:rPr>
      </w:pPr>
      <w:r w:rsidRPr="006E42B2">
        <w:rPr>
          <w:sz w:val="24"/>
          <w:szCs w:val="24"/>
        </w:rPr>
        <w:t>рабочая документация и специальная литература;</w:t>
      </w:r>
    </w:p>
    <w:p w14:paraId="19E5FFF8" w14:textId="77777777" w:rsidR="006E42B2" w:rsidRPr="006E42B2" w:rsidRDefault="006E42B2" w:rsidP="006E42B2">
      <w:pPr>
        <w:numPr>
          <w:ilvl w:val="0"/>
          <w:numId w:val="2"/>
        </w:numPr>
        <w:ind w:left="0" w:firstLine="709"/>
        <w:jc w:val="both"/>
        <w:rPr>
          <w:sz w:val="24"/>
          <w:szCs w:val="24"/>
        </w:rPr>
      </w:pPr>
      <w:r w:rsidRPr="006E42B2">
        <w:rPr>
          <w:sz w:val="24"/>
          <w:szCs w:val="24"/>
        </w:rPr>
        <w:t>организационная оснастка;</w:t>
      </w:r>
    </w:p>
    <w:p w14:paraId="27999E18" w14:textId="77777777" w:rsidR="006E42B2" w:rsidRPr="006E42B2" w:rsidRDefault="006E42B2" w:rsidP="006E42B2">
      <w:pPr>
        <w:numPr>
          <w:ilvl w:val="0"/>
          <w:numId w:val="2"/>
        </w:numPr>
        <w:ind w:left="0" w:firstLine="709"/>
        <w:jc w:val="both"/>
        <w:rPr>
          <w:sz w:val="24"/>
          <w:szCs w:val="24"/>
        </w:rPr>
      </w:pPr>
      <w:r w:rsidRPr="006E42B2">
        <w:rPr>
          <w:sz w:val="24"/>
          <w:szCs w:val="24"/>
        </w:rPr>
        <w:t>средства безопасности;</w:t>
      </w:r>
    </w:p>
    <w:p w14:paraId="4B52BFC2" w14:textId="77777777" w:rsidR="006E42B2" w:rsidRPr="006E42B2" w:rsidRDefault="006E42B2" w:rsidP="006E42B2">
      <w:pPr>
        <w:numPr>
          <w:ilvl w:val="0"/>
          <w:numId w:val="2"/>
        </w:numPr>
        <w:ind w:left="0" w:firstLine="709"/>
        <w:jc w:val="both"/>
        <w:rPr>
          <w:sz w:val="24"/>
          <w:szCs w:val="24"/>
        </w:rPr>
      </w:pPr>
      <w:r w:rsidRPr="006E42B2">
        <w:rPr>
          <w:sz w:val="24"/>
          <w:szCs w:val="24"/>
        </w:rPr>
        <w:t>средства освещения;</w:t>
      </w:r>
    </w:p>
    <w:p w14:paraId="4093426E" w14:textId="77777777" w:rsidR="006E42B2" w:rsidRPr="006E42B2" w:rsidRDefault="006E42B2" w:rsidP="006E42B2">
      <w:pPr>
        <w:numPr>
          <w:ilvl w:val="0"/>
          <w:numId w:val="2"/>
        </w:numPr>
        <w:ind w:left="0" w:firstLine="709"/>
        <w:jc w:val="both"/>
        <w:rPr>
          <w:sz w:val="24"/>
          <w:szCs w:val="24"/>
        </w:rPr>
      </w:pPr>
      <w:r w:rsidRPr="006E42B2">
        <w:rPr>
          <w:sz w:val="24"/>
          <w:szCs w:val="24"/>
        </w:rPr>
        <w:t>средства сигнализации;</w:t>
      </w:r>
    </w:p>
    <w:p w14:paraId="6C683E57" w14:textId="77777777" w:rsidR="006E42B2" w:rsidRPr="006E42B2" w:rsidRDefault="006E42B2" w:rsidP="006E42B2">
      <w:pPr>
        <w:numPr>
          <w:ilvl w:val="0"/>
          <w:numId w:val="2"/>
        </w:numPr>
        <w:ind w:left="0" w:firstLine="709"/>
        <w:jc w:val="both"/>
        <w:rPr>
          <w:sz w:val="24"/>
          <w:szCs w:val="24"/>
        </w:rPr>
      </w:pPr>
      <w:r w:rsidRPr="006E42B2">
        <w:rPr>
          <w:sz w:val="24"/>
          <w:szCs w:val="24"/>
        </w:rPr>
        <w:t>рабочая тара;</w:t>
      </w:r>
    </w:p>
    <w:p w14:paraId="762C7B46" w14:textId="77777777" w:rsidR="006E42B2" w:rsidRPr="006E42B2" w:rsidRDefault="006E42B2" w:rsidP="006E42B2">
      <w:pPr>
        <w:numPr>
          <w:ilvl w:val="0"/>
          <w:numId w:val="2"/>
        </w:numPr>
        <w:ind w:left="0" w:firstLine="709"/>
        <w:jc w:val="both"/>
        <w:rPr>
          <w:sz w:val="24"/>
          <w:szCs w:val="24"/>
        </w:rPr>
      </w:pPr>
      <w:r w:rsidRPr="006E42B2">
        <w:rPr>
          <w:sz w:val="24"/>
          <w:szCs w:val="24"/>
        </w:rPr>
        <w:t>средства для поддержания на рабочем месте нормального микроклимата;</w:t>
      </w:r>
    </w:p>
    <w:p w14:paraId="23822D62" w14:textId="77777777" w:rsidR="006E42B2" w:rsidRPr="006E42B2" w:rsidRDefault="006E42B2" w:rsidP="006E42B2">
      <w:pPr>
        <w:numPr>
          <w:ilvl w:val="0"/>
          <w:numId w:val="2"/>
        </w:numPr>
        <w:ind w:left="0" w:firstLine="709"/>
        <w:jc w:val="both"/>
        <w:rPr>
          <w:sz w:val="24"/>
          <w:szCs w:val="24"/>
        </w:rPr>
      </w:pPr>
      <w:r w:rsidRPr="006E42B2">
        <w:rPr>
          <w:sz w:val="24"/>
          <w:szCs w:val="24"/>
        </w:rPr>
        <w:t>предметы эстетизации производственного интерьера;</w:t>
      </w:r>
    </w:p>
    <w:p w14:paraId="5413D34E" w14:textId="77777777" w:rsidR="006E42B2" w:rsidRPr="006E42B2" w:rsidRDefault="006E42B2" w:rsidP="006E42B2">
      <w:pPr>
        <w:numPr>
          <w:ilvl w:val="0"/>
          <w:numId w:val="2"/>
        </w:numPr>
        <w:ind w:left="0" w:firstLine="709"/>
        <w:jc w:val="both"/>
        <w:rPr>
          <w:sz w:val="24"/>
          <w:szCs w:val="24"/>
        </w:rPr>
      </w:pPr>
      <w:r w:rsidRPr="006E42B2">
        <w:rPr>
          <w:sz w:val="24"/>
          <w:szCs w:val="24"/>
        </w:rPr>
        <w:t>хозяйственные средства.</w:t>
      </w:r>
    </w:p>
    <w:p w14:paraId="179E34D9" w14:textId="77777777" w:rsidR="006E42B2" w:rsidRPr="006E42B2" w:rsidRDefault="006E42B2" w:rsidP="006E42B2">
      <w:pPr>
        <w:ind w:firstLine="709"/>
        <w:jc w:val="both"/>
        <w:rPr>
          <w:sz w:val="24"/>
          <w:szCs w:val="24"/>
        </w:rPr>
      </w:pPr>
      <w:r w:rsidRPr="006E42B2">
        <w:rPr>
          <w:sz w:val="24"/>
          <w:szCs w:val="24"/>
        </w:rPr>
        <w:t>Могут быть и другие виды оснащения.</w:t>
      </w:r>
    </w:p>
    <w:p w14:paraId="2B5E36AF" w14:textId="05E98D65" w:rsidR="006E42B2" w:rsidRPr="006E42B2" w:rsidRDefault="006E42B2" w:rsidP="006E42B2">
      <w:pPr>
        <w:ind w:firstLine="709"/>
        <w:jc w:val="both"/>
        <w:rPr>
          <w:sz w:val="24"/>
          <w:szCs w:val="24"/>
        </w:rPr>
      </w:pPr>
      <w:r w:rsidRPr="006E42B2">
        <w:rPr>
          <w:sz w:val="24"/>
          <w:szCs w:val="24"/>
        </w:rPr>
        <w:t>Средства оснащения подразделяются на постоянные и временные. Временные - придаются рабочем месту для проведения разовых или случайных работ. Постоянные предметы оснащения целесообразно вносить в описи оснащения, которые следует иметь на рабочем месте.</w:t>
      </w:r>
    </w:p>
    <w:p w14:paraId="5864A6D9" w14:textId="77777777" w:rsidR="006E42B2" w:rsidRPr="006E42B2" w:rsidRDefault="006E42B2" w:rsidP="006E42B2">
      <w:pPr>
        <w:ind w:firstLine="709"/>
        <w:jc w:val="both"/>
        <w:rPr>
          <w:sz w:val="24"/>
          <w:szCs w:val="24"/>
        </w:rPr>
      </w:pPr>
      <w:r w:rsidRPr="006E42B2">
        <w:rPr>
          <w:sz w:val="24"/>
          <w:szCs w:val="24"/>
        </w:rPr>
        <w:t>К каждой разновидности элементов оснащения рабочих мест предъявляются определенные требования:</w:t>
      </w:r>
    </w:p>
    <w:p w14:paraId="2861B36B" w14:textId="77777777" w:rsidR="006E42B2" w:rsidRPr="006E42B2" w:rsidRDefault="006E42B2" w:rsidP="006E42B2">
      <w:pPr>
        <w:ind w:firstLine="709"/>
        <w:jc w:val="both"/>
        <w:rPr>
          <w:sz w:val="24"/>
          <w:szCs w:val="24"/>
        </w:rPr>
      </w:pPr>
      <w:r w:rsidRPr="006E42B2">
        <w:rPr>
          <w:sz w:val="24"/>
          <w:szCs w:val="24"/>
        </w:rPr>
        <w:t>1) основное и вспомогательное оборудование должно обеспечивать: удобство его обслуживания, наладки и ремонта, безопасность эксплуатации и ремонта, удобство и легкость управления и т.д.</w:t>
      </w:r>
    </w:p>
    <w:p w14:paraId="472CC884" w14:textId="77777777" w:rsidR="006E42B2" w:rsidRPr="006E42B2" w:rsidRDefault="006E42B2" w:rsidP="006E42B2">
      <w:pPr>
        <w:ind w:firstLine="709"/>
        <w:jc w:val="both"/>
        <w:rPr>
          <w:sz w:val="24"/>
          <w:szCs w:val="24"/>
        </w:rPr>
      </w:pPr>
      <w:r w:rsidRPr="006E42B2">
        <w:rPr>
          <w:sz w:val="24"/>
          <w:szCs w:val="24"/>
        </w:rPr>
        <w:t>2) технологическая оснастка должна соответствовать требованиям технологии производства по своему составу и количеству. Целесообразно использовать унифицированные образцы технологической оснастки, что удешевляет и ускоряет ее производство, восстановление, ремонт.</w:t>
      </w:r>
    </w:p>
    <w:p w14:paraId="1C155615" w14:textId="77777777" w:rsidR="006E42B2" w:rsidRPr="006E42B2" w:rsidRDefault="006E42B2" w:rsidP="006E42B2">
      <w:pPr>
        <w:ind w:firstLine="709"/>
        <w:jc w:val="both"/>
        <w:rPr>
          <w:sz w:val="24"/>
          <w:szCs w:val="24"/>
        </w:rPr>
      </w:pPr>
      <w:r w:rsidRPr="006E42B2">
        <w:rPr>
          <w:sz w:val="24"/>
          <w:szCs w:val="24"/>
        </w:rPr>
        <w:t>3) организационная оснастка призвана обеспечивать эффективное выполнение работником своих обязанностей. При выборе рабочей мебели необходимо считаться с антропометрическими данными и полом работников, иметь регулируемые по высоте сиденья и регулируемые по углу наклона спинки сидений.</w:t>
      </w:r>
    </w:p>
    <w:p w14:paraId="79942D35" w14:textId="77777777" w:rsidR="006E42B2" w:rsidRPr="006E42B2" w:rsidRDefault="006E42B2" w:rsidP="006E42B2">
      <w:pPr>
        <w:ind w:firstLine="709"/>
        <w:jc w:val="both"/>
        <w:rPr>
          <w:sz w:val="24"/>
          <w:szCs w:val="24"/>
        </w:rPr>
      </w:pPr>
      <w:r w:rsidRPr="006E42B2">
        <w:rPr>
          <w:sz w:val="24"/>
          <w:szCs w:val="24"/>
        </w:rPr>
        <w:t>4) средствам освещения необходимо обеспечить достаточный уровень общего освещения, специальное освещение рабочей поверхности или пространства, контраст между рабочими элементами и фоном, отсутствие слепящего действия света и отраженной блескости.</w:t>
      </w:r>
    </w:p>
    <w:p w14:paraId="44973254" w14:textId="77777777" w:rsidR="006E42B2" w:rsidRPr="006E42B2" w:rsidRDefault="006E42B2" w:rsidP="006E42B2">
      <w:pPr>
        <w:ind w:firstLine="709"/>
        <w:jc w:val="both"/>
        <w:rPr>
          <w:sz w:val="24"/>
          <w:szCs w:val="24"/>
        </w:rPr>
      </w:pPr>
      <w:r w:rsidRPr="006E42B2">
        <w:rPr>
          <w:sz w:val="24"/>
          <w:szCs w:val="24"/>
        </w:rPr>
        <w:t>5) выбор средств связи и сигнализации определяется спецификой рабочего места.</w:t>
      </w:r>
    </w:p>
    <w:p w14:paraId="7772A5E4" w14:textId="77777777" w:rsidR="006E42B2" w:rsidRPr="006E42B2" w:rsidRDefault="006E42B2" w:rsidP="006E42B2">
      <w:pPr>
        <w:ind w:firstLine="709"/>
        <w:jc w:val="both"/>
        <w:rPr>
          <w:sz w:val="24"/>
          <w:szCs w:val="24"/>
        </w:rPr>
      </w:pPr>
      <w:r w:rsidRPr="006E42B2">
        <w:rPr>
          <w:sz w:val="24"/>
          <w:szCs w:val="24"/>
        </w:rPr>
        <w:t>6) рабочая тара может существенно облегчить труд и учет выпущенной продукции. В качестве тары предпочтительнее использовать специально сконструированные контейнеры. Тара должна быть легкой и прочной, позволять быстро укладывать и извлекать предметы, она может отличаться цветом для раздельного учета выпущенной продукции работниками разных смен.</w:t>
      </w:r>
    </w:p>
    <w:p w14:paraId="045312D1" w14:textId="77777777" w:rsidR="006E42B2" w:rsidRPr="006E42B2" w:rsidRDefault="006E42B2" w:rsidP="006E42B2">
      <w:pPr>
        <w:ind w:firstLine="709"/>
        <w:jc w:val="both"/>
        <w:rPr>
          <w:sz w:val="24"/>
          <w:szCs w:val="24"/>
        </w:rPr>
      </w:pPr>
      <w:r w:rsidRPr="006E42B2">
        <w:rPr>
          <w:sz w:val="24"/>
          <w:szCs w:val="24"/>
        </w:rPr>
        <w:t>Задачи НОТ состоят в формулировании требований к комплексности оснащения, чтобы не были упущены такие элементы оснащения, которые обеспечивают создание необходимых условий труда. НОТ предъявляет также требования к качеству каждого из элементов оснащения.</w:t>
      </w:r>
    </w:p>
    <w:p w14:paraId="2CEA969B" w14:textId="77777777" w:rsidR="006E42B2" w:rsidRPr="006E42B2" w:rsidRDefault="006E42B2" w:rsidP="006E42B2">
      <w:pPr>
        <w:ind w:firstLine="709"/>
        <w:jc w:val="both"/>
        <w:rPr>
          <w:sz w:val="24"/>
          <w:szCs w:val="24"/>
        </w:rPr>
      </w:pPr>
      <w:r w:rsidRPr="006E42B2">
        <w:rPr>
          <w:sz w:val="24"/>
          <w:szCs w:val="24"/>
        </w:rPr>
        <w:t>Планировка рабочих мест как составная часть их организации является чисто организационной задачей. Различают планировку внешнюю и внутреннюю.</w:t>
      </w:r>
    </w:p>
    <w:p w14:paraId="3EA07ED2" w14:textId="77777777" w:rsidR="006E42B2" w:rsidRPr="006E42B2" w:rsidRDefault="006E42B2" w:rsidP="006E42B2">
      <w:pPr>
        <w:ind w:firstLine="709"/>
        <w:jc w:val="both"/>
        <w:rPr>
          <w:sz w:val="24"/>
          <w:szCs w:val="24"/>
        </w:rPr>
      </w:pPr>
      <w:r w:rsidRPr="006E42B2">
        <w:rPr>
          <w:sz w:val="24"/>
          <w:szCs w:val="24"/>
        </w:rPr>
        <w:t xml:space="preserve">Внешняя планировка рабочего места заключается в установлении его местоположения по отношению к смежным рабочим местам в подразделении, к рабочему </w:t>
      </w:r>
      <w:r w:rsidRPr="006E42B2">
        <w:rPr>
          <w:sz w:val="24"/>
          <w:szCs w:val="24"/>
        </w:rPr>
        <w:lastRenderedPageBreak/>
        <w:t>месту руководителя, к проходам, переходам, проездам, подъездам. Проектирование внешней планировки целесообразно проводить сразу для всех рабочих мест, входящих в подразделение. В качестве исходных данных для такой планировки служит производственная площадь, отведенная для расположения персонала подразделения. При этом должны решаться следующие задачи:</w:t>
      </w:r>
    </w:p>
    <w:p w14:paraId="2E2E05D9" w14:textId="77777777" w:rsidR="006E42B2" w:rsidRPr="006E42B2" w:rsidRDefault="006E42B2" w:rsidP="006E42B2">
      <w:pPr>
        <w:ind w:firstLine="709"/>
        <w:jc w:val="both"/>
        <w:rPr>
          <w:sz w:val="24"/>
          <w:szCs w:val="24"/>
        </w:rPr>
      </w:pPr>
      <w:r w:rsidRPr="006E42B2">
        <w:rPr>
          <w:sz w:val="24"/>
          <w:szCs w:val="24"/>
        </w:rPr>
        <w:t>- экономное использование производственных площадей;</w:t>
      </w:r>
    </w:p>
    <w:p w14:paraId="36A31B37" w14:textId="77777777" w:rsidR="006E42B2" w:rsidRPr="006E42B2" w:rsidRDefault="006E42B2" w:rsidP="006E42B2">
      <w:pPr>
        <w:ind w:firstLine="709"/>
        <w:jc w:val="both"/>
        <w:rPr>
          <w:sz w:val="24"/>
          <w:szCs w:val="24"/>
        </w:rPr>
      </w:pPr>
      <w:r w:rsidRPr="006E42B2">
        <w:rPr>
          <w:sz w:val="24"/>
          <w:szCs w:val="24"/>
        </w:rPr>
        <w:t>- рациональная взаимосвязь между смежными рабочими местами, а также с рабочим местом непосредственного руководителя;</w:t>
      </w:r>
    </w:p>
    <w:p w14:paraId="2A57EE77" w14:textId="77777777" w:rsidR="006E42B2" w:rsidRPr="006E42B2" w:rsidRDefault="006E42B2" w:rsidP="006E42B2">
      <w:pPr>
        <w:ind w:firstLine="709"/>
        <w:jc w:val="both"/>
        <w:rPr>
          <w:sz w:val="24"/>
          <w:szCs w:val="24"/>
        </w:rPr>
      </w:pPr>
      <w:r w:rsidRPr="006E42B2">
        <w:rPr>
          <w:sz w:val="24"/>
          <w:szCs w:val="24"/>
        </w:rPr>
        <w:t>- сокращение расстояний переходов рабочих и транспортировки материалов;</w:t>
      </w:r>
    </w:p>
    <w:p w14:paraId="0A640AC6" w14:textId="77777777" w:rsidR="006E42B2" w:rsidRPr="006E42B2" w:rsidRDefault="006E42B2" w:rsidP="006E42B2">
      <w:pPr>
        <w:ind w:firstLine="709"/>
        <w:jc w:val="both"/>
        <w:rPr>
          <w:sz w:val="24"/>
          <w:szCs w:val="24"/>
        </w:rPr>
      </w:pPr>
      <w:r w:rsidRPr="006E42B2">
        <w:rPr>
          <w:sz w:val="24"/>
          <w:szCs w:val="24"/>
        </w:rPr>
        <w:t>- изоляция рабочих мест с вредными условиями труда от остальных рабочих мест;</w:t>
      </w:r>
    </w:p>
    <w:p w14:paraId="3AFE029B" w14:textId="77777777" w:rsidR="006E42B2" w:rsidRPr="006E42B2" w:rsidRDefault="006E42B2" w:rsidP="006E42B2">
      <w:pPr>
        <w:ind w:firstLine="709"/>
        <w:jc w:val="both"/>
        <w:rPr>
          <w:sz w:val="24"/>
          <w:szCs w:val="24"/>
        </w:rPr>
      </w:pPr>
      <w:r w:rsidRPr="006E42B2">
        <w:rPr>
          <w:sz w:val="24"/>
          <w:szCs w:val="24"/>
        </w:rPr>
        <w:t>- обеспечение безопасности труда.</w:t>
      </w:r>
    </w:p>
    <w:p w14:paraId="3DB6C262" w14:textId="77777777" w:rsidR="006E42B2" w:rsidRPr="006E42B2" w:rsidRDefault="006E42B2" w:rsidP="006E42B2">
      <w:pPr>
        <w:ind w:firstLine="709"/>
        <w:jc w:val="both"/>
        <w:rPr>
          <w:sz w:val="24"/>
          <w:szCs w:val="24"/>
        </w:rPr>
      </w:pPr>
      <w:r w:rsidRPr="006E42B2">
        <w:rPr>
          <w:sz w:val="24"/>
          <w:szCs w:val="24"/>
        </w:rPr>
        <w:t>Площадь универсального рабочего места проектируется несколько большей, чем для места специализированного, так как она должна позволять устанавливать дополнительное оборудование и приспособления.</w:t>
      </w:r>
    </w:p>
    <w:p w14:paraId="274C0DC8" w14:textId="77777777" w:rsidR="006E42B2" w:rsidRPr="006E42B2" w:rsidRDefault="006E42B2" w:rsidP="006E42B2">
      <w:pPr>
        <w:ind w:firstLine="709"/>
        <w:jc w:val="both"/>
        <w:rPr>
          <w:sz w:val="24"/>
          <w:szCs w:val="24"/>
        </w:rPr>
      </w:pPr>
      <w:r w:rsidRPr="006E42B2">
        <w:rPr>
          <w:sz w:val="24"/>
          <w:szCs w:val="24"/>
        </w:rPr>
        <w:t>Внутренняя планировка рабочего места означает размещение на его площади всех предметов оснащения, их рациональную компоновку по отношению друг к другу и к работнику. При внутренней планировке решаются следующие задачи:</w:t>
      </w:r>
    </w:p>
    <w:p w14:paraId="2BB985E1" w14:textId="77777777" w:rsidR="006E42B2" w:rsidRPr="006E42B2" w:rsidRDefault="006E42B2" w:rsidP="006E42B2">
      <w:pPr>
        <w:ind w:firstLine="709"/>
        <w:jc w:val="both"/>
        <w:rPr>
          <w:sz w:val="24"/>
          <w:szCs w:val="24"/>
        </w:rPr>
      </w:pPr>
      <w:r w:rsidRPr="006E42B2">
        <w:rPr>
          <w:sz w:val="24"/>
          <w:szCs w:val="24"/>
        </w:rPr>
        <w:t>- обеспечение наименьших затрат рабочего времени на выполнение работ, которые закреплены за рабочим местом;</w:t>
      </w:r>
    </w:p>
    <w:p w14:paraId="0751C283" w14:textId="77777777" w:rsidR="006E42B2" w:rsidRPr="006E42B2" w:rsidRDefault="006E42B2" w:rsidP="006E42B2">
      <w:pPr>
        <w:ind w:firstLine="709"/>
        <w:jc w:val="both"/>
        <w:rPr>
          <w:sz w:val="24"/>
          <w:szCs w:val="24"/>
        </w:rPr>
      </w:pPr>
      <w:r w:rsidRPr="006E42B2">
        <w:rPr>
          <w:sz w:val="24"/>
          <w:szCs w:val="24"/>
        </w:rPr>
        <w:t>- минимизация физиологических усилий и нервно-психической напряженности работника;</w:t>
      </w:r>
    </w:p>
    <w:p w14:paraId="669FD0C9" w14:textId="77777777" w:rsidR="006E42B2" w:rsidRPr="006E42B2" w:rsidRDefault="006E42B2" w:rsidP="006E42B2">
      <w:pPr>
        <w:ind w:firstLine="709"/>
        <w:jc w:val="both"/>
        <w:rPr>
          <w:sz w:val="24"/>
          <w:szCs w:val="24"/>
        </w:rPr>
      </w:pPr>
      <w:r w:rsidRPr="006E42B2">
        <w:rPr>
          <w:sz w:val="24"/>
          <w:szCs w:val="24"/>
        </w:rPr>
        <w:t>- удобство выполнения работы и обслуживания оборудования;</w:t>
      </w:r>
    </w:p>
    <w:p w14:paraId="1C19ADE0" w14:textId="77777777" w:rsidR="006E42B2" w:rsidRPr="006E42B2" w:rsidRDefault="006E42B2" w:rsidP="006E42B2">
      <w:pPr>
        <w:ind w:firstLine="709"/>
        <w:jc w:val="both"/>
        <w:rPr>
          <w:sz w:val="24"/>
          <w:szCs w:val="24"/>
        </w:rPr>
      </w:pPr>
      <w:r w:rsidRPr="006E42B2">
        <w:rPr>
          <w:sz w:val="24"/>
          <w:szCs w:val="24"/>
        </w:rPr>
        <w:t>- хороший обзор в активной рабочей зоне всех частей оборудования, приборов, механизмов;</w:t>
      </w:r>
    </w:p>
    <w:p w14:paraId="203031B6" w14:textId="77777777" w:rsidR="006E42B2" w:rsidRPr="006E42B2" w:rsidRDefault="006E42B2" w:rsidP="006E42B2">
      <w:pPr>
        <w:ind w:firstLine="709"/>
        <w:jc w:val="both"/>
        <w:rPr>
          <w:sz w:val="24"/>
          <w:szCs w:val="24"/>
        </w:rPr>
      </w:pPr>
      <w:r w:rsidRPr="006E42B2">
        <w:rPr>
          <w:sz w:val="24"/>
          <w:szCs w:val="24"/>
        </w:rPr>
        <w:t>- оптимизация маршрутов передвижения работника по рабочему месту;</w:t>
      </w:r>
    </w:p>
    <w:p w14:paraId="73EFC398" w14:textId="77777777" w:rsidR="006E42B2" w:rsidRPr="006E42B2" w:rsidRDefault="006E42B2" w:rsidP="006E42B2">
      <w:pPr>
        <w:ind w:firstLine="709"/>
        <w:jc w:val="both"/>
        <w:rPr>
          <w:sz w:val="24"/>
          <w:szCs w:val="24"/>
        </w:rPr>
      </w:pPr>
      <w:r w:rsidRPr="006E42B2">
        <w:rPr>
          <w:sz w:val="24"/>
          <w:szCs w:val="24"/>
        </w:rPr>
        <w:t>- рационализация рабочей позы (положения) работника;</w:t>
      </w:r>
    </w:p>
    <w:p w14:paraId="502F8C10" w14:textId="77777777" w:rsidR="006E42B2" w:rsidRPr="006E42B2" w:rsidRDefault="006E42B2" w:rsidP="006E42B2">
      <w:pPr>
        <w:ind w:firstLine="709"/>
        <w:jc w:val="both"/>
        <w:rPr>
          <w:sz w:val="24"/>
          <w:szCs w:val="24"/>
        </w:rPr>
      </w:pPr>
      <w:r w:rsidRPr="006E42B2">
        <w:rPr>
          <w:sz w:val="24"/>
          <w:szCs w:val="24"/>
        </w:rPr>
        <w:t>- создание благоприятных условий труда;</w:t>
      </w:r>
    </w:p>
    <w:p w14:paraId="4B1D26BE" w14:textId="77777777" w:rsidR="006E42B2" w:rsidRPr="006E42B2" w:rsidRDefault="006E42B2" w:rsidP="006E42B2">
      <w:pPr>
        <w:ind w:firstLine="709"/>
        <w:jc w:val="both"/>
        <w:rPr>
          <w:sz w:val="24"/>
          <w:szCs w:val="24"/>
        </w:rPr>
      </w:pPr>
      <w:r w:rsidRPr="006E42B2">
        <w:rPr>
          <w:sz w:val="24"/>
          <w:szCs w:val="24"/>
        </w:rPr>
        <w:t>- безопасность труда.</w:t>
      </w:r>
    </w:p>
    <w:p w14:paraId="38641433" w14:textId="77777777" w:rsidR="006E42B2" w:rsidRPr="006E42B2" w:rsidRDefault="006E42B2" w:rsidP="006E42B2">
      <w:pPr>
        <w:ind w:firstLine="709"/>
        <w:jc w:val="both"/>
        <w:rPr>
          <w:sz w:val="24"/>
          <w:szCs w:val="24"/>
        </w:rPr>
      </w:pPr>
      <w:r w:rsidRPr="006E42B2">
        <w:rPr>
          <w:sz w:val="24"/>
          <w:szCs w:val="24"/>
        </w:rPr>
        <w:t>Проведение работ при внутренней планировке целесообразно осуществлять в следующей последовательности:</w:t>
      </w:r>
    </w:p>
    <w:p w14:paraId="7267C5CF" w14:textId="77777777" w:rsidR="006E42B2" w:rsidRPr="006E42B2" w:rsidRDefault="006E42B2" w:rsidP="006E42B2">
      <w:pPr>
        <w:numPr>
          <w:ilvl w:val="0"/>
          <w:numId w:val="3"/>
        </w:numPr>
        <w:ind w:left="0" w:firstLine="709"/>
        <w:jc w:val="both"/>
        <w:rPr>
          <w:sz w:val="24"/>
          <w:szCs w:val="24"/>
        </w:rPr>
      </w:pPr>
      <w:r w:rsidRPr="006E42B2">
        <w:rPr>
          <w:sz w:val="24"/>
          <w:szCs w:val="24"/>
        </w:rPr>
        <w:t>определить местоположение основного, а затем вспомогательного оборудования и тары.</w:t>
      </w:r>
    </w:p>
    <w:p w14:paraId="121C9BE0" w14:textId="77777777" w:rsidR="006E42B2" w:rsidRPr="006E42B2" w:rsidRDefault="006E42B2" w:rsidP="006E42B2">
      <w:pPr>
        <w:numPr>
          <w:ilvl w:val="0"/>
          <w:numId w:val="3"/>
        </w:numPr>
        <w:ind w:left="0" w:firstLine="709"/>
        <w:jc w:val="both"/>
        <w:rPr>
          <w:sz w:val="24"/>
          <w:szCs w:val="24"/>
        </w:rPr>
      </w:pPr>
      <w:r w:rsidRPr="006E42B2">
        <w:rPr>
          <w:sz w:val="24"/>
          <w:szCs w:val="24"/>
        </w:rPr>
        <w:t>установить местоположение исполнителя в процессе труда по отношению к оборудованию и его рабочую позу (положение).</w:t>
      </w:r>
    </w:p>
    <w:p w14:paraId="6E9495A6" w14:textId="77777777" w:rsidR="006E42B2" w:rsidRPr="006E42B2" w:rsidRDefault="006E42B2" w:rsidP="006E42B2">
      <w:pPr>
        <w:numPr>
          <w:ilvl w:val="0"/>
          <w:numId w:val="3"/>
        </w:numPr>
        <w:ind w:left="0" w:firstLine="709"/>
        <w:jc w:val="both"/>
        <w:rPr>
          <w:sz w:val="24"/>
          <w:szCs w:val="24"/>
        </w:rPr>
      </w:pPr>
      <w:r w:rsidRPr="006E42B2">
        <w:rPr>
          <w:sz w:val="24"/>
          <w:szCs w:val="24"/>
        </w:rPr>
        <w:t>скомпоновать на основном оборудовании средства информации и органы управления.</w:t>
      </w:r>
    </w:p>
    <w:p w14:paraId="553DE0C3" w14:textId="77777777" w:rsidR="006E42B2" w:rsidRPr="006E42B2" w:rsidRDefault="006E42B2" w:rsidP="006E42B2">
      <w:pPr>
        <w:numPr>
          <w:ilvl w:val="0"/>
          <w:numId w:val="3"/>
        </w:numPr>
        <w:ind w:left="0" w:firstLine="709"/>
        <w:jc w:val="both"/>
        <w:rPr>
          <w:sz w:val="24"/>
          <w:szCs w:val="24"/>
        </w:rPr>
      </w:pPr>
      <w:r w:rsidRPr="006E42B2">
        <w:rPr>
          <w:sz w:val="24"/>
          <w:szCs w:val="24"/>
        </w:rPr>
        <w:t>установить средства безопасности.</w:t>
      </w:r>
    </w:p>
    <w:p w14:paraId="41E48290" w14:textId="77777777" w:rsidR="006E42B2" w:rsidRPr="006E42B2" w:rsidRDefault="006E42B2" w:rsidP="006E42B2">
      <w:pPr>
        <w:numPr>
          <w:ilvl w:val="0"/>
          <w:numId w:val="3"/>
        </w:numPr>
        <w:ind w:left="0" w:firstLine="709"/>
        <w:jc w:val="both"/>
        <w:rPr>
          <w:sz w:val="24"/>
          <w:szCs w:val="24"/>
        </w:rPr>
      </w:pPr>
      <w:r w:rsidRPr="006E42B2">
        <w:rPr>
          <w:sz w:val="24"/>
          <w:szCs w:val="24"/>
        </w:rPr>
        <w:t>установить организационную оснастку.</w:t>
      </w:r>
    </w:p>
    <w:p w14:paraId="7671B376" w14:textId="77777777" w:rsidR="006E42B2" w:rsidRPr="006E42B2" w:rsidRDefault="006E42B2" w:rsidP="006E42B2">
      <w:pPr>
        <w:numPr>
          <w:ilvl w:val="0"/>
          <w:numId w:val="3"/>
        </w:numPr>
        <w:ind w:left="0" w:firstLine="709"/>
        <w:jc w:val="both"/>
        <w:rPr>
          <w:sz w:val="24"/>
          <w:szCs w:val="24"/>
        </w:rPr>
      </w:pPr>
      <w:r w:rsidRPr="006E42B2">
        <w:rPr>
          <w:sz w:val="24"/>
          <w:szCs w:val="24"/>
        </w:rPr>
        <w:t>разместить предметы технологической оснастки, рабочую документацию, справочную и специальную литературу.</w:t>
      </w:r>
    </w:p>
    <w:p w14:paraId="02FEBE51" w14:textId="77777777" w:rsidR="006E42B2" w:rsidRPr="006E42B2" w:rsidRDefault="006E42B2" w:rsidP="006E42B2">
      <w:pPr>
        <w:numPr>
          <w:ilvl w:val="0"/>
          <w:numId w:val="3"/>
        </w:numPr>
        <w:ind w:left="0" w:firstLine="709"/>
        <w:jc w:val="both"/>
        <w:rPr>
          <w:sz w:val="24"/>
          <w:szCs w:val="24"/>
        </w:rPr>
      </w:pPr>
      <w:r w:rsidRPr="006E42B2">
        <w:rPr>
          <w:sz w:val="24"/>
          <w:szCs w:val="24"/>
        </w:rPr>
        <w:t>установить средства местного освещения, связи, сигнализации.</w:t>
      </w:r>
    </w:p>
    <w:p w14:paraId="01D7D410" w14:textId="77777777" w:rsidR="006E42B2" w:rsidRPr="006E42B2" w:rsidRDefault="006E42B2" w:rsidP="006E42B2">
      <w:pPr>
        <w:numPr>
          <w:ilvl w:val="0"/>
          <w:numId w:val="3"/>
        </w:numPr>
        <w:ind w:left="0" w:firstLine="709"/>
        <w:jc w:val="both"/>
        <w:rPr>
          <w:sz w:val="24"/>
          <w:szCs w:val="24"/>
        </w:rPr>
      </w:pPr>
      <w:r w:rsidRPr="006E42B2">
        <w:rPr>
          <w:sz w:val="24"/>
          <w:szCs w:val="24"/>
        </w:rPr>
        <w:t>разместить хозяйственные средства.</w:t>
      </w:r>
    </w:p>
    <w:p w14:paraId="4FEF2ADA" w14:textId="77777777" w:rsidR="006E42B2" w:rsidRPr="006E42B2" w:rsidRDefault="006E42B2" w:rsidP="006E42B2">
      <w:pPr>
        <w:numPr>
          <w:ilvl w:val="0"/>
          <w:numId w:val="3"/>
        </w:numPr>
        <w:ind w:left="0" w:firstLine="709"/>
        <w:jc w:val="both"/>
        <w:rPr>
          <w:sz w:val="24"/>
          <w:szCs w:val="24"/>
        </w:rPr>
      </w:pPr>
      <w:r w:rsidRPr="006E42B2">
        <w:rPr>
          <w:sz w:val="24"/>
          <w:szCs w:val="24"/>
        </w:rPr>
        <w:t>разместить предметы эстетизации производственного интерьера.</w:t>
      </w:r>
    </w:p>
    <w:p w14:paraId="254BD126" w14:textId="77777777" w:rsidR="006E42B2" w:rsidRPr="006E42B2" w:rsidRDefault="006E42B2" w:rsidP="006E42B2">
      <w:pPr>
        <w:ind w:firstLine="709"/>
        <w:jc w:val="both"/>
        <w:rPr>
          <w:sz w:val="24"/>
          <w:szCs w:val="24"/>
        </w:rPr>
      </w:pPr>
      <w:r w:rsidRPr="006E42B2">
        <w:rPr>
          <w:sz w:val="24"/>
          <w:szCs w:val="24"/>
        </w:rPr>
        <w:t>При планировке должна учитываться возможность ее сравнительно быстрого и легкого изменения, обеспечиваться удобство демонтажа оборудования.</w:t>
      </w:r>
    </w:p>
    <w:p w14:paraId="68A35679" w14:textId="77777777" w:rsidR="006E42B2" w:rsidRPr="006E42B2" w:rsidRDefault="006E42B2" w:rsidP="006E42B2">
      <w:pPr>
        <w:ind w:firstLine="709"/>
        <w:jc w:val="both"/>
        <w:rPr>
          <w:sz w:val="24"/>
          <w:szCs w:val="24"/>
        </w:rPr>
      </w:pPr>
      <w:r w:rsidRPr="006E42B2">
        <w:rPr>
          <w:sz w:val="24"/>
          <w:szCs w:val="24"/>
        </w:rPr>
        <w:t>Основное оборудование должно быть размещено таким образом, чтобы обеспечивался кратчайший путь перемещения предмета труда как в горизонтальных, так и вертикальных плоскостях.</w:t>
      </w:r>
    </w:p>
    <w:p w14:paraId="5D395E96" w14:textId="77777777" w:rsidR="006E42B2" w:rsidRPr="006E42B2" w:rsidRDefault="006E42B2" w:rsidP="006E42B2">
      <w:pPr>
        <w:ind w:firstLine="709"/>
        <w:jc w:val="both"/>
        <w:rPr>
          <w:sz w:val="24"/>
          <w:szCs w:val="24"/>
        </w:rPr>
      </w:pPr>
      <w:r w:rsidRPr="006E42B2">
        <w:rPr>
          <w:sz w:val="24"/>
          <w:szCs w:val="24"/>
        </w:rPr>
        <w:t>При многостаночной работе следует устанавливать минимально допустимое расстояние между обслуживаемыми станками.</w:t>
      </w:r>
    </w:p>
    <w:p w14:paraId="7CEE7947" w14:textId="77777777" w:rsidR="006E42B2" w:rsidRPr="006E42B2" w:rsidRDefault="006E42B2" w:rsidP="006E42B2">
      <w:pPr>
        <w:ind w:firstLine="709"/>
        <w:jc w:val="both"/>
        <w:rPr>
          <w:sz w:val="24"/>
          <w:szCs w:val="24"/>
        </w:rPr>
      </w:pPr>
      <w:r w:rsidRPr="006E42B2">
        <w:rPr>
          <w:sz w:val="24"/>
          <w:szCs w:val="24"/>
        </w:rPr>
        <w:t xml:space="preserve">Местоположение работника определяется характером его труда и прежде всего тем, насколько часто ему по роду своей работы необходимо будет перемещаться по рабочему </w:t>
      </w:r>
      <w:r w:rsidRPr="006E42B2">
        <w:rPr>
          <w:sz w:val="24"/>
          <w:szCs w:val="24"/>
        </w:rPr>
        <w:lastRenderedPageBreak/>
        <w:t>месту. Здесь могут быть работы, требующего постоянного перемещения работника, работы без перемещения работника и работы, комбинированные – с перемещением и без него.</w:t>
      </w:r>
    </w:p>
    <w:p w14:paraId="63AFA25C" w14:textId="77777777" w:rsidR="006E42B2" w:rsidRPr="006E42B2" w:rsidRDefault="006E42B2" w:rsidP="006E42B2">
      <w:pPr>
        <w:ind w:firstLine="709"/>
        <w:jc w:val="both"/>
        <w:rPr>
          <w:sz w:val="24"/>
          <w:szCs w:val="24"/>
        </w:rPr>
      </w:pPr>
      <w:r w:rsidRPr="006E42B2">
        <w:rPr>
          <w:sz w:val="24"/>
          <w:szCs w:val="24"/>
        </w:rPr>
        <w:t>Когда речь идет о планировке конкретного рабочего места, под рабочей позой понимают предпочтительное взаиморасположение частей тела работника при выполнении им своей работы.</w:t>
      </w:r>
    </w:p>
    <w:p w14:paraId="63F49024" w14:textId="77777777" w:rsidR="006E42B2" w:rsidRPr="006E42B2" w:rsidRDefault="006E42B2" w:rsidP="006E42B2">
      <w:pPr>
        <w:ind w:firstLine="709"/>
        <w:jc w:val="both"/>
        <w:rPr>
          <w:sz w:val="24"/>
          <w:szCs w:val="24"/>
        </w:rPr>
      </w:pPr>
      <w:r w:rsidRPr="006E42B2">
        <w:rPr>
          <w:sz w:val="24"/>
          <w:szCs w:val="24"/>
        </w:rPr>
        <w:t>Проектирование рабочей позы должно осуществляться с учетом так называемых зон досягаемости, представляющих собой расстояние в трехмерном пространстве, в пределах которого работник может выполнять работу без перемещения. Это расстояние ограничивается дугами, которые описывает человек максимально вытянутыми руками при движении их в плечевом суставе. Оптимальная зона досягаемости ограничивается дугами движения предплечья от локтевого сустава, находящегося на опоре.</w:t>
      </w:r>
    </w:p>
    <w:p w14:paraId="384AA46C" w14:textId="77777777" w:rsidR="006E42B2" w:rsidRPr="006E42B2" w:rsidRDefault="006E42B2" w:rsidP="006E42B2">
      <w:pPr>
        <w:ind w:firstLine="709"/>
        <w:jc w:val="both"/>
        <w:rPr>
          <w:sz w:val="24"/>
          <w:szCs w:val="24"/>
        </w:rPr>
      </w:pPr>
      <w:r w:rsidRPr="006E42B2">
        <w:rPr>
          <w:sz w:val="24"/>
          <w:szCs w:val="24"/>
        </w:rPr>
        <w:t>Компоновка средств информации и органов управления оборудованием. На отдельных видах оборудования средства информации о протекании технологического процесса и органы управления оборудованием вынесены отдельно от оборудования и компонуются в самостоятельные блоки. Это характерно для аппаратурных производств, где широко применяется дистанционный контроль и управление оборудованием, для транспортных профессий и т.п.</w:t>
      </w:r>
    </w:p>
    <w:p w14:paraId="229299EE" w14:textId="77777777" w:rsidR="006E42B2" w:rsidRPr="006E42B2" w:rsidRDefault="006E42B2" w:rsidP="006E42B2">
      <w:pPr>
        <w:ind w:firstLine="709"/>
        <w:jc w:val="both"/>
        <w:rPr>
          <w:sz w:val="24"/>
          <w:szCs w:val="24"/>
        </w:rPr>
      </w:pPr>
      <w:r w:rsidRPr="006E42B2">
        <w:rPr>
          <w:sz w:val="24"/>
          <w:szCs w:val="24"/>
        </w:rPr>
        <w:t>Решая вопросы размещения на рабочем месте средств информации и органов управления, проектировщики руководствуются следующими принципами:</w:t>
      </w:r>
    </w:p>
    <w:p w14:paraId="6D27F901" w14:textId="77777777" w:rsidR="006E42B2" w:rsidRPr="006E42B2" w:rsidRDefault="006E42B2" w:rsidP="006E42B2">
      <w:pPr>
        <w:ind w:firstLine="709"/>
        <w:jc w:val="both"/>
        <w:rPr>
          <w:sz w:val="24"/>
          <w:szCs w:val="24"/>
        </w:rPr>
      </w:pPr>
      <w:r w:rsidRPr="006E42B2">
        <w:rPr>
          <w:sz w:val="24"/>
          <w:szCs w:val="24"/>
        </w:rPr>
        <w:t>- принцип частоты: в оптимальной зоне видимости и досягаемости должны находиться те средства информации и управления, к которым наиболее часто обращается работник в течение рабочей смены;</w:t>
      </w:r>
    </w:p>
    <w:p w14:paraId="31888863" w14:textId="77777777" w:rsidR="006E42B2" w:rsidRPr="006E42B2" w:rsidRDefault="006E42B2" w:rsidP="006E42B2">
      <w:pPr>
        <w:ind w:firstLine="709"/>
        <w:jc w:val="both"/>
        <w:rPr>
          <w:sz w:val="24"/>
          <w:szCs w:val="24"/>
        </w:rPr>
      </w:pPr>
      <w:r w:rsidRPr="006E42B2">
        <w:rPr>
          <w:sz w:val="24"/>
          <w:szCs w:val="24"/>
        </w:rPr>
        <w:t>- принцип важности: в указанных зонах следует размещать те средства информации и управления, которые наиболее важны для точного управления производственным процессом;</w:t>
      </w:r>
    </w:p>
    <w:p w14:paraId="5DE4FC87" w14:textId="77777777" w:rsidR="006E42B2" w:rsidRPr="006E42B2" w:rsidRDefault="006E42B2" w:rsidP="006E42B2">
      <w:pPr>
        <w:ind w:firstLine="709"/>
        <w:jc w:val="both"/>
        <w:rPr>
          <w:sz w:val="24"/>
          <w:szCs w:val="24"/>
        </w:rPr>
      </w:pPr>
      <w:r w:rsidRPr="006E42B2">
        <w:rPr>
          <w:sz w:val="24"/>
          <w:szCs w:val="24"/>
        </w:rPr>
        <w:t>- принцип технологичности: средства управления и информации нужно располагать в такой последовательности, чтобы обращаться к ним поочередно, следуя ходу технологического процесса;</w:t>
      </w:r>
    </w:p>
    <w:p w14:paraId="34B8BA95" w14:textId="77777777" w:rsidR="006E42B2" w:rsidRPr="006E42B2" w:rsidRDefault="006E42B2" w:rsidP="006E42B2">
      <w:pPr>
        <w:ind w:firstLine="709"/>
        <w:jc w:val="both"/>
        <w:rPr>
          <w:sz w:val="24"/>
          <w:szCs w:val="24"/>
        </w:rPr>
      </w:pPr>
      <w:r w:rsidRPr="006E42B2">
        <w:rPr>
          <w:sz w:val="24"/>
          <w:szCs w:val="24"/>
        </w:rPr>
        <w:t>- принцип сопряженности: в непосредственной близости друг от друга следует располагать те средства информации и органы управления, которые взаимосвязаны.</w:t>
      </w:r>
    </w:p>
    <w:p w14:paraId="2DDAC36B" w14:textId="77777777" w:rsidR="006E42B2" w:rsidRPr="006E42B2" w:rsidRDefault="006E42B2" w:rsidP="006E42B2">
      <w:pPr>
        <w:ind w:firstLine="709"/>
        <w:jc w:val="both"/>
        <w:rPr>
          <w:sz w:val="24"/>
          <w:szCs w:val="24"/>
        </w:rPr>
      </w:pPr>
      <w:r w:rsidRPr="006E42B2">
        <w:rPr>
          <w:sz w:val="24"/>
          <w:szCs w:val="24"/>
        </w:rPr>
        <w:t>Каждый из этих принципов хорош и понятен. Но проблема заключается в том, что все эти принципы невозможно удовлетворить одновременно. Получается так, что если соблюсти один принцип, то невольно нарушаются другие.</w:t>
      </w:r>
    </w:p>
    <w:p w14:paraId="3C8798D1" w14:textId="77777777" w:rsidR="006E42B2" w:rsidRPr="006E42B2" w:rsidRDefault="006E42B2" w:rsidP="006E42B2">
      <w:pPr>
        <w:ind w:firstLine="709"/>
        <w:jc w:val="both"/>
        <w:rPr>
          <w:sz w:val="24"/>
          <w:szCs w:val="24"/>
        </w:rPr>
      </w:pPr>
      <w:r w:rsidRPr="006E42B2">
        <w:rPr>
          <w:sz w:val="24"/>
          <w:szCs w:val="24"/>
        </w:rPr>
        <w:t>Установка на рабочем месте средств безопасности зависит от того, какую опасность представляют те или иные средства труда.</w:t>
      </w:r>
    </w:p>
    <w:p w14:paraId="38FE6590" w14:textId="77777777" w:rsidR="006E42B2" w:rsidRPr="006E42B2" w:rsidRDefault="006E42B2" w:rsidP="006E42B2">
      <w:pPr>
        <w:ind w:firstLine="709"/>
        <w:jc w:val="both"/>
        <w:rPr>
          <w:sz w:val="24"/>
          <w:szCs w:val="24"/>
        </w:rPr>
      </w:pPr>
      <w:r w:rsidRPr="006E42B2">
        <w:rPr>
          <w:sz w:val="24"/>
          <w:szCs w:val="24"/>
        </w:rPr>
        <w:t>Размещение организационной оснастки должно соответствовать последовательности выполняемых работ и быть подчинено удобству пользования ею.</w:t>
      </w:r>
    </w:p>
    <w:p w14:paraId="128B24C6" w14:textId="77777777" w:rsidR="006E42B2" w:rsidRPr="006E42B2" w:rsidRDefault="006E42B2" w:rsidP="006E42B2">
      <w:pPr>
        <w:ind w:firstLine="709"/>
        <w:jc w:val="both"/>
        <w:rPr>
          <w:sz w:val="24"/>
          <w:szCs w:val="24"/>
        </w:rPr>
      </w:pPr>
      <w:r w:rsidRPr="006E42B2">
        <w:rPr>
          <w:sz w:val="24"/>
          <w:szCs w:val="24"/>
        </w:rPr>
        <w:t>Технологическая оснастка должна быть разделена на предметы постоянного и временного пользования, иметь строго определенные места хранения и располагаться в определенном порядке.</w:t>
      </w:r>
    </w:p>
    <w:p w14:paraId="7F0E8323" w14:textId="77777777" w:rsidR="006E42B2" w:rsidRPr="006E42B2" w:rsidRDefault="006E42B2" w:rsidP="006E42B2">
      <w:pPr>
        <w:ind w:firstLine="709"/>
        <w:jc w:val="both"/>
        <w:rPr>
          <w:sz w:val="24"/>
          <w:szCs w:val="24"/>
        </w:rPr>
      </w:pPr>
      <w:r w:rsidRPr="006E42B2">
        <w:rPr>
          <w:sz w:val="24"/>
          <w:szCs w:val="24"/>
        </w:rPr>
        <w:t xml:space="preserve">Серьезные требования к организации рабочих мест на научной основе требуют немалых затрат от предприятий </w:t>
      </w:r>
      <w:proofErr w:type="gramStart"/>
      <w:r w:rsidRPr="006E42B2">
        <w:rPr>
          <w:sz w:val="24"/>
          <w:szCs w:val="24"/>
        </w:rPr>
        <w:t>на проведение</w:t>
      </w:r>
      <w:proofErr w:type="gramEnd"/>
      <w:r w:rsidRPr="006E42B2">
        <w:rPr>
          <w:sz w:val="24"/>
          <w:szCs w:val="24"/>
        </w:rPr>
        <w:t xml:space="preserve"> соответствующих психофизиологических. Эргономических исследований, чего многие предприятия не могут себе позволить.</w:t>
      </w:r>
    </w:p>
    <w:p w14:paraId="6AC9D34B" w14:textId="77777777" w:rsidR="006E42B2" w:rsidRPr="006E42B2" w:rsidRDefault="006E42B2" w:rsidP="006E42B2">
      <w:pPr>
        <w:ind w:firstLine="709"/>
        <w:jc w:val="both"/>
        <w:rPr>
          <w:sz w:val="24"/>
          <w:szCs w:val="24"/>
        </w:rPr>
      </w:pPr>
      <w:r w:rsidRPr="006E42B2">
        <w:rPr>
          <w:sz w:val="24"/>
          <w:szCs w:val="24"/>
        </w:rPr>
        <w:t>В 70-х годах в нашей стране получило развитие типовое проектирование организации рабочих мест для массовых профессий рабочих и служащих. Отраслевыми центрами НОТ были разработаны сотни таких проектов, которые затем принудительно, в обязательном порядке централизованно планировались к внедрению на предприятиях. Сама по себе хорошая идея тиражирования передового опыта организации рабочих мест должного эффекта не давала, т.к. порождала формализм из-за принудительного характера таких мероприятий.</w:t>
      </w:r>
    </w:p>
    <w:p w14:paraId="5BBBCE91" w14:textId="77777777" w:rsidR="006E42B2" w:rsidRPr="006E42B2" w:rsidRDefault="006E42B2" w:rsidP="006E42B2">
      <w:pPr>
        <w:ind w:firstLine="709"/>
        <w:jc w:val="both"/>
        <w:rPr>
          <w:sz w:val="24"/>
          <w:szCs w:val="24"/>
        </w:rPr>
      </w:pPr>
      <w:r w:rsidRPr="006E42B2">
        <w:rPr>
          <w:sz w:val="24"/>
          <w:szCs w:val="24"/>
        </w:rPr>
        <w:t xml:space="preserve">В условиях рыночной экономики работа по межотраслевому и межфирменному распространению передового опыта бесплатно не ведется. Здесь действует иная система </w:t>
      </w:r>
      <w:r w:rsidRPr="006E42B2">
        <w:rPr>
          <w:sz w:val="24"/>
          <w:szCs w:val="24"/>
        </w:rPr>
        <w:lastRenderedPageBreak/>
        <w:t>отношений, определяемая конкуренцией. Преобладают стимулы и мотивы, направленные на удержание коммерческой тайны своих успехов. Тем не менее, идея типового проектирования организации рабочих мест для массовых профессий работников не утратила своего значения. Только теперь должны быть иные экономические условия для такой работы.</w:t>
      </w:r>
    </w:p>
    <w:p w14:paraId="4EF08749" w14:textId="77777777" w:rsidR="006E42B2" w:rsidRPr="006E42B2" w:rsidRDefault="006E42B2" w:rsidP="006E42B2">
      <w:pPr>
        <w:ind w:firstLine="709"/>
        <w:jc w:val="both"/>
        <w:rPr>
          <w:sz w:val="24"/>
          <w:szCs w:val="24"/>
        </w:rPr>
      </w:pPr>
      <w:r w:rsidRPr="006E42B2">
        <w:rPr>
          <w:sz w:val="24"/>
          <w:szCs w:val="24"/>
        </w:rPr>
        <w:t xml:space="preserve">Типовые проекты организации рабочих мест на свой риск могут разрабатывать специализирующиеся на выполнении </w:t>
      </w:r>
      <w:proofErr w:type="spellStart"/>
      <w:r w:rsidRPr="006E42B2">
        <w:rPr>
          <w:sz w:val="24"/>
          <w:szCs w:val="24"/>
        </w:rPr>
        <w:t>оргпроектных</w:t>
      </w:r>
      <w:proofErr w:type="spellEnd"/>
      <w:r w:rsidRPr="006E42B2">
        <w:rPr>
          <w:sz w:val="24"/>
          <w:szCs w:val="24"/>
        </w:rPr>
        <w:t xml:space="preserve"> работ фирмы, проектные институты и продавать их заинтересованным предприятиям и учреждениям. Условиями для такой деятельности должны быть существенная экономическая эффективность использования типовых проектов; комплексное обеспечение заказчика не только проектом, но и унифицированными типовыми средствами оснащения рабочих мест, главным образом организационной оснасткой; соответствующая реклама этой продукции; правовая защита разработчиков и потребителей от несанкционированного, «пиратского» тиражирования и распространения типовых проектов.</w:t>
      </w:r>
    </w:p>
    <w:p w14:paraId="7C82E9F6" w14:textId="77777777" w:rsidR="006E42B2" w:rsidRPr="006E42B2" w:rsidRDefault="006E42B2" w:rsidP="006E42B2">
      <w:pPr>
        <w:ind w:firstLine="709"/>
        <w:jc w:val="both"/>
        <w:rPr>
          <w:sz w:val="24"/>
          <w:szCs w:val="24"/>
        </w:rPr>
      </w:pPr>
      <w:r w:rsidRPr="006E42B2">
        <w:rPr>
          <w:sz w:val="24"/>
          <w:szCs w:val="24"/>
        </w:rPr>
        <w:t>Типовой проект организации рабочего места – организационный документ, в котором сосредоточены типовые, т.е. характерные для многих рабочих мест определенной специальности решения и рекомендации по оснащению и планировке рабочего места. Целесообразно разрабатывать типовые проекты для массовых должностей и профессий рабочих и служащих.</w:t>
      </w:r>
    </w:p>
    <w:p w14:paraId="45567887" w14:textId="77777777" w:rsidR="006E42B2" w:rsidRPr="006E42B2" w:rsidRDefault="006E42B2" w:rsidP="006E42B2">
      <w:pPr>
        <w:ind w:firstLine="709"/>
        <w:jc w:val="both"/>
        <w:rPr>
          <w:sz w:val="24"/>
          <w:szCs w:val="24"/>
        </w:rPr>
      </w:pPr>
      <w:r w:rsidRPr="006E42B2">
        <w:rPr>
          <w:sz w:val="24"/>
          <w:szCs w:val="24"/>
        </w:rPr>
        <w:t>Типизация не может быть самоцелью. Она направлена на достижения экономического эффекта от использования типовых решений, иначе типизация не имеет экономического смысла.</w:t>
      </w:r>
    </w:p>
    <w:p w14:paraId="215ABE1E" w14:textId="77777777" w:rsidR="006E42B2" w:rsidRPr="006E42B2" w:rsidRDefault="006E42B2" w:rsidP="006E42B2">
      <w:pPr>
        <w:ind w:firstLine="709"/>
        <w:jc w:val="both"/>
        <w:rPr>
          <w:sz w:val="24"/>
          <w:szCs w:val="24"/>
        </w:rPr>
      </w:pPr>
      <w:r w:rsidRPr="006E42B2">
        <w:rPr>
          <w:sz w:val="24"/>
          <w:szCs w:val="24"/>
        </w:rPr>
        <w:t>Стандартное содержание типового проекта организации рабочего места складывается из следующих частей: 1. введение; 2. назначение и характеристика рабочего места; 3. оснащение; 4 планировка; 5. требования техники безопасности и охраны труда; 6. основные требования к работнику; 7. документация на рабочем месте; 8. расчеты экономической эффективности от использования типового проекта.</w:t>
      </w:r>
    </w:p>
    <w:p w14:paraId="718A472B" w14:textId="77777777" w:rsidR="006E42B2" w:rsidRPr="006E42B2" w:rsidRDefault="006E42B2" w:rsidP="006E42B2">
      <w:pPr>
        <w:ind w:firstLine="709"/>
        <w:jc w:val="both"/>
        <w:rPr>
          <w:sz w:val="24"/>
          <w:szCs w:val="24"/>
        </w:rPr>
      </w:pPr>
      <w:r w:rsidRPr="006E42B2">
        <w:rPr>
          <w:sz w:val="24"/>
          <w:szCs w:val="24"/>
        </w:rPr>
        <w:t>Под аттестацией рабочих мест понимают их комплексную проверку на соответствие техническим, экономическим, организационным и социальным требованиям.</w:t>
      </w:r>
    </w:p>
    <w:p w14:paraId="60D93AA6" w14:textId="77777777" w:rsidR="006E42B2" w:rsidRPr="006E42B2" w:rsidRDefault="006E42B2" w:rsidP="006E42B2">
      <w:pPr>
        <w:ind w:firstLine="709"/>
        <w:jc w:val="both"/>
        <w:rPr>
          <w:sz w:val="24"/>
          <w:szCs w:val="24"/>
        </w:rPr>
      </w:pPr>
      <w:r w:rsidRPr="006E42B2">
        <w:rPr>
          <w:sz w:val="24"/>
          <w:szCs w:val="24"/>
        </w:rPr>
        <w:t>Сплошная инвентаризация рабочих мест, т.е. подсчет их количества с учетом разных классификационных признаков, обычно проводится перед применением разработанной системы проверки рабочих мест. На предприятии часто встречаются с такой ситуацией: практически каждый руководитель знает, какова численность персонала у него на предприятии или в подразделении, но почти никто не считает, сколько у него рабочих мест.</w:t>
      </w:r>
    </w:p>
    <w:p w14:paraId="08ABE03A" w14:textId="77777777" w:rsidR="006E42B2" w:rsidRPr="006E42B2" w:rsidRDefault="006E42B2" w:rsidP="006E42B2">
      <w:pPr>
        <w:ind w:firstLine="709"/>
        <w:jc w:val="both"/>
        <w:rPr>
          <w:sz w:val="24"/>
          <w:szCs w:val="24"/>
        </w:rPr>
      </w:pPr>
      <w:r w:rsidRPr="006E42B2">
        <w:rPr>
          <w:sz w:val="24"/>
          <w:szCs w:val="24"/>
        </w:rPr>
        <w:t>Рабочие места на промышленных предприятиях аттестовываются по трем группам вопросов.</w:t>
      </w:r>
    </w:p>
    <w:p w14:paraId="44C5D674" w14:textId="77777777" w:rsidR="006E42B2" w:rsidRPr="006E42B2" w:rsidRDefault="006E42B2" w:rsidP="006E42B2">
      <w:pPr>
        <w:numPr>
          <w:ilvl w:val="0"/>
          <w:numId w:val="4"/>
        </w:numPr>
        <w:ind w:left="0" w:firstLine="709"/>
        <w:jc w:val="both"/>
        <w:rPr>
          <w:sz w:val="24"/>
          <w:szCs w:val="24"/>
        </w:rPr>
      </w:pPr>
      <w:r w:rsidRPr="006E42B2">
        <w:rPr>
          <w:sz w:val="24"/>
          <w:szCs w:val="24"/>
        </w:rPr>
        <w:t>оценивается технический уровень оборудования и прогрессивность применяемой технологии на соответствие высшим достижениям в этой области по производительности, качеству выпускаемой продукции, расходу сырья и материалов, проверяется состояние контрольно-измерительных приборов, оправданность степени механизации труда и т.д.</w:t>
      </w:r>
    </w:p>
    <w:p w14:paraId="74C1019F" w14:textId="77777777" w:rsidR="006E42B2" w:rsidRPr="006E42B2" w:rsidRDefault="006E42B2" w:rsidP="006E42B2">
      <w:pPr>
        <w:numPr>
          <w:ilvl w:val="0"/>
          <w:numId w:val="4"/>
        </w:numPr>
        <w:ind w:left="0" w:firstLine="709"/>
        <w:jc w:val="both"/>
        <w:rPr>
          <w:sz w:val="24"/>
          <w:szCs w:val="24"/>
        </w:rPr>
      </w:pPr>
      <w:r w:rsidRPr="006E42B2">
        <w:rPr>
          <w:sz w:val="24"/>
          <w:szCs w:val="24"/>
        </w:rPr>
        <w:t>оценивается организационный уровень рабочего места на соответствие его требованиям НОТ и типовым проектам организации рабочих мест. При этом анализируется качество и количество оснащения рабочего места, рациональность внешней и внутренней планировки, квалификация работника и ее соответствие сложности выполняемых работ, качество действующих норм, эффективность использования рабочего места во времени и т.д.</w:t>
      </w:r>
    </w:p>
    <w:p w14:paraId="2B6816AA" w14:textId="77777777" w:rsidR="006E42B2" w:rsidRPr="006E42B2" w:rsidRDefault="006E42B2" w:rsidP="006E42B2">
      <w:pPr>
        <w:numPr>
          <w:ilvl w:val="0"/>
          <w:numId w:val="4"/>
        </w:numPr>
        <w:ind w:left="0" w:firstLine="709"/>
        <w:jc w:val="both"/>
        <w:rPr>
          <w:sz w:val="24"/>
          <w:szCs w:val="24"/>
        </w:rPr>
      </w:pPr>
      <w:r w:rsidRPr="006E42B2">
        <w:rPr>
          <w:sz w:val="24"/>
          <w:szCs w:val="24"/>
        </w:rPr>
        <w:t>оцениваются условия труда и уровень его безопасности. Проверяется соответствие санитарно-гигиенических условий нормативным требованиям, соответствие производственного процесса и его оснащения стандартам безопасности и нормам охраны труда, тяжесть и монотонность труда и т.д.</w:t>
      </w:r>
    </w:p>
    <w:p w14:paraId="533A52CB" w14:textId="77777777" w:rsidR="006E42B2" w:rsidRPr="006E42B2" w:rsidRDefault="006E42B2" w:rsidP="006E42B2">
      <w:pPr>
        <w:ind w:firstLine="709"/>
        <w:jc w:val="both"/>
        <w:rPr>
          <w:sz w:val="24"/>
          <w:szCs w:val="24"/>
        </w:rPr>
      </w:pPr>
      <w:r w:rsidRPr="006E42B2">
        <w:rPr>
          <w:sz w:val="24"/>
          <w:szCs w:val="24"/>
        </w:rPr>
        <w:lastRenderedPageBreak/>
        <w:t>Работу по аттестации рабочих мест персонала проводили аттестационные комиссии из числа наиболее квалифицированных специалистов и руководителей предприятия.</w:t>
      </w:r>
    </w:p>
    <w:p w14:paraId="7F872A2E" w14:textId="77777777" w:rsidR="006E42B2" w:rsidRPr="006E42B2" w:rsidRDefault="006E42B2" w:rsidP="006E42B2">
      <w:pPr>
        <w:ind w:firstLine="709"/>
        <w:jc w:val="both"/>
        <w:rPr>
          <w:sz w:val="24"/>
          <w:szCs w:val="24"/>
        </w:rPr>
      </w:pPr>
      <w:r w:rsidRPr="006E42B2">
        <w:rPr>
          <w:sz w:val="24"/>
          <w:szCs w:val="24"/>
        </w:rPr>
        <w:t>По итогам проверки принималось одно из трех возможных решений:</w:t>
      </w:r>
    </w:p>
    <w:p w14:paraId="7F6A3140" w14:textId="77777777" w:rsidR="006E42B2" w:rsidRPr="006E42B2" w:rsidRDefault="006E42B2" w:rsidP="006E42B2">
      <w:pPr>
        <w:numPr>
          <w:ilvl w:val="0"/>
          <w:numId w:val="5"/>
        </w:numPr>
        <w:ind w:left="0" w:firstLine="709"/>
        <w:jc w:val="both"/>
        <w:rPr>
          <w:sz w:val="24"/>
          <w:szCs w:val="24"/>
        </w:rPr>
      </w:pPr>
      <w:r w:rsidRPr="006E42B2">
        <w:rPr>
          <w:sz w:val="24"/>
          <w:szCs w:val="24"/>
        </w:rPr>
        <w:t>аттестовать рабочее место;</w:t>
      </w:r>
    </w:p>
    <w:p w14:paraId="27F05EE9" w14:textId="77777777" w:rsidR="006E42B2" w:rsidRPr="006E42B2" w:rsidRDefault="006E42B2" w:rsidP="006E42B2">
      <w:pPr>
        <w:numPr>
          <w:ilvl w:val="0"/>
          <w:numId w:val="5"/>
        </w:numPr>
        <w:ind w:left="0" w:firstLine="709"/>
        <w:jc w:val="both"/>
        <w:rPr>
          <w:sz w:val="24"/>
          <w:szCs w:val="24"/>
        </w:rPr>
      </w:pPr>
      <w:r w:rsidRPr="006E42B2">
        <w:rPr>
          <w:sz w:val="24"/>
          <w:szCs w:val="24"/>
        </w:rPr>
        <w:t>рабочее место подлежит рационализации;</w:t>
      </w:r>
    </w:p>
    <w:p w14:paraId="4B75D175" w14:textId="77777777" w:rsidR="006E42B2" w:rsidRPr="006E42B2" w:rsidRDefault="006E42B2" w:rsidP="006E42B2">
      <w:pPr>
        <w:numPr>
          <w:ilvl w:val="0"/>
          <w:numId w:val="5"/>
        </w:numPr>
        <w:ind w:left="0" w:firstLine="709"/>
        <w:jc w:val="both"/>
        <w:rPr>
          <w:sz w:val="24"/>
          <w:szCs w:val="24"/>
        </w:rPr>
      </w:pPr>
      <w:r w:rsidRPr="006E42B2">
        <w:rPr>
          <w:sz w:val="24"/>
          <w:szCs w:val="24"/>
        </w:rPr>
        <w:t>рабочее место подлежит ликвидации.</w:t>
      </w:r>
    </w:p>
    <w:p w14:paraId="01F153EB" w14:textId="77777777" w:rsidR="006E42B2" w:rsidRPr="006E42B2" w:rsidRDefault="006E42B2" w:rsidP="006E42B2">
      <w:pPr>
        <w:ind w:firstLine="709"/>
        <w:jc w:val="both"/>
        <w:rPr>
          <w:sz w:val="24"/>
          <w:szCs w:val="24"/>
        </w:rPr>
      </w:pPr>
      <w:r w:rsidRPr="006E42B2">
        <w:rPr>
          <w:sz w:val="24"/>
          <w:szCs w:val="24"/>
        </w:rPr>
        <w:t>Министерство труда и социального развития РФ своим постановлением от 14 марта 1997 г. утвердило «Положение о порядке проведения аттестации рабочих мест по условиям труда». В «Положении» детально представлены рекомендуемые методика и организация проведения аттестации рабочих мест, но относятся они только к вопросам оценки условий труда на рабочих местах. Такую аттестацию рекомендуется проводить не реже одного раза в пять лет.</w:t>
      </w:r>
    </w:p>
    <w:p w14:paraId="222D0CC1" w14:textId="77777777" w:rsidR="006E42B2" w:rsidRPr="006E42B2" w:rsidRDefault="006E42B2" w:rsidP="006E42B2">
      <w:pPr>
        <w:ind w:firstLine="709"/>
        <w:jc w:val="both"/>
        <w:rPr>
          <w:sz w:val="24"/>
          <w:szCs w:val="24"/>
        </w:rPr>
      </w:pPr>
      <w:r w:rsidRPr="006E42B2">
        <w:rPr>
          <w:sz w:val="24"/>
          <w:szCs w:val="24"/>
        </w:rPr>
        <w:t>Для организации работы по аттестации и рационализации рабочих мест на предприятии целесообразно создать комиссию по проведению этой работы, в обязанности которой должно входить следующее:</w:t>
      </w:r>
    </w:p>
    <w:p w14:paraId="354F0C4D" w14:textId="77777777" w:rsidR="006E42B2" w:rsidRPr="006E42B2" w:rsidRDefault="006E42B2" w:rsidP="006E42B2">
      <w:pPr>
        <w:ind w:firstLine="709"/>
        <w:jc w:val="both"/>
        <w:rPr>
          <w:sz w:val="24"/>
          <w:szCs w:val="24"/>
        </w:rPr>
      </w:pPr>
      <w:r w:rsidRPr="006E42B2">
        <w:rPr>
          <w:sz w:val="24"/>
          <w:szCs w:val="24"/>
        </w:rPr>
        <w:t>- разработка методики проведения аттестации рабочих мест;</w:t>
      </w:r>
    </w:p>
    <w:p w14:paraId="3497BBB1" w14:textId="77777777" w:rsidR="006E42B2" w:rsidRPr="006E42B2" w:rsidRDefault="006E42B2" w:rsidP="006E42B2">
      <w:pPr>
        <w:ind w:firstLine="709"/>
        <w:jc w:val="both"/>
        <w:rPr>
          <w:sz w:val="24"/>
          <w:szCs w:val="24"/>
        </w:rPr>
      </w:pPr>
      <w:r w:rsidRPr="006E42B2">
        <w:rPr>
          <w:sz w:val="24"/>
          <w:szCs w:val="24"/>
        </w:rPr>
        <w:t>- разработка плана проведения аттестации рабочих мест по подразделениям предприятия;</w:t>
      </w:r>
    </w:p>
    <w:p w14:paraId="3C084759" w14:textId="77777777" w:rsidR="006E42B2" w:rsidRPr="006E42B2" w:rsidRDefault="006E42B2" w:rsidP="006E42B2">
      <w:pPr>
        <w:ind w:firstLine="709"/>
        <w:jc w:val="both"/>
        <w:rPr>
          <w:sz w:val="24"/>
          <w:szCs w:val="24"/>
        </w:rPr>
      </w:pPr>
      <w:r w:rsidRPr="006E42B2">
        <w:rPr>
          <w:sz w:val="24"/>
          <w:szCs w:val="24"/>
        </w:rPr>
        <w:t>- создание рабочих групп для проведения инвентаризации и аттестации рабочих мест;</w:t>
      </w:r>
    </w:p>
    <w:p w14:paraId="24A5F734" w14:textId="77777777" w:rsidR="006E42B2" w:rsidRPr="006E42B2" w:rsidRDefault="006E42B2" w:rsidP="006E42B2">
      <w:pPr>
        <w:ind w:firstLine="709"/>
        <w:jc w:val="both"/>
        <w:rPr>
          <w:sz w:val="24"/>
          <w:szCs w:val="24"/>
        </w:rPr>
      </w:pPr>
      <w:r w:rsidRPr="006E42B2">
        <w:rPr>
          <w:sz w:val="24"/>
          <w:szCs w:val="24"/>
        </w:rPr>
        <w:t>- планирование и организация работы по рационализации рабочих мест;</w:t>
      </w:r>
    </w:p>
    <w:p w14:paraId="0E093F84" w14:textId="77777777" w:rsidR="006E42B2" w:rsidRPr="006E42B2" w:rsidRDefault="006E42B2" w:rsidP="006E42B2">
      <w:pPr>
        <w:ind w:firstLine="709"/>
        <w:jc w:val="both"/>
        <w:rPr>
          <w:sz w:val="24"/>
          <w:szCs w:val="24"/>
        </w:rPr>
      </w:pPr>
      <w:r w:rsidRPr="006E42B2">
        <w:rPr>
          <w:sz w:val="24"/>
          <w:szCs w:val="24"/>
        </w:rPr>
        <w:t>- контроль исполнения плана аттестации и рационализации рабочих мест.</w:t>
      </w:r>
    </w:p>
    <w:p w14:paraId="13D65238" w14:textId="77777777" w:rsidR="006E42B2" w:rsidRPr="006E42B2" w:rsidRDefault="006E42B2" w:rsidP="006E42B2">
      <w:pPr>
        <w:ind w:firstLine="709"/>
        <w:jc w:val="both"/>
        <w:rPr>
          <w:sz w:val="24"/>
          <w:szCs w:val="24"/>
        </w:rPr>
      </w:pPr>
      <w:r w:rsidRPr="006E42B2">
        <w:rPr>
          <w:sz w:val="24"/>
          <w:szCs w:val="24"/>
        </w:rPr>
        <w:t>По результатам аттестации для рабочих мест, требующих рационализации, составляется план, в котором следует указывать: а) наименование рабочего места; б) виды работ по его рационализации; в) сроки проведения работ; г) затраты на рационализацию; д) подразделения или исполнители работ по рационализации рабочего места; е) отметка о сроке исполнения.</w:t>
      </w:r>
    </w:p>
    <w:p w14:paraId="018FD482" w14:textId="77777777" w:rsidR="006E42B2" w:rsidRPr="006E42B2" w:rsidRDefault="006E42B2" w:rsidP="006E42B2">
      <w:pPr>
        <w:ind w:firstLine="709"/>
        <w:jc w:val="both"/>
        <w:rPr>
          <w:sz w:val="24"/>
          <w:szCs w:val="24"/>
        </w:rPr>
      </w:pPr>
      <w:r w:rsidRPr="006E42B2">
        <w:rPr>
          <w:sz w:val="24"/>
          <w:szCs w:val="24"/>
        </w:rPr>
        <w:t>К техническим требованиям относится оснащение рабочего места всем необходимым для выполнения работ: оборудованием, технологической оснасткой, инвентарем, средствами связи и т.д.</w:t>
      </w:r>
    </w:p>
    <w:p w14:paraId="05D8309C" w14:textId="77777777" w:rsidR="006E42B2" w:rsidRPr="006E42B2" w:rsidRDefault="006E42B2" w:rsidP="006E42B2">
      <w:pPr>
        <w:ind w:firstLine="709"/>
        <w:jc w:val="both"/>
        <w:rPr>
          <w:sz w:val="24"/>
          <w:szCs w:val="24"/>
        </w:rPr>
      </w:pPr>
      <w:r w:rsidRPr="006E42B2">
        <w:rPr>
          <w:sz w:val="24"/>
          <w:szCs w:val="24"/>
        </w:rPr>
        <w:t>Организационные требования предполагают обеспечение наиболее рационального способа соединения средств и предметов труда с работниками путем оптимального расположения всех элементов рабочего места в его пределах и наиболее рационального обслуживания рабочего места и т.п.</w:t>
      </w:r>
    </w:p>
    <w:p w14:paraId="51CD78AF" w14:textId="77777777" w:rsidR="006E42B2" w:rsidRPr="006E42B2" w:rsidRDefault="006E42B2" w:rsidP="006E42B2">
      <w:pPr>
        <w:ind w:firstLine="709"/>
        <w:jc w:val="both"/>
        <w:rPr>
          <w:sz w:val="24"/>
          <w:szCs w:val="24"/>
        </w:rPr>
      </w:pPr>
      <w:r w:rsidRPr="006E42B2">
        <w:rPr>
          <w:sz w:val="24"/>
          <w:szCs w:val="24"/>
        </w:rPr>
        <w:t>Психофизиологические требования состоят в достижении при организации рабочих мест необходимого соответствия технических и организационных факторов рабочего места психофизиологическим особенностям работающих.</w:t>
      </w:r>
    </w:p>
    <w:p w14:paraId="529BB6C2" w14:textId="77777777" w:rsidR="006E42B2" w:rsidRPr="006E42B2" w:rsidRDefault="006E42B2" w:rsidP="006E42B2">
      <w:pPr>
        <w:ind w:firstLine="709"/>
        <w:jc w:val="both"/>
        <w:rPr>
          <w:sz w:val="24"/>
          <w:szCs w:val="24"/>
        </w:rPr>
      </w:pPr>
      <w:r w:rsidRPr="006E42B2">
        <w:rPr>
          <w:sz w:val="24"/>
          <w:szCs w:val="24"/>
        </w:rPr>
        <w:t>Что касается основных, «сквозных» направлений организации рабочих мест, единых для любого рабочего места, то это:</w:t>
      </w:r>
    </w:p>
    <w:p w14:paraId="3ABF219E" w14:textId="77777777" w:rsidR="006E42B2" w:rsidRPr="006E42B2" w:rsidRDefault="006E42B2" w:rsidP="006E42B2">
      <w:pPr>
        <w:ind w:firstLine="709"/>
        <w:jc w:val="both"/>
        <w:rPr>
          <w:sz w:val="24"/>
          <w:szCs w:val="24"/>
        </w:rPr>
      </w:pPr>
      <w:r w:rsidRPr="006E42B2">
        <w:rPr>
          <w:sz w:val="24"/>
          <w:szCs w:val="24"/>
        </w:rPr>
        <w:t>- специализация и оснащение рабочих мест;</w:t>
      </w:r>
    </w:p>
    <w:p w14:paraId="51798EE0" w14:textId="77777777" w:rsidR="006E42B2" w:rsidRPr="006E42B2" w:rsidRDefault="006E42B2" w:rsidP="006E42B2">
      <w:pPr>
        <w:ind w:firstLine="709"/>
        <w:jc w:val="both"/>
        <w:rPr>
          <w:sz w:val="24"/>
          <w:szCs w:val="24"/>
        </w:rPr>
      </w:pPr>
      <w:r w:rsidRPr="006E42B2">
        <w:rPr>
          <w:sz w:val="24"/>
          <w:szCs w:val="24"/>
        </w:rPr>
        <w:t>- пространственная планировка рабочих мест;</w:t>
      </w:r>
    </w:p>
    <w:p w14:paraId="3F6B1778" w14:textId="77777777" w:rsidR="006E42B2" w:rsidRPr="006E42B2" w:rsidRDefault="006E42B2" w:rsidP="006E42B2">
      <w:pPr>
        <w:ind w:firstLine="709"/>
        <w:jc w:val="both"/>
        <w:rPr>
          <w:sz w:val="24"/>
          <w:szCs w:val="24"/>
        </w:rPr>
      </w:pPr>
      <w:r w:rsidRPr="006E42B2">
        <w:rPr>
          <w:sz w:val="24"/>
          <w:szCs w:val="24"/>
        </w:rPr>
        <w:t>- обслуживание рабочих мест.</w:t>
      </w:r>
    </w:p>
    <w:p w14:paraId="0BE94587" w14:textId="77777777" w:rsidR="006B0E04" w:rsidRPr="006B0E04" w:rsidRDefault="006B0E04" w:rsidP="006B0E04">
      <w:pPr>
        <w:ind w:firstLine="709"/>
        <w:jc w:val="both"/>
        <w:rPr>
          <w:sz w:val="24"/>
          <w:szCs w:val="24"/>
        </w:rPr>
      </w:pPr>
      <w:r w:rsidRPr="006B0E04">
        <w:rPr>
          <w:sz w:val="24"/>
          <w:szCs w:val="24"/>
        </w:rPr>
        <w:t>Планировка рабочих мест – это пространственное размещение рабочих мест, элементов их оснащения – оборудования, технологической и организационной оснастки, а также предметов труда и самого работника.</w:t>
      </w:r>
    </w:p>
    <w:p w14:paraId="0F1CF568" w14:textId="77777777" w:rsidR="006B0E04" w:rsidRPr="006B0E04" w:rsidRDefault="006B0E04" w:rsidP="006B0E04">
      <w:pPr>
        <w:ind w:firstLine="709"/>
        <w:jc w:val="both"/>
        <w:rPr>
          <w:sz w:val="24"/>
          <w:szCs w:val="24"/>
        </w:rPr>
      </w:pPr>
      <w:r w:rsidRPr="006B0E04">
        <w:rPr>
          <w:sz w:val="24"/>
          <w:szCs w:val="24"/>
        </w:rPr>
        <w:t>Различают:</w:t>
      </w:r>
    </w:p>
    <w:p w14:paraId="64FF5472" w14:textId="77777777" w:rsidR="006B0E04" w:rsidRPr="006B0E04" w:rsidRDefault="006B0E04" w:rsidP="006B0E04">
      <w:pPr>
        <w:ind w:firstLine="709"/>
        <w:jc w:val="both"/>
        <w:rPr>
          <w:sz w:val="24"/>
          <w:szCs w:val="24"/>
        </w:rPr>
      </w:pPr>
      <w:r w:rsidRPr="006B0E04">
        <w:rPr>
          <w:sz w:val="24"/>
          <w:szCs w:val="24"/>
        </w:rPr>
        <w:t>1) общую (внешнюю) планировку рабочих мест, пространственное расположение самих рабочих мест;</w:t>
      </w:r>
    </w:p>
    <w:p w14:paraId="32578610" w14:textId="77777777" w:rsidR="006B0E04" w:rsidRPr="006B0E04" w:rsidRDefault="006B0E04" w:rsidP="006B0E04">
      <w:pPr>
        <w:ind w:firstLine="709"/>
        <w:jc w:val="both"/>
        <w:rPr>
          <w:sz w:val="24"/>
          <w:szCs w:val="24"/>
        </w:rPr>
      </w:pPr>
      <w:r w:rsidRPr="006B0E04">
        <w:rPr>
          <w:sz w:val="24"/>
          <w:szCs w:val="24"/>
        </w:rPr>
        <w:t>2) частную планировку, предполагающую рациональное размещение в пределах рабочего места всех его элементов – субъекта (работника), средств и предметов труда.</w:t>
      </w:r>
    </w:p>
    <w:p w14:paraId="62BED5D3" w14:textId="77777777" w:rsidR="006B0E04" w:rsidRPr="006B0E04" w:rsidRDefault="006B0E04" w:rsidP="006B0E04">
      <w:pPr>
        <w:ind w:firstLine="709"/>
        <w:jc w:val="both"/>
        <w:rPr>
          <w:sz w:val="24"/>
          <w:szCs w:val="24"/>
        </w:rPr>
      </w:pPr>
      <w:r w:rsidRPr="006B0E04">
        <w:rPr>
          <w:sz w:val="24"/>
          <w:szCs w:val="24"/>
        </w:rPr>
        <w:t xml:space="preserve">В рамках частной планировки выделяют внутреннюю планировку, предполагающую рациональное расположение инструментов, приспособлений, сырья, материалов, готовой </w:t>
      </w:r>
      <w:r w:rsidRPr="006B0E04">
        <w:rPr>
          <w:sz w:val="24"/>
          <w:szCs w:val="24"/>
        </w:rPr>
        <w:lastRenderedPageBreak/>
        <w:t xml:space="preserve">продукции и прочего внутри таких элементов </w:t>
      </w:r>
      <w:proofErr w:type="spellStart"/>
      <w:r w:rsidRPr="006B0E04">
        <w:rPr>
          <w:sz w:val="24"/>
          <w:szCs w:val="24"/>
        </w:rPr>
        <w:t>оргоснастки</w:t>
      </w:r>
      <w:proofErr w:type="spellEnd"/>
      <w:r w:rsidRPr="006B0E04">
        <w:rPr>
          <w:sz w:val="24"/>
          <w:szCs w:val="24"/>
        </w:rPr>
        <w:t>, как производственная мебель, тара.</w:t>
      </w:r>
    </w:p>
    <w:p w14:paraId="4E1DDA77" w14:textId="77777777" w:rsidR="006B0E04" w:rsidRPr="006B0E04" w:rsidRDefault="006B0E04" w:rsidP="006B0E04">
      <w:pPr>
        <w:ind w:firstLine="709"/>
        <w:jc w:val="both"/>
        <w:rPr>
          <w:sz w:val="24"/>
          <w:szCs w:val="24"/>
        </w:rPr>
      </w:pPr>
      <w:r w:rsidRPr="006B0E04">
        <w:rPr>
          <w:sz w:val="24"/>
          <w:szCs w:val="24"/>
        </w:rPr>
        <w:t>Основные задачи планировки рабочих мест (всех ее видов) следующие:</w:t>
      </w:r>
    </w:p>
    <w:p w14:paraId="6A52E6C3" w14:textId="77777777" w:rsidR="006B0E04" w:rsidRPr="006B0E04" w:rsidRDefault="006B0E04" w:rsidP="006B0E04">
      <w:pPr>
        <w:ind w:firstLine="709"/>
        <w:jc w:val="both"/>
        <w:rPr>
          <w:sz w:val="24"/>
          <w:szCs w:val="24"/>
        </w:rPr>
      </w:pPr>
      <w:r w:rsidRPr="006B0E04">
        <w:rPr>
          <w:sz w:val="24"/>
          <w:szCs w:val="24"/>
        </w:rPr>
        <w:t>- создать удобные и безопасные условия труда;</w:t>
      </w:r>
    </w:p>
    <w:p w14:paraId="096BB763" w14:textId="77777777" w:rsidR="006B0E04" w:rsidRPr="006B0E04" w:rsidRDefault="006B0E04" w:rsidP="006B0E04">
      <w:pPr>
        <w:ind w:firstLine="709"/>
        <w:jc w:val="both"/>
        <w:rPr>
          <w:sz w:val="24"/>
          <w:szCs w:val="24"/>
        </w:rPr>
      </w:pPr>
      <w:r w:rsidRPr="006B0E04">
        <w:rPr>
          <w:sz w:val="24"/>
          <w:szCs w:val="24"/>
        </w:rPr>
        <w:t>- наиболее эффективно использовать производственные площади;</w:t>
      </w:r>
    </w:p>
    <w:p w14:paraId="0466FDB3" w14:textId="77777777" w:rsidR="006B0E04" w:rsidRPr="006B0E04" w:rsidRDefault="006B0E04" w:rsidP="006B0E04">
      <w:pPr>
        <w:ind w:firstLine="709"/>
        <w:jc w:val="both"/>
        <w:rPr>
          <w:sz w:val="24"/>
          <w:szCs w:val="24"/>
        </w:rPr>
      </w:pPr>
      <w:r w:rsidRPr="006B0E04">
        <w:rPr>
          <w:sz w:val="24"/>
          <w:szCs w:val="24"/>
        </w:rPr>
        <w:t>- улучшить использование рабочего времени исполнителей за счет устранения излишних движений, хождений и т.п.</w:t>
      </w:r>
    </w:p>
    <w:p w14:paraId="7E1F805C" w14:textId="77777777" w:rsidR="006B0E04" w:rsidRPr="006B0E04" w:rsidRDefault="006B0E04" w:rsidP="006B0E04">
      <w:pPr>
        <w:ind w:firstLine="709"/>
        <w:jc w:val="both"/>
        <w:rPr>
          <w:sz w:val="24"/>
          <w:szCs w:val="24"/>
        </w:rPr>
      </w:pPr>
      <w:r w:rsidRPr="006B0E04">
        <w:rPr>
          <w:sz w:val="24"/>
          <w:szCs w:val="24"/>
        </w:rPr>
        <w:t>Факторы, которые необходимо учитывать для обеспечения рациональной планировки рабочих мест, следующие:</w:t>
      </w:r>
    </w:p>
    <w:p w14:paraId="198C3C71" w14:textId="77777777" w:rsidR="006B0E04" w:rsidRPr="006B0E04" w:rsidRDefault="006B0E04" w:rsidP="006B0E04">
      <w:pPr>
        <w:ind w:firstLine="709"/>
        <w:jc w:val="both"/>
        <w:rPr>
          <w:sz w:val="24"/>
          <w:szCs w:val="24"/>
        </w:rPr>
      </w:pPr>
      <w:r w:rsidRPr="006B0E04">
        <w:rPr>
          <w:sz w:val="24"/>
          <w:szCs w:val="24"/>
        </w:rPr>
        <w:t>- особенности технологического и трудового процессов;</w:t>
      </w:r>
    </w:p>
    <w:p w14:paraId="33F767A2" w14:textId="77777777" w:rsidR="006B0E04" w:rsidRPr="006B0E04" w:rsidRDefault="006B0E04" w:rsidP="006B0E04">
      <w:pPr>
        <w:ind w:firstLine="709"/>
        <w:jc w:val="both"/>
        <w:rPr>
          <w:sz w:val="24"/>
          <w:szCs w:val="24"/>
        </w:rPr>
      </w:pPr>
      <w:r w:rsidRPr="006B0E04">
        <w:rPr>
          <w:sz w:val="24"/>
          <w:szCs w:val="24"/>
        </w:rPr>
        <w:t>- специализация рабочего места в соответствии с применяемой технологией и формами разделения и кооперации труда;</w:t>
      </w:r>
    </w:p>
    <w:p w14:paraId="354F8E9D" w14:textId="77777777" w:rsidR="006B0E04" w:rsidRPr="006B0E04" w:rsidRDefault="006B0E04" w:rsidP="006B0E04">
      <w:pPr>
        <w:ind w:firstLine="709"/>
        <w:jc w:val="both"/>
        <w:rPr>
          <w:sz w:val="24"/>
          <w:szCs w:val="24"/>
        </w:rPr>
      </w:pPr>
      <w:r w:rsidRPr="006B0E04">
        <w:rPr>
          <w:sz w:val="24"/>
          <w:szCs w:val="24"/>
        </w:rPr>
        <w:t>- состав и особенности используемого оборудования, технологической и организационной оснастки рабочих мест;</w:t>
      </w:r>
    </w:p>
    <w:p w14:paraId="481EF1EE" w14:textId="77777777" w:rsidR="006B0E04" w:rsidRPr="006B0E04" w:rsidRDefault="006B0E04" w:rsidP="006B0E04">
      <w:pPr>
        <w:ind w:firstLine="709"/>
        <w:jc w:val="both"/>
        <w:rPr>
          <w:sz w:val="24"/>
          <w:szCs w:val="24"/>
        </w:rPr>
      </w:pPr>
      <w:r w:rsidRPr="006B0E04">
        <w:rPr>
          <w:sz w:val="24"/>
          <w:szCs w:val="24"/>
        </w:rPr>
        <w:t>- действующая система обслуживания рабочих мест;</w:t>
      </w:r>
    </w:p>
    <w:p w14:paraId="66340995" w14:textId="77777777" w:rsidR="006B0E04" w:rsidRPr="006B0E04" w:rsidRDefault="006B0E04" w:rsidP="006B0E04">
      <w:pPr>
        <w:ind w:firstLine="709"/>
        <w:jc w:val="both"/>
        <w:rPr>
          <w:sz w:val="24"/>
          <w:szCs w:val="24"/>
        </w:rPr>
      </w:pPr>
      <w:r w:rsidRPr="006B0E04">
        <w:rPr>
          <w:sz w:val="24"/>
          <w:szCs w:val="24"/>
        </w:rPr>
        <w:t>- применяемые приемы и методы труда;</w:t>
      </w:r>
    </w:p>
    <w:p w14:paraId="756075F6" w14:textId="77777777" w:rsidR="006B0E04" w:rsidRPr="006B0E04" w:rsidRDefault="006B0E04" w:rsidP="006B0E04">
      <w:pPr>
        <w:ind w:firstLine="709"/>
        <w:jc w:val="both"/>
        <w:rPr>
          <w:sz w:val="24"/>
          <w:szCs w:val="24"/>
        </w:rPr>
      </w:pPr>
      <w:r w:rsidRPr="006B0E04">
        <w:rPr>
          <w:sz w:val="24"/>
          <w:szCs w:val="24"/>
        </w:rPr>
        <w:t>- требования техники безопасности и охраны труда.</w:t>
      </w:r>
    </w:p>
    <w:p w14:paraId="109A6099" w14:textId="77777777" w:rsidR="006B0E04" w:rsidRPr="006B0E04" w:rsidRDefault="006B0E04" w:rsidP="006B0E04">
      <w:pPr>
        <w:ind w:firstLine="709"/>
        <w:jc w:val="both"/>
        <w:rPr>
          <w:sz w:val="24"/>
          <w:szCs w:val="24"/>
        </w:rPr>
      </w:pPr>
      <w:r w:rsidRPr="006B0E04">
        <w:rPr>
          <w:sz w:val="24"/>
          <w:szCs w:val="24"/>
        </w:rPr>
        <w:t>Исходя из этого основные требования, которым должна отвечать рациональная общая планировка рабочих мест, следующие:</w:t>
      </w:r>
    </w:p>
    <w:p w14:paraId="0D78755F" w14:textId="77777777" w:rsidR="006B0E04" w:rsidRPr="006B0E04" w:rsidRDefault="006B0E04" w:rsidP="006B0E04">
      <w:pPr>
        <w:ind w:firstLine="709"/>
        <w:jc w:val="both"/>
        <w:rPr>
          <w:sz w:val="24"/>
          <w:szCs w:val="24"/>
        </w:rPr>
      </w:pPr>
      <w:r w:rsidRPr="006B0E04">
        <w:rPr>
          <w:sz w:val="24"/>
          <w:szCs w:val="24"/>
        </w:rPr>
        <w:t>1. Наиболее экономное использование производственных площадей.</w:t>
      </w:r>
    </w:p>
    <w:p w14:paraId="613B824B" w14:textId="77777777" w:rsidR="006B0E04" w:rsidRPr="006B0E04" w:rsidRDefault="006B0E04" w:rsidP="006B0E04">
      <w:pPr>
        <w:ind w:firstLine="709"/>
        <w:jc w:val="both"/>
        <w:rPr>
          <w:sz w:val="24"/>
          <w:szCs w:val="24"/>
        </w:rPr>
      </w:pPr>
      <w:r w:rsidRPr="006B0E04">
        <w:rPr>
          <w:sz w:val="24"/>
          <w:szCs w:val="24"/>
        </w:rPr>
        <w:t>2. Рациональная взаимосвязь между рабочими местами.</w:t>
      </w:r>
    </w:p>
    <w:p w14:paraId="43026DB5" w14:textId="77777777" w:rsidR="006B0E04" w:rsidRPr="006B0E04" w:rsidRDefault="006B0E04" w:rsidP="006B0E04">
      <w:pPr>
        <w:ind w:firstLine="709"/>
        <w:jc w:val="both"/>
        <w:rPr>
          <w:sz w:val="24"/>
          <w:szCs w:val="24"/>
        </w:rPr>
      </w:pPr>
      <w:r w:rsidRPr="006B0E04">
        <w:rPr>
          <w:sz w:val="24"/>
          <w:szCs w:val="24"/>
        </w:rPr>
        <w:t>3. Расположение рабочих мест по ходу технологического процесса и прямоточное обеспечение грузовых потоков.</w:t>
      </w:r>
    </w:p>
    <w:p w14:paraId="4F379943" w14:textId="77777777" w:rsidR="006B0E04" w:rsidRPr="006B0E04" w:rsidRDefault="006B0E04" w:rsidP="006B0E04">
      <w:pPr>
        <w:ind w:firstLine="709"/>
        <w:jc w:val="both"/>
        <w:rPr>
          <w:sz w:val="24"/>
          <w:szCs w:val="24"/>
        </w:rPr>
      </w:pPr>
      <w:r w:rsidRPr="006B0E04">
        <w:rPr>
          <w:sz w:val="24"/>
          <w:szCs w:val="24"/>
        </w:rPr>
        <w:t>4. Минимизация протяженности грузопотоков и расстояний переходов работников.</w:t>
      </w:r>
    </w:p>
    <w:p w14:paraId="22FF7762" w14:textId="77777777" w:rsidR="006B0E04" w:rsidRPr="006B0E04" w:rsidRDefault="006B0E04" w:rsidP="006B0E04">
      <w:pPr>
        <w:ind w:firstLine="709"/>
        <w:jc w:val="both"/>
        <w:rPr>
          <w:sz w:val="24"/>
          <w:szCs w:val="24"/>
        </w:rPr>
      </w:pPr>
      <w:r w:rsidRPr="006B0E04">
        <w:rPr>
          <w:sz w:val="24"/>
          <w:szCs w:val="24"/>
        </w:rPr>
        <w:t>5. Соблюдение санитарных норм в расположении рабочих мест, обеспечение безопасности труда.</w:t>
      </w:r>
    </w:p>
    <w:p w14:paraId="3D93AE7D" w14:textId="77777777" w:rsidR="006B0E04" w:rsidRPr="006B0E04" w:rsidRDefault="006B0E04" w:rsidP="006B0E04">
      <w:pPr>
        <w:ind w:firstLine="709"/>
        <w:jc w:val="both"/>
        <w:rPr>
          <w:sz w:val="24"/>
          <w:szCs w:val="24"/>
        </w:rPr>
      </w:pPr>
      <w:r w:rsidRPr="006B0E04">
        <w:rPr>
          <w:sz w:val="24"/>
          <w:szCs w:val="24"/>
        </w:rPr>
        <w:t>Важно правильно определить площадь рабочего места. По существующим нормативам на каждого работающего должно приходиться не менее 4,5 м² производственной площади и не менее 15 м³ объема производственного помещения.</w:t>
      </w:r>
    </w:p>
    <w:p w14:paraId="6599BA9D" w14:textId="77777777" w:rsidR="006B0E04" w:rsidRPr="006B0E04" w:rsidRDefault="006B0E04" w:rsidP="006B0E04">
      <w:pPr>
        <w:ind w:firstLine="709"/>
        <w:jc w:val="both"/>
        <w:rPr>
          <w:sz w:val="24"/>
          <w:szCs w:val="24"/>
        </w:rPr>
      </w:pPr>
      <w:r w:rsidRPr="006B0E04">
        <w:rPr>
          <w:sz w:val="24"/>
          <w:szCs w:val="24"/>
        </w:rPr>
        <w:t>Подходы к рабочим местам должны быть не только кратчайшими, по возможности они не должны пересекаться с транспортными путями. Подъездные пути следует проектировать так, чтобы была обеспечена возможность доставки к рабочему месту и монтажа на нем, а также демонтажа и вывоза громоздкого и тяжелого оборудования (если, разумеется, такое оборудование имеется на рабочем месте). Входы и выходы в помещениях должны быть свободны, хорошо обозримы и безопасны.</w:t>
      </w:r>
    </w:p>
    <w:p w14:paraId="559904A2" w14:textId="77777777" w:rsidR="006B0E04" w:rsidRPr="006B0E04" w:rsidRDefault="006B0E04" w:rsidP="006B0E04">
      <w:pPr>
        <w:ind w:firstLine="709"/>
        <w:jc w:val="both"/>
        <w:rPr>
          <w:sz w:val="24"/>
          <w:szCs w:val="24"/>
        </w:rPr>
      </w:pPr>
      <w:r w:rsidRPr="006B0E04">
        <w:rPr>
          <w:sz w:val="24"/>
          <w:szCs w:val="24"/>
        </w:rPr>
        <w:t>Должно быть рациональным расположение рабочих мест по отношению к источникам естественного освещения (свет должен падать на работника сбоку слева или сзади слева). Необходимо рабочие места с вредными условиями труда отделять от рабочих мест с нормальными условиями.</w:t>
      </w:r>
    </w:p>
    <w:p w14:paraId="6A538E65" w14:textId="77777777" w:rsidR="006B0E04" w:rsidRPr="006B0E04" w:rsidRDefault="006B0E04" w:rsidP="006B0E04">
      <w:pPr>
        <w:ind w:firstLine="709"/>
        <w:jc w:val="both"/>
        <w:rPr>
          <w:sz w:val="24"/>
          <w:szCs w:val="24"/>
        </w:rPr>
      </w:pPr>
      <w:r w:rsidRPr="006B0E04">
        <w:rPr>
          <w:sz w:val="24"/>
          <w:szCs w:val="24"/>
        </w:rPr>
        <w:t xml:space="preserve">Частная планировка рабочих мест также должна отвечать названным требованиям, то есть обеспечивать удобство в работе, безопасность труда, минимизацию физических усилий и нервной напряженности, санитарные нормы, рациональную рабочую позу, благоприятные условия труда, экономное использование площади, улучшение использования рабочего времени. Необходимо обеспечить наиболее рациональное размещение на рабочем месте всего необходимого оборудования, </w:t>
      </w:r>
      <w:proofErr w:type="spellStart"/>
      <w:r w:rsidRPr="006B0E04">
        <w:rPr>
          <w:sz w:val="24"/>
          <w:szCs w:val="24"/>
        </w:rPr>
        <w:t>оргтехоснастки</w:t>
      </w:r>
      <w:proofErr w:type="spellEnd"/>
      <w:r w:rsidRPr="006B0E04">
        <w:rPr>
          <w:sz w:val="24"/>
          <w:szCs w:val="24"/>
        </w:rPr>
        <w:t>, сырья, материалов.</w:t>
      </w:r>
    </w:p>
    <w:p w14:paraId="228AA6D7" w14:textId="77777777" w:rsidR="006B0E04" w:rsidRPr="006B0E04" w:rsidRDefault="006B0E04" w:rsidP="006B0E04">
      <w:pPr>
        <w:ind w:firstLine="709"/>
        <w:jc w:val="both"/>
        <w:rPr>
          <w:sz w:val="24"/>
          <w:szCs w:val="24"/>
        </w:rPr>
      </w:pPr>
      <w:r w:rsidRPr="006B0E04">
        <w:rPr>
          <w:sz w:val="24"/>
          <w:szCs w:val="24"/>
        </w:rPr>
        <w:t>При этом главное требование – комплексный учет экономических и психофизиологических требований при размещении элементов рабочего места. И с экономической, и с психофизиологической точек зрения, нужно стремиться к устранению лишних движений и перемещений работника, созданию возможности использования рациональных приемов и методов труда и т.п. Это во многом обеспечивается рациональным использованием различных зон рабочего места.</w:t>
      </w:r>
    </w:p>
    <w:p w14:paraId="3C2F3A08" w14:textId="77777777" w:rsidR="006B0E04" w:rsidRPr="006B0E04" w:rsidRDefault="006B0E04" w:rsidP="006B0E04">
      <w:pPr>
        <w:ind w:firstLine="709"/>
        <w:jc w:val="both"/>
        <w:rPr>
          <w:sz w:val="24"/>
          <w:szCs w:val="24"/>
        </w:rPr>
      </w:pPr>
      <w:r w:rsidRPr="006B0E04">
        <w:rPr>
          <w:b/>
          <w:bCs/>
          <w:i/>
          <w:iCs/>
          <w:sz w:val="24"/>
          <w:szCs w:val="24"/>
        </w:rPr>
        <w:lastRenderedPageBreak/>
        <w:t>Рабочая зона</w:t>
      </w:r>
      <w:r w:rsidRPr="006B0E04">
        <w:rPr>
          <w:sz w:val="24"/>
          <w:szCs w:val="24"/>
        </w:rPr>
        <w:t> – участок трехмерного пространства, ограниченный пределами досягаемости рук в горизонтальной и вертикальной плоскостях с учетом поворота работника на 180° и перемещением его вправо и влево на один – два шага. В этой зоне должны размещаться орудия труда, постоянно используемые в работе. Остальная площадь рабочего места составляет вспомогательную зону, где располагаются предметы, применяемые реже.</w:t>
      </w:r>
    </w:p>
    <w:p w14:paraId="7AD21A06" w14:textId="77777777" w:rsidR="006B0E04" w:rsidRPr="006B0E04" w:rsidRDefault="006B0E04" w:rsidP="006B0E04">
      <w:pPr>
        <w:ind w:firstLine="709"/>
        <w:jc w:val="both"/>
        <w:rPr>
          <w:sz w:val="24"/>
          <w:szCs w:val="24"/>
        </w:rPr>
      </w:pPr>
      <w:r w:rsidRPr="006B0E04">
        <w:rPr>
          <w:sz w:val="24"/>
          <w:szCs w:val="24"/>
        </w:rPr>
        <w:t>Наименее утомительной и наиболее экономичной является работа в пределах оптимальной зоны досягаемости – пространства, ограниченного воображаемой дугой, очерчиваемой (в горизонтальной или вертикальной плоскости) при вращении руки, согнутой в локтевом суставе при свободно опущенном плече. В эту зону помещают наиболее часто используемые инструменты, органы управления оборудованием и особенно те, от которых в первую очередь зависит безопасность и качество работы. Кроме того, выделяют зону максимальной досягаемости – пространства, ограниченного размахом полностью вытянутой руки при ее вращении в плечевом суставе. Зоны досягаемости определяются для различных рабочих поз (сидя, стоя и т.д.).</w:t>
      </w:r>
    </w:p>
    <w:p w14:paraId="693D3F34" w14:textId="77777777" w:rsidR="006B0E04" w:rsidRPr="006B0E04" w:rsidRDefault="006B0E04" w:rsidP="006B0E04">
      <w:pPr>
        <w:ind w:firstLine="709"/>
        <w:jc w:val="both"/>
        <w:rPr>
          <w:sz w:val="24"/>
          <w:szCs w:val="24"/>
        </w:rPr>
      </w:pPr>
      <w:r w:rsidRPr="006B0E04">
        <w:rPr>
          <w:sz w:val="24"/>
          <w:szCs w:val="24"/>
        </w:rPr>
        <w:t>Рациональная частная планировка рабочих мест предполагает обеспечение удобной рабочей позы исполнителя. При разных положениях тела человек расходует неодинаковое количество энергии. Если, например, мышечную работу при прямой рабочей позе «сидя» принять за единицу, то при выполнении той же работы в прямой позе «стоя» мышечная работа возрастает в 1,6 раза, в наклонной позе «сидя» – в 4 раза, а в наклонной позе «стоя» – почти в 10 раз.</w:t>
      </w:r>
    </w:p>
    <w:p w14:paraId="6DAEA4CD" w14:textId="77777777" w:rsidR="006B0E04" w:rsidRPr="006B0E04" w:rsidRDefault="006B0E04" w:rsidP="006B0E04">
      <w:pPr>
        <w:ind w:firstLine="709"/>
        <w:jc w:val="both"/>
        <w:rPr>
          <w:sz w:val="24"/>
          <w:szCs w:val="24"/>
        </w:rPr>
      </w:pPr>
      <w:r w:rsidRPr="006B0E04">
        <w:rPr>
          <w:sz w:val="24"/>
          <w:szCs w:val="24"/>
        </w:rPr>
        <w:t xml:space="preserve">Главное требование к рабочей позе – ее соответствие темпу и траектории рабочих движений, величине мышечных усилий. Для медленных движений, в которых большую роль играют статические усилия мышц, необходимо применять рабочую позу «сидя». Быстрые движения, как правило, требуют значительных траекторий, их легче и удобнее выполнить стоя. Наиболее целесообразной является переменная рабочая поза «сидя – стоя». Однако при выполнении работ с усилиями до 5 кг рекомендуется </w:t>
      </w:r>
      <w:proofErr w:type="gramStart"/>
      <w:r w:rsidRPr="006B0E04">
        <w:rPr>
          <w:sz w:val="24"/>
          <w:szCs w:val="24"/>
        </w:rPr>
        <w:t>рабочая поза</w:t>
      </w:r>
      <w:proofErr w:type="gramEnd"/>
      <w:r w:rsidRPr="006B0E04">
        <w:rPr>
          <w:sz w:val="24"/>
          <w:szCs w:val="24"/>
        </w:rPr>
        <w:t xml:space="preserve"> «сидя», от 5 до 10 кг – «сидя-стоя», а свыше 10 кг – «стоя».</w:t>
      </w:r>
    </w:p>
    <w:p w14:paraId="5FF5306D" w14:textId="77777777" w:rsidR="006B0E04" w:rsidRPr="006B0E04" w:rsidRDefault="006B0E04" w:rsidP="006B0E04">
      <w:pPr>
        <w:ind w:firstLine="709"/>
        <w:jc w:val="both"/>
        <w:rPr>
          <w:sz w:val="24"/>
          <w:szCs w:val="24"/>
        </w:rPr>
      </w:pPr>
      <w:r w:rsidRPr="006B0E04">
        <w:rPr>
          <w:sz w:val="24"/>
          <w:szCs w:val="24"/>
        </w:rPr>
        <w:t>Планировка рабочего места должна обеспечивать для работающего хорошие условия обзора, исключающие большое зрительное напряжение. Для этого необходимо правильно использовать поле зрения человека в горизонтальной и вертикальной плоскостях, обеспечивать оптимальное расстояние от предмета обработки до глаз работника, правильно размещать элементы рабочего места с точки зрения улучшения освещенности рабочего места. Угол мгновенного зрения в рабочей зоне составляет 18°, угол эффективной видимости – 30°, угол зоны обзора, в рамках которого отчетливо воспринимаются форма предмета и его местоположение, при фиксированном положении головы по горизонтали равен 120°, по вертикали – 86° (39° – вверх и 47° – вниз).</w:t>
      </w:r>
    </w:p>
    <w:p w14:paraId="5C4FAB6C" w14:textId="77777777" w:rsidR="006B0E04" w:rsidRPr="006B0E04" w:rsidRDefault="006B0E04" w:rsidP="006B0E04">
      <w:pPr>
        <w:ind w:firstLine="709"/>
        <w:jc w:val="both"/>
        <w:rPr>
          <w:sz w:val="24"/>
          <w:szCs w:val="24"/>
        </w:rPr>
      </w:pPr>
      <w:r w:rsidRPr="006B0E04">
        <w:rPr>
          <w:sz w:val="24"/>
          <w:szCs w:val="24"/>
        </w:rPr>
        <w:t>При организации рациональной частной планировки следует обеспечивать свободный доступ к зонам, в которых расположено оборудование, требующее профилактических осмотров и ремонта, а также удобное и безопасное передвижение людей. На рабочем месте не должно быть элементов, которые не участвуют в производственном процессе.</w:t>
      </w:r>
    </w:p>
    <w:p w14:paraId="777048AA" w14:textId="77777777" w:rsidR="006B0E04" w:rsidRPr="006B0E04" w:rsidRDefault="006B0E04" w:rsidP="006B0E04">
      <w:pPr>
        <w:ind w:firstLine="709"/>
        <w:jc w:val="both"/>
        <w:rPr>
          <w:sz w:val="24"/>
          <w:szCs w:val="24"/>
        </w:rPr>
      </w:pPr>
      <w:r w:rsidRPr="006B0E04">
        <w:rPr>
          <w:sz w:val="24"/>
          <w:szCs w:val="24"/>
        </w:rPr>
        <w:t>Рациональная внутренняя планировка рабочих мест также предполагает соблюдение определенных требований, которые, наряду с ранее перечисленными, позволяют создавать условия для экономии трудовых движений и сил работника, снижения его утомляемости в процессе труда и увеличения времени полезной работы.</w:t>
      </w:r>
    </w:p>
    <w:p w14:paraId="29A09A52" w14:textId="77777777" w:rsidR="006B0E04" w:rsidRPr="006B0E04" w:rsidRDefault="006B0E04" w:rsidP="006B0E04">
      <w:pPr>
        <w:ind w:firstLine="709"/>
        <w:jc w:val="both"/>
        <w:rPr>
          <w:sz w:val="24"/>
          <w:szCs w:val="24"/>
        </w:rPr>
      </w:pPr>
      <w:r w:rsidRPr="006B0E04">
        <w:rPr>
          <w:sz w:val="24"/>
          <w:szCs w:val="24"/>
        </w:rPr>
        <w:t>Во-первых, каждый предмет на рабочем месте должен иметь свое постоянное место и фиксированную зону перемещения.</w:t>
      </w:r>
    </w:p>
    <w:p w14:paraId="114CF94F" w14:textId="77777777" w:rsidR="006B0E04" w:rsidRPr="006B0E04" w:rsidRDefault="006B0E04" w:rsidP="006B0E04">
      <w:pPr>
        <w:ind w:firstLine="709"/>
        <w:jc w:val="both"/>
        <w:rPr>
          <w:sz w:val="24"/>
          <w:szCs w:val="24"/>
        </w:rPr>
      </w:pPr>
      <w:r w:rsidRPr="006B0E04">
        <w:rPr>
          <w:sz w:val="24"/>
          <w:szCs w:val="24"/>
        </w:rPr>
        <w:t xml:space="preserve">Во-вторых, расположение всех предметов и средств труда должно иметь определенный порядок: оно должно соответствовать содержанию и последовательности выполнения трудовых приемов, создавать возможность максимального использования обратных движений рук, симметричности и естественности движений. Все, что берется </w:t>
      </w:r>
      <w:r w:rsidRPr="006B0E04">
        <w:rPr>
          <w:sz w:val="24"/>
          <w:szCs w:val="24"/>
        </w:rPr>
        <w:lastRenderedPageBreak/>
        <w:t>руками, должно находиться в зоне досягаемости рук и не требовать наклона туловища и хождений. Все, что берется правой рукой, располагается справа, левой – слева. То, чем чаще пользуется работник, располагается ближе и т.д.</w:t>
      </w:r>
    </w:p>
    <w:p w14:paraId="12DA3DA0" w14:textId="77777777" w:rsidR="006B0E04" w:rsidRPr="006B0E04" w:rsidRDefault="006B0E04" w:rsidP="006B0E04">
      <w:pPr>
        <w:ind w:firstLine="709"/>
        <w:jc w:val="both"/>
        <w:rPr>
          <w:sz w:val="24"/>
          <w:szCs w:val="24"/>
        </w:rPr>
      </w:pPr>
      <w:r w:rsidRPr="006B0E04">
        <w:rPr>
          <w:sz w:val="24"/>
          <w:szCs w:val="24"/>
        </w:rPr>
        <w:t>Одним из элементов организации труда, наряду с организацией рабочих мест, является организация их обслуживания.</w:t>
      </w:r>
    </w:p>
    <w:p w14:paraId="597AEB81" w14:textId="77777777" w:rsidR="006B0E04" w:rsidRPr="006B0E04" w:rsidRDefault="006B0E04" w:rsidP="006B0E04">
      <w:pPr>
        <w:ind w:firstLine="709"/>
        <w:jc w:val="both"/>
        <w:rPr>
          <w:sz w:val="24"/>
          <w:szCs w:val="24"/>
        </w:rPr>
      </w:pPr>
      <w:r w:rsidRPr="006B0E04">
        <w:rPr>
          <w:sz w:val="24"/>
          <w:szCs w:val="24"/>
        </w:rPr>
        <w:t>Обслуживание рабочих мест – это задача техническая. К организации труда относится не обслуживание рабочих мест, а организация их обслуживания. Этот нюанс имеет принципиальное значение.</w:t>
      </w:r>
    </w:p>
    <w:p w14:paraId="5BA99F89" w14:textId="77777777" w:rsidR="006B0E04" w:rsidRPr="006B0E04" w:rsidRDefault="006B0E04" w:rsidP="006B0E04">
      <w:pPr>
        <w:ind w:firstLine="709"/>
        <w:jc w:val="both"/>
        <w:rPr>
          <w:sz w:val="24"/>
          <w:szCs w:val="24"/>
        </w:rPr>
      </w:pPr>
      <w:r w:rsidRPr="006B0E04">
        <w:rPr>
          <w:sz w:val="24"/>
          <w:szCs w:val="24"/>
        </w:rPr>
        <w:t>Организация рабочего места – это формирование производственной среды для работника, его вещественное окружение. Организация же обслуживания рабочего места связана с установлением системы взаимодействия какого-либо рабочего места и работника, занятого на нем, с другими рабочими местами и работниками, которые призваны обеспечивать его бесперебойную и качественную работу.</w:t>
      </w:r>
    </w:p>
    <w:p w14:paraId="155A2549" w14:textId="77777777" w:rsidR="006B0E04" w:rsidRPr="006B0E04" w:rsidRDefault="006B0E04" w:rsidP="006B0E04">
      <w:pPr>
        <w:ind w:firstLine="709"/>
        <w:jc w:val="both"/>
        <w:rPr>
          <w:sz w:val="24"/>
          <w:szCs w:val="24"/>
        </w:rPr>
      </w:pPr>
      <w:r w:rsidRPr="006B0E04">
        <w:rPr>
          <w:sz w:val="24"/>
          <w:szCs w:val="24"/>
        </w:rPr>
        <w:t>Организация обслуживания рабочего места близка по характеру к кооперации труда. И здесь и там имеет место взаимодействие между рабочими местами. Различие между ни ми состоит в том, что пери кооперации взаимодействуют работники, технологически связанные выполнением определенной работы. При обслуживании рабочего места такой прямой связи нет. Здесь вспомогательные службы помогают работникам выполнять свои производственные функции независимо от того, в каком технологическом процессе работники заняты.</w:t>
      </w:r>
    </w:p>
    <w:p w14:paraId="3E55252E" w14:textId="77777777" w:rsidR="006B0E04" w:rsidRPr="006B0E04" w:rsidRDefault="006B0E04" w:rsidP="006B0E04">
      <w:pPr>
        <w:ind w:firstLine="709"/>
        <w:jc w:val="both"/>
        <w:rPr>
          <w:sz w:val="24"/>
          <w:szCs w:val="24"/>
        </w:rPr>
      </w:pPr>
      <w:r w:rsidRPr="006B0E04">
        <w:rPr>
          <w:sz w:val="24"/>
          <w:szCs w:val="24"/>
        </w:rPr>
        <w:t>Для того, чтобы лучше уяснить особенности такого взаимодействия, необходимо рассмотреть виды или функции обслуживания рабочих мест и их структуру. Структура обслуживания образуется из:</w:t>
      </w:r>
    </w:p>
    <w:p w14:paraId="6380305F" w14:textId="77777777" w:rsidR="006B0E04" w:rsidRPr="006B0E04" w:rsidRDefault="006B0E04" w:rsidP="006B0E04">
      <w:pPr>
        <w:ind w:firstLine="709"/>
        <w:jc w:val="both"/>
        <w:rPr>
          <w:sz w:val="24"/>
          <w:szCs w:val="24"/>
        </w:rPr>
      </w:pPr>
      <w:r w:rsidRPr="006B0E04">
        <w:rPr>
          <w:sz w:val="24"/>
          <w:szCs w:val="24"/>
        </w:rPr>
        <w:t>- обслуживания средств труда, - предполагает ремонт и межремонтное обслуживание основного и вспомогательного оборудования, хранение, выдачу и поддержание в работоспособном состоянии технологической и организационной оснастки, транспортное обеспечение работ по ремонту оборудования и др.</w:t>
      </w:r>
    </w:p>
    <w:p w14:paraId="47CCA479" w14:textId="77777777" w:rsidR="006B0E04" w:rsidRPr="006B0E04" w:rsidRDefault="006B0E04" w:rsidP="006B0E04">
      <w:pPr>
        <w:ind w:firstLine="709"/>
        <w:jc w:val="both"/>
        <w:rPr>
          <w:sz w:val="24"/>
          <w:szCs w:val="24"/>
        </w:rPr>
      </w:pPr>
      <w:r w:rsidRPr="006B0E04">
        <w:rPr>
          <w:sz w:val="24"/>
          <w:szCs w:val="24"/>
        </w:rPr>
        <w:t>- обслуживания предметов труда, - состоит из работ по обеспечению рабочих мест сырьем, материалами, полуфабрикатами, по комплектованию, хранению и транспортировке их, по проведению стартового контроля качества материалов, сырья, получаемых стороны, промежуточного и финишного контроля качества изделий.</w:t>
      </w:r>
    </w:p>
    <w:p w14:paraId="10CE8862" w14:textId="77777777" w:rsidR="006B0E04" w:rsidRPr="006B0E04" w:rsidRDefault="006B0E04" w:rsidP="006B0E04">
      <w:pPr>
        <w:ind w:firstLine="709"/>
        <w:jc w:val="both"/>
        <w:rPr>
          <w:sz w:val="24"/>
          <w:szCs w:val="24"/>
        </w:rPr>
      </w:pPr>
      <w:r w:rsidRPr="006B0E04">
        <w:rPr>
          <w:sz w:val="24"/>
          <w:szCs w:val="24"/>
        </w:rPr>
        <w:t>- обслуживания работника – складывается из проведения мероприятий по охране труда и технике безопасности, обеспечению нормальных санитарно-гигиенических условий на рабочем месте. Может быть организовано медицинское обслуживание, общественное питание и т.п.</w:t>
      </w:r>
    </w:p>
    <w:p w14:paraId="5E52C395" w14:textId="77777777" w:rsidR="006B0E04" w:rsidRPr="006B0E04" w:rsidRDefault="006B0E04" w:rsidP="006B0E04">
      <w:pPr>
        <w:ind w:firstLine="709"/>
        <w:jc w:val="both"/>
        <w:rPr>
          <w:sz w:val="24"/>
          <w:szCs w:val="24"/>
        </w:rPr>
      </w:pPr>
      <w:r w:rsidRPr="006B0E04">
        <w:rPr>
          <w:sz w:val="24"/>
          <w:szCs w:val="24"/>
        </w:rPr>
        <w:t>Состав видов обслуживания и его объем должны быть обоснованы и соответствующим образом организованы.</w:t>
      </w:r>
    </w:p>
    <w:p w14:paraId="28261CDF" w14:textId="77777777" w:rsidR="006B0E04" w:rsidRPr="006B0E04" w:rsidRDefault="006B0E04" w:rsidP="006B0E04">
      <w:pPr>
        <w:ind w:firstLine="709"/>
        <w:jc w:val="both"/>
        <w:rPr>
          <w:sz w:val="24"/>
          <w:szCs w:val="24"/>
        </w:rPr>
      </w:pPr>
      <w:r w:rsidRPr="006B0E04">
        <w:rPr>
          <w:sz w:val="24"/>
          <w:szCs w:val="24"/>
        </w:rPr>
        <w:t>В содержание работ по осуществлению ремонтного обслуживания оборудования входит составление дефектных ведомостей – документа, в котором излагается подробный перечень всех ремонтных работ по видам оборудования.</w:t>
      </w:r>
    </w:p>
    <w:p w14:paraId="592E6682" w14:textId="77777777" w:rsidR="006B0E04" w:rsidRPr="006B0E04" w:rsidRDefault="006B0E04" w:rsidP="006B0E04">
      <w:pPr>
        <w:ind w:firstLine="709"/>
        <w:jc w:val="both"/>
        <w:rPr>
          <w:sz w:val="24"/>
          <w:szCs w:val="24"/>
        </w:rPr>
      </w:pPr>
      <w:r w:rsidRPr="006B0E04">
        <w:rPr>
          <w:sz w:val="24"/>
          <w:szCs w:val="24"/>
        </w:rPr>
        <w:t>Межремонтное обслуживание оборудования включает в себя профилактические его осмотры с целью установления состояния отдельных узлов и частей машин и механизмов по обеспечению безопасности и устранение выявленных неисправностей.</w:t>
      </w:r>
    </w:p>
    <w:p w14:paraId="641F7EB6" w14:textId="77777777" w:rsidR="006B0E04" w:rsidRPr="006B0E04" w:rsidRDefault="006B0E04" w:rsidP="006B0E04">
      <w:pPr>
        <w:ind w:firstLine="709"/>
        <w:jc w:val="both"/>
        <w:rPr>
          <w:sz w:val="24"/>
          <w:szCs w:val="24"/>
        </w:rPr>
      </w:pPr>
      <w:r w:rsidRPr="006B0E04">
        <w:rPr>
          <w:sz w:val="24"/>
          <w:szCs w:val="24"/>
        </w:rPr>
        <w:t>Поддержание в рабочем состоянии, хранение и выдача технологической и организационной оснастки предполагает выполнение работ по инструментальному обслуживанию рабочих мест, которое складывается из получения и рационального хранения инструмента, выдачи или доставки его к рабочим местам, обмен вышедшего из строя инструмента, его восстановление.</w:t>
      </w:r>
    </w:p>
    <w:p w14:paraId="274D0521" w14:textId="77777777" w:rsidR="006B0E04" w:rsidRPr="006B0E04" w:rsidRDefault="006B0E04" w:rsidP="006B0E04">
      <w:pPr>
        <w:ind w:firstLine="709"/>
        <w:jc w:val="both"/>
        <w:rPr>
          <w:sz w:val="24"/>
          <w:szCs w:val="24"/>
        </w:rPr>
      </w:pPr>
      <w:r w:rsidRPr="006B0E04">
        <w:rPr>
          <w:sz w:val="24"/>
          <w:szCs w:val="24"/>
        </w:rPr>
        <w:t>Транспортные и погрузочно-разгрузочные работы на предприятии обеспечивают перемещение из одного подразделения в другое и между рабочими местами предметов труда, оборудования, готовых изделий и связанные с этим их погрузку и разгрузку.</w:t>
      </w:r>
    </w:p>
    <w:p w14:paraId="50CA83E0" w14:textId="77777777" w:rsidR="006B0E04" w:rsidRPr="006B0E04" w:rsidRDefault="006B0E04" w:rsidP="006B0E04">
      <w:pPr>
        <w:ind w:firstLine="709"/>
        <w:jc w:val="both"/>
        <w:rPr>
          <w:sz w:val="24"/>
          <w:szCs w:val="24"/>
        </w:rPr>
      </w:pPr>
      <w:r w:rsidRPr="006B0E04">
        <w:rPr>
          <w:sz w:val="24"/>
          <w:szCs w:val="24"/>
        </w:rPr>
        <w:lastRenderedPageBreak/>
        <w:t>Контрольная функция обслуживания направлена на осуществление контроля качества сырья, материалов, готовых изделий.</w:t>
      </w:r>
    </w:p>
    <w:p w14:paraId="04320DC2" w14:textId="77777777" w:rsidR="006B0E04" w:rsidRPr="006B0E04" w:rsidRDefault="006B0E04" w:rsidP="006B0E04">
      <w:pPr>
        <w:ind w:firstLine="709"/>
        <w:jc w:val="both"/>
        <w:rPr>
          <w:sz w:val="24"/>
          <w:szCs w:val="24"/>
        </w:rPr>
      </w:pPr>
      <w:r w:rsidRPr="006B0E04">
        <w:rPr>
          <w:sz w:val="24"/>
          <w:szCs w:val="24"/>
        </w:rPr>
        <w:t>Функции обслуживания непосредственно работников заключаются в создании на рабочих местах соответствующих санитарно-гигиенических и других условий, о чем было сказано выше.</w:t>
      </w:r>
    </w:p>
    <w:p w14:paraId="0F4675BD" w14:textId="77777777" w:rsidR="006B0E04" w:rsidRPr="006B0E04" w:rsidRDefault="006B0E04" w:rsidP="006B0E04">
      <w:pPr>
        <w:ind w:firstLine="709"/>
        <w:jc w:val="both"/>
        <w:rPr>
          <w:sz w:val="24"/>
          <w:szCs w:val="24"/>
        </w:rPr>
      </w:pPr>
      <w:r w:rsidRPr="006B0E04">
        <w:rPr>
          <w:sz w:val="24"/>
          <w:szCs w:val="24"/>
        </w:rPr>
        <w:t>Чтобы организовать обслуживание рабочего места в соответствии с требованиями НОТ, необходимо решить следующие четыре взаимосвязанные группы вопросов:</w:t>
      </w:r>
    </w:p>
    <w:p w14:paraId="1D1F9839" w14:textId="77777777" w:rsidR="006B0E04" w:rsidRPr="006B0E04" w:rsidRDefault="006B0E04" w:rsidP="006B0E04">
      <w:pPr>
        <w:numPr>
          <w:ilvl w:val="0"/>
          <w:numId w:val="6"/>
        </w:numPr>
        <w:jc w:val="both"/>
        <w:rPr>
          <w:sz w:val="24"/>
          <w:szCs w:val="24"/>
        </w:rPr>
      </w:pPr>
      <w:r w:rsidRPr="006B0E04">
        <w:rPr>
          <w:sz w:val="24"/>
          <w:szCs w:val="24"/>
        </w:rPr>
        <w:t>установить, в каких видах обслуживания нуждается данное рабочее место и его работник;</w:t>
      </w:r>
    </w:p>
    <w:p w14:paraId="601F7DE6" w14:textId="77777777" w:rsidR="006B0E04" w:rsidRPr="006B0E04" w:rsidRDefault="006B0E04" w:rsidP="006B0E04">
      <w:pPr>
        <w:numPr>
          <w:ilvl w:val="0"/>
          <w:numId w:val="6"/>
        </w:numPr>
        <w:jc w:val="both"/>
        <w:rPr>
          <w:sz w:val="24"/>
          <w:szCs w:val="24"/>
        </w:rPr>
      </w:pPr>
      <w:r w:rsidRPr="006B0E04">
        <w:rPr>
          <w:sz w:val="24"/>
          <w:szCs w:val="24"/>
        </w:rPr>
        <w:t>по каждому виду обслуживания определить физическую норму обслуживания, обосновать его объем и срок;</w:t>
      </w:r>
    </w:p>
    <w:p w14:paraId="332DCD6D" w14:textId="77777777" w:rsidR="006B0E04" w:rsidRPr="006B0E04" w:rsidRDefault="006B0E04" w:rsidP="006B0E04">
      <w:pPr>
        <w:numPr>
          <w:ilvl w:val="0"/>
          <w:numId w:val="6"/>
        </w:numPr>
        <w:jc w:val="both"/>
        <w:rPr>
          <w:sz w:val="24"/>
          <w:szCs w:val="24"/>
        </w:rPr>
      </w:pPr>
      <w:r w:rsidRPr="006B0E04">
        <w:rPr>
          <w:sz w:val="24"/>
          <w:szCs w:val="24"/>
        </w:rPr>
        <w:t>определить регламент обслуживания, его график с указанием времени, последовательности и периодичности обслуживания;</w:t>
      </w:r>
    </w:p>
    <w:p w14:paraId="7F2EA583" w14:textId="77777777" w:rsidR="006B0E04" w:rsidRPr="006B0E04" w:rsidRDefault="006B0E04" w:rsidP="006B0E04">
      <w:pPr>
        <w:numPr>
          <w:ilvl w:val="0"/>
          <w:numId w:val="6"/>
        </w:numPr>
        <w:jc w:val="both"/>
        <w:rPr>
          <w:sz w:val="24"/>
          <w:szCs w:val="24"/>
        </w:rPr>
      </w:pPr>
      <w:r w:rsidRPr="006B0E04">
        <w:rPr>
          <w:sz w:val="24"/>
          <w:szCs w:val="24"/>
        </w:rPr>
        <w:t>персонифицировать обслуживание, т.е. закрепить виды обслуживания за определенными исполнителями или подразделениями.</w:t>
      </w:r>
    </w:p>
    <w:p w14:paraId="3B908767" w14:textId="77777777" w:rsidR="006B0E04" w:rsidRPr="006B0E04" w:rsidRDefault="006B0E04" w:rsidP="006B0E04">
      <w:pPr>
        <w:ind w:firstLine="709"/>
        <w:jc w:val="both"/>
        <w:rPr>
          <w:sz w:val="24"/>
          <w:szCs w:val="24"/>
        </w:rPr>
      </w:pPr>
      <w:r w:rsidRPr="006B0E04">
        <w:rPr>
          <w:sz w:val="24"/>
          <w:szCs w:val="24"/>
        </w:rPr>
        <w:t>Физическая норма обслуживания может быть представлена разными показателями. Для сырья, материалов – это может быть объем их разовой доставки или величина их неснижаемого запаса на рабочем месте. Для межремонтного обслуживания - указываются виды работ и их продолжительность, для ремонтных работ может быть указан вид ремонта и его продолжительность.</w:t>
      </w:r>
    </w:p>
    <w:p w14:paraId="32A75B27" w14:textId="77777777" w:rsidR="006B0E04" w:rsidRPr="006B0E04" w:rsidRDefault="006B0E04" w:rsidP="006B0E04">
      <w:pPr>
        <w:ind w:firstLine="709"/>
        <w:jc w:val="both"/>
        <w:rPr>
          <w:sz w:val="24"/>
          <w:szCs w:val="24"/>
        </w:rPr>
      </w:pPr>
      <w:r w:rsidRPr="006B0E04">
        <w:rPr>
          <w:sz w:val="24"/>
          <w:szCs w:val="24"/>
        </w:rPr>
        <w:t>Регламент обслуживания для каждого вида обслуживания также может иметь свой вид. В одном случае этот может быть указание на периодичность обслуживания, в другом случае может быть указано конкретное время обслуживания.</w:t>
      </w:r>
    </w:p>
    <w:p w14:paraId="5960ADC0" w14:textId="77777777" w:rsidR="006B0E04" w:rsidRPr="006B0E04" w:rsidRDefault="006B0E04" w:rsidP="006B0E04">
      <w:pPr>
        <w:ind w:firstLine="709"/>
        <w:jc w:val="both"/>
        <w:rPr>
          <w:sz w:val="24"/>
          <w:szCs w:val="24"/>
        </w:rPr>
      </w:pPr>
      <w:r w:rsidRPr="006B0E04">
        <w:rPr>
          <w:sz w:val="24"/>
          <w:szCs w:val="24"/>
        </w:rPr>
        <w:t>Таким образом, хорошо организованным будет такое обслуживание, при котором работники, рабочее место которых обслуживают, знают, кто их обслуживает, в каком объеме и когда, а работники, которые обслуживают, знают, кого они обслуживают, в каком объеме и в какое время. Все это должно быть зафиксировано в организационных документах.</w:t>
      </w:r>
    </w:p>
    <w:p w14:paraId="6CF67CA2" w14:textId="77777777" w:rsidR="006B0E04" w:rsidRPr="006B0E04" w:rsidRDefault="006B0E04" w:rsidP="006B0E04">
      <w:pPr>
        <w:ind w:firstLine="709"/>
        <w:jc w:val="both"/>
        <w:rPr>
          <w:sz w:val="24"/>
          <w:szCs w:val="24"/>
        </w:rPr>
      </w:pPr>
      <w:r w:rsidRPr="006B0E04">
        <w:rPr>
          <w:sz w:val="24"/>
          <w:szCs w:val="24"/>
        </w:rPr>
        <w:t>Вопрос № 2.</w:t>
      </w:r>
    </w:p>
    <w:p w14:paraId="4718438B" w14:textId="77777777" w:rsidR="006B0E04" w:rsidRPr="006B0E04" w:rsidRDefault="006B0E04" w:rsidP="006B0E04">
      <w:pPr>
        <w:ind w:firstLine="709"/>
        <w:jc w:val="both"/>
        <w:rPr>
          <w:sz w:val="24"/>
          <w:szCs w:val="24"/>
        </w:rPr>
      </w:pPr>
      <w:r w:rsidRPr="006B0E04">
        <w:rPr>
          <w:sz w:val="24"/>
          <w:szCs w:val="24"/>
        </w:rPr>
        <w:t>Научная организация обслуживания рабочих мест достигается путем соблюдения некоторых принципов. Основные из них – системность, комплексность, плановость, предупредительность, своевременность, надежность, оперативность, экономичность.</w:t>
      </w:r>
    </w:p>
    <w:p w14:paraId="08E40C88" w14:textId="77777777" w:rsidR="006B0E04" w:rsidRPr="006B0E04" w:rsidRDefault="006B0E04" w:rsidP="006B0E04">
      <w:pPr>
        <w:ind w:firstLine="709"/>
        <w:jc w:val="both"/>
        <w:rPr>
          <w:sz w:val="24"/>
          <w:szCs w:val="24"/>
        </w:rPr>
      </w:pPr>
      <w:r w:rsidRPr="006B0E04">
        <w:rPr>
          <w:sz w:val="24"/>
          <w:szCs w:val="24"/>
        </w:rPr>
        <w:t>Системность – принцип заключается в том, что организация обслуживания должна быть продумана досконально, здесь не должно быть второстепенных вопросов. При системном подходе важно точно сформулировать цель работы, а она состоит в том, что работа по обслуживанию должна быть подчинена потребностям обслуживаемых рабочих мест.</w:t>
      </w:r>
    </w:p>
    <w:p w14:paraId="2FC17980" w14:textId="77777777" w:rsidR="006B0E04" w:rsidRPr="006B0E04" w:rsidRDefault="006B0E04" w:rsidP="006B0E04">
      <w:pPr>
        <w:ind w:firstLine="709"/>
        <w:jc w:val="both"/>
        <w:rPr>
          <w:sz w:val="24"/>
          <w:szCs w:val="24"/>
        </w:rPr>
      </w:pPr>
      <w:r w:rsidRPr="006B0E04">
        <w:rPr>
          <w:sz w:val="24"/>
          <w:szCs w:val="24"/>
        </w:rPr>
        <w:t xml:space="preserve">Комплексность состоит в том, что необходимо организовать в равной степени хорошо все виды обслуживания. Если при высоком уровне обслуживания по одним функциям будут упущения по другим, то в целом система обслуживания не будет отвечать своим требованиям. Комплексная проработка организации обслуживания означает ее всесторонность, охват всех вопросов обслуживания по всем </w:t>
      </w:r>
      <w:proofErr w:type="spellStart"/>
      <w:r w:rsidRPr="006B0E04">
        <w:rPr>
          <w:sz w:val="24"/>
          <w:szCs w:val="24"/>
        </w:rPr>
        <w:t>производственно</w:t>
      </w:r>
      <w:proofErr w:type="spellEnd"/>
      <w:r w:rsidRPr="006B0E04">
        <w:rPr>
          <w:sz w:val="24"/>
          <w:szCs w:val="24"/>
        </w:rPr>
        <w:t xml:space="preserve"> значимым функциям обслуживания. полнота обслуживания достигается согласованностью по времени всех видов обслуживания.</w:t>
      </w:r>
    </w:p>
    <w:p w14:paraId="2C5EF0E7" w14:textId="77777777" w:rsidR="006B0E04" w:rsidRPr="006B0E04" w:rsidRDefault="006B0E04" w:rsidP="006B0E04">
      <w:pPr>
        <w:ind w:firstLine="709"/>
        <w:jc w:val="both"/>
        <w:rPr>
          <w:sz w:val="24"/>
          <w:szCs w:val="24"/>
        </w:rPr>
      </w:pPr>
      <w:r w:rsidRPr="006B0E04">
        <w:rPr>
          <w:sz w:val="24"/>
          <w:szCs w:val="24"/>
        </w:rPr>
        <w:t>Плановость обслуживания означает, что оно должно быть частью внутрипроизводственного планирования. Планирование обслуживания необходимо проводить заблаговременно, регулярно, в строго определенные и обоснованные промежутки времени.</w:t>
      </w:r>
    </w:p>
    <w:p w14:paraId="514C99BF" w14:textId="77777777" w:rsidR="006B0E04" w:rsidRPr="006B0E04" w:rsidRDefault="006B0E04" w:rsidP="006B0E04">
      <w:pPr>
        <w:ind w:firstLine="709"/>
        <w:jc w:val="both"/>
        <w:rPr>
          <w:sz w:val="24"/>
          <w:szCs w:val="24"/>
        </w:rPr>
      </w:pPr>
      <w:r w:rsidRPr="006B0E04">
        <w:rPr>
          <w:sz w:val="24"/>
          <w:szCs w:val="24"/>
        </w:rPr>
        <w:t xml:space="preserve">Предупредительность обслуживания означает такую его организацию, которая не допускает остановки производства из-за несвоевременного выполнения работ по обслуживанию рабочего места. Предупредительность – это заблаговременность обслуживания, основанная на расчетах ресурсов работы оборудования и отдельных его </w:t>
      </w:r>
      <w:r w:rsidRPr="006B0E04">
        <w:rPr>
          <w:sz w:val="24"/>
          <w:szCs w:val="24"/>
        </w:rPr>
        <w:lastRenderedPageBreak/>
        <w:t>частей, на расчетах запасов сырья на рабочем месте, необходимых для бесперебойной работы.</w:t>
      </w:r>
    </w:p>
    <w:p w14:paraId="02B30756" w14:textId="77777777" w:rsidR="006B0E04" w:rsidRPr="006B0E04" w:rsidRDefault="006B0E04" w:rsidP="006B0E04">
      <w:pPr>
        <w:ind w:firstLine="709"/>
        <w:jc w:val="both"/>
        <w:rPr>
          <w:sz w:val="24"/>
          <w:szCs w:val="24"/>
        </w:rPr>
      </w:pPr>
      <w:r w:rsidRPr="006B0E04">
        <w:rPr>
          <w:sz w:val="24"/>
          <w:szCs w:val="24"/>
        </w:rPr>
        <w:t>Чтобы достигнуть предупредительности обслуживания, предметы переменного оснащения рабочего места комплектуются заранее: к началу работы все необходимое должно находиться на рабочем месте.</w:t>
      </w:r>
    </w:p>
    <w:p w14:paraId="292D24A4" w14:textId="77777777" w:rsidR="006B0E04" w:rsidRPr="006B0E04" w:rsidRDefault="006B0E04" w:rsidP="006B0E04">
      <w:pPr>
        <w:ind w:firstLine="709"/>
        <w:jc w:val="both"/>
        <w:rPr>
          <w:sz w:val="24"/>
          <w:szCs w:val="24"/>
        </w:rPr>
      </w:pPr>
      <w:r w:rsidRPr="006B0E04">
        <w:rPr>
          <w:sz w:val="24"/>
          <w:szCs w:val="24"/>
        </w:rPr>
        <w:t>Своевременность состоит в строгом соблюдении установленного регламента обслуживания. все должно делаться вовремя, в установленный срок. От этого зависит четкость работы обслуживаемого рабочего места.</w:t>
      </w:r>
    </w:p>
    <w:p w14:paraId="43E37C79" w14:textId="77777777" w:rsidR="006B0E04" w:rsidRPr="006B0E04" w:rsidRDefault="006B0E04" w:rsidP="006B0E04">
      <w:pPr>
        <w:ind w:firstLine="709"/>
        <w:jc w:val="both"/>
        <w:rPr>
          <w:sz w:val="24"/>
          <w:szCs w:val="24"/>
        </w:rPr>
      </w:pPr>
      <w:r w:rsidRPr="006B0E04">
        <w:rPr>
          <w:sz w:val="24"/>
          <w:szCs w:val="24"/>
        </w:rPr>
        <w:t xml:space="preserve">Надежность обслуживания – это такое его качество, которое достигается системой дублирования, подстраховки на случай непредвиденных нарушений в выполнении функций обслуживания. Надежность обслуживания </w:t>
      </w:r>
      <w:proofErr w:type="gramStart"/>
      <w:r w:rsidRPr="006B0E04">
        <w:rPr>
          <w:sz w:val="24"/>
          <w:szCs w:val="24"/>
        </w:rPr>
        <w:t>- это</w:t>
      </w:r>
      <w:proofErr w:type="gramEnd"/>
      <w:r w:rsidRPr="006B0E04">
        <w:rPr>
          <w:sz w:val="24"/>
          <w:szCs w:val="24"/>
        </w:rPr>
        <w:t xml:space="preserve"> признак высокой его организации.</w:t>
      </w:r>
    </w:p>
    <w:p w14:paraId="092B1716" w14:textId="77777777" w:rsidR="006B0E04" w:rsidRPr="006B0E04" w:rsidRDefault="006B0E04" w:rsidP="006B0E04">
      <w:pPr>
        <w:ind w:firstLine="709"/>
        <w:jc w:val="both"/>
        <w:rPr>
          <w:sz w:val="24"/>
          <w:szCs w:val="24"/>
        </w:rPr>
      </w:pPr>
      <w:r w:rsidRPr="006B0E04">
        <w:rPr>
          <w:sz w:val="24"/>
          <w:szCs w:val="24"/>
        </w:rPr>
        <w:t>Оперативность заключается в способности системы обслуживания быстро реагировать на непредвиденные сбои в обслуживании и устранять недостатки.</w:t>
      </w:r>
    </w:p>
    <w:p w14:paraId="55215466" w14:textId="77777777" w:rsidR="006B0E04" w:rsidRPr="006B0E04" w:rsidRDefault="006B0E04" w:rsidP="006B0E04">
      <w:pPr>
        <w:ind w:firstLine="709"/>
        <w:jc w:val="both"/>
        <w:rPr>
          <w:sz w:val="24"/>
          <w:szCs w:val="24"/>
        </w:rPr>
      </w:pPr>
      <w:r w:rsidRPr="006B0E04">
        <w:rPr>
          <w:sz w:val="24"/>
          <w:szCs w:val="24"/>
        </w:rPr>
        <w:t>Экономичность. Принцип экономичности обеспечивается использованием наиболее совершенных технологий обслуживания и установлением величины трудовых и материальных затрат на основе научно обоснованных нормативов для расчета таких затрат.</w:t>
      </w:r>
    </w:p>
    <w:p w14:paraId="7AAFA9BD" w14:textId="77777777" w:rsidR="006B0E04" w:rsidRPr="006B0E04" w:rsidRDefault="006B0E04" w:rsidP="006B0E04">
      <w:pPr>
        <w:ind w:firstLine="709"/>
        <w:jc w:val="both"/>
        <w:rPr>
          <w:sz w:val="24"/>
          <w:szCs w:val="24"/>
        </w:rPr>
      </w:pPr>
      <w:r w:rsidRPr="006B0E04">
        <w:rPr>
          <w:sz w:val="24"/>
          <w:szCs w:val="24"/>
        </w:rPr>
        <w:t>Практика показывает, что недостатки в организации обслуживания являются причиной примерно двух третей всех внутрисменных потерь рабочего времени. Чем полнее и совершеннее система обслуживания</w:t>
      </w:r>
      <w:proofErr w:type="gramStart"/>
      <w:r w:rsidRPr="006B0E04">
        <w:rPr>
          <w:sz w:val="24"/>
          <w:szCs w:val="24"/>
        </w:rPr>
        <w:t>.</w:t>
      </w:r>
      <w:proofErr w:type="gramEnd"/>
      <w:r w:rsidRPr="006B0E04">
        <w:rPr>
          <w:sz w:val="24"/>
          <w:szCs w:val="24"/>
        </w:rPr>
        <w:t xml:space="preserve"> тем более организованно протекает процесс труда и эффективнее используется рабочее время.</w:t>
      </w:r>
    </w:p>
    <w:p w14:paraId="400FABF3" w14:textId="77777777" w:rsidR="006B0E04" w:rsidRPr="006B0E04" w:rsidRDefault="006B0E04" w:rsidP="006B0E04">
      <w:pPr>
        <w:ind w:firstLine="709"/>
        <w:jc w:val="both"/>
        <w:rPr>
          <w:sz w:val="24"/>
          <w:szCs w:val="24"/>
        </w:rPr>
      </w:pPr>
      <w:r w:rsidRPr="006B0E04">
        <w:rPr>
          <w:sz w:val="24"/>
          <w:szCs w:val="24"/>
        </w:rPr>
        <w:t>Существуют разные системы организации обслуживания:</w:t>
      </w:r>
    </w:p>
    <w:p w14:paraId="34445F85" w14:textId="77777777" w:rsidR="006B0E04" w:rsidRPr="006B0E04" w:rsidRDefault="006B0E04" w:rsidP="006B0E04">
      <w:pPr>
        <w:ind w:firstLine="709"/>
        <w:jc w:val="both"/>
        <w:rPr>
          <w:sz w:val="24"/>
          <w:szCs w:val="24"/>
        </w:rPr>
      </w:pPr>
      <w:r w:rsidRPr="006B0E04">
        <w:rPr>
          <w:sz w:val="24"/>
          <w:szCs w:val="24"/>
        </w:rPr>
        <w:t>- при децентрализованной системе функции обслуживания выполняются либо самими работниками на каждом рабочем месте, либо специальными вспомогательными работниками, имеющимися в каждом подразделении.</w:t>
      </w:r>
    </w:p>
    <w:p w14:paraId="3E114DC7" w14:textId="77777777" w:rsidR="006B0E04" w:rsidRPr="006B0E04" w:rsidRDefault="006B0E04" w:rsidP="006B0E04">
      <w:pPr>
        <w:ind w:firstLine="709"/>
        <w:jc w:val="both"/>
        <w:rPr>
          <w:sz w:val="24"/>
          <w:szCs w:val="24"/>
        </w:rPr>
      </w:pPr>
      <w:r w:rsidRPr="006B0E04">
        <w:rPr>
          <w:sz w:val="24"/>
          <w:szCs w:val="24"/>
        </w:rPr>
        <w:t>Преимущества системы состоят в автономности подразделений, недостатки – в том, что вспомогательный персонал используется с низкой эффективностью, т.к. в автономном подразделении практически невозможно иметь набор всех необходимых работников-специалистов и при децентрализованной системе довольно трудно обеспечивать нормальную и стабильную занятость всех вспомогательных работников.</w:t>
      </w:r>
    </w:p>
    <w:p w14:paraId="38E1AAAD" w14:textId="77777777" w:rsidR="006B0E04" w:rsidRPr="006B0E04" w:rsidRDefault="006B0E04" w:rsidP="006B0E04">
      <w:pPr>
        <w:ind w:firstLine="709"/>
        <w:jc w:val="both"/>
        <w:rPr>
          <w:sz w:val="24"/>
          <w:szCs w:val="24"/>
        </w:rPr>
      </w:pPr>
      <w:r w:rsidRPr="006B0E04">
        <w:rPr>
          <w:sz w:val="24"/>
          <w:szCs w:val="24"/>
        </w:rPr>
        <w:t>- централизованная система обслуживания создает возможности для организации эффективного использования вспомогательного персонала, эффективность достигается за счет создания на базе крупного подразделения или предприятия специализированных участков по выполнению разных работ.</w:t>
      </w:r>
    </w:p>
    <w:p w14:paraId="445D9174" w14:textId="77777777" w:rsidR="006B0E04" w:rsidRPr="006B0E04" w:rsidRDefault="006B0E04" w:rsidP="006B0E04">
      <w:pPr>
        <w:ind w:firstLine="709"/>
        <w:jc w:val="both"/>
        <w:rPr>
          <w:sz w:val="24"/>
          <w:szCs w:val="24"/>
        </w:rPr>
      </w:pPr>
      <w:r w:rsidRPr="006B0E04">
        <w:rPr>
          <w:sz w:val="24"/>
          <w:szCs w:val="24"/>
        </w:rPr>
        <w:t>Преимущества – высокие возможности маневрирования персонала, улучшаются возможности для организации строго внутрипроизводственного планирования работ по обслуживанию, что повышает качество обслуживания. недостатки состоят в том, что для реализации своих достоинств система требует высокой организации труда и производства.</w:t>
      </w:r>
    </w:p>
    <w:p w14:paraId="54A1EA7A" w14:textId="77777777" w:rsidR="006B0E04" w:rsidRPr="006B0E04" w:rsidRDefault="006B0E04" w:rsidP="006B0E04">
      <w:pPr>
        <w:ind w:firstLine="709"/>
        <w:jc w:val="both"/>
        <w:rPr>
          <w:sz w:val="24"/>
          <w:szCs w:val="24"/>
        </w:rPr>
      </w:pPr>
      <w:r w:rsidRPr="006B0E04">
        <w:rPr>
          <w:sz w:val="24"/>
          <w:szCs w:val="24"/>
        </w:rPr>
        <w:t>- смешанная система, при которой одна часть функций обслуживания осуществляется централизованно, а другая часть – децентрализовано. В этой системе сохраняются достоинства и недостатки обеих выше рассмотренных систем. Чем выше удельный вес централизованных работ, тем может быть выше эффективность обслуживания рабочих мест.</w:t>
      </w:r>
    </w:p>
    <w:p w14:paraId="62AD3444" w14:textId="77777777" w:rsidR="006B0E04" w:rsidRPr="006B0E04" w:rsidRDefault="006B0E04" w:rsidP="006B0E04">
      <w:pPr>
        <w:ind w:firstLine="709"/>
        <w:jc w:val="both"/>
        <w:rPr>
          <w:sz w:val="24"/>
          <w:szCs w:val="24"/>
        </w:rPr>
      </w:pPr>
      <w:r w:rsidRPr="006B0E04">
        <w:rPr>
          <w:sz w:val="24"/>
          <w:szCs w:val="24"/>
        </w:rPr>
        <w:t>Критерием для выбора оптимальной системы обслуживания рабочих мест должен быть минимум затрат рабочего времени и материальных расходов на обслуживание при высоком качестве последнего.</w:t>
      </w:r>
    </w:p>
    <w:p w14:paraId="29BB0EC3" w14:textId="77777777" w:rsidR="006B0E04" w:rsidRPr="006B0E04" w:rsidRDefault="006B0E04" w:rsidP="006B0E04">
      <w:pPr>
        <w:ind w:firstLine="709"/>
        <w:jc w:val="both"/>
        <w:rPr>
          <w:sz w:val="24"/>
          <w:szCs w:val="24"/>
        </w:rPr>
      </w:pPr>
      <w:r w:rsidRPr="006B0E04">
        <w:rPr>
          <w:sz w:val="24"/>
          <w:szCs w:val="24"/>
        </w:rPr>
        <w:t>На предприятиях различают также формы организации обслуживания рабочих мест:</w:t>
      </w:r>
    </w:p>
    <w:p w14:paraId="08322490" w14:textId="77777777" w:rsidR="006B0E04" w:rsidRPr="006B0E04" w:rsidRDefault="006B0E04" w:rsidP="006B0E04">
      <w:pPr>
        <w:ind w:firstLine="709"/>
        <w:jc w:val="both"/>
        <w:rPr>
          <w:sz w:val="24"/>
          <w:szCs w:val="24"/>
        </w:rPr>
      </w:pPr>
      <w:r w:rsidRPr="006B0E04">
        <w:rPr>
          <w:sz w:val="24"/>
          <w:szCs w:val="24"/>
        </w:rPr>
        <w:t>- дежурное обслуживание – обслуживание по вызову.</w:t>
      </w:r>
    </w:p>
    <w:p w14:paraId="06B15400" w14:textId="77777777" w:rsidR="006B0E04" w:rsidRPr="006B0E04" w:rsidRDefault="006B0E04" w:rsidP="006B0E04">
      <w:pPr>
        <w:ind w:firstLine="709"/>
        <w:jc w:val="both"/>
        <w:rPr>
          <w:sz w:val="24"/>
          <w:szCs w:val="24"/>
        </w:rPr>
      </w:pPr>
      <w:r w:rsidRPr="006B0E04">
        <w:rPr>
          <w:sz w:val="24"/>
          <w:szCs w:val="24"/>
        </w:rPr>
        <w:t>- планово-предупредительное обслуживание – обслуживание по планам-графикам.</w:t>
      </w:r>
    </w:p>
    <w:p w14:paraId="5BF03381" w14:textId="77777777" w:rsidR="006B0E04" w:rsidRPr="006B0E04" w:rsidRDefault="006B0E04" w:rsidP="006B0E04">
      <w:pPr>
        <w:ind w:firstLine="709"/>
        <w:jc w:val="both"/>
        <w:rPr>
          <w:sz w:val="24"/>
          <w:szCs w:val="24"/>
        </w:rPr>
      </w:pPr>
      <w:r w:rsidRPr="006B0E04">
        <w:rPr>
          <w:sz w:val="24"/>
          <w:szCs w:val="24"/>
        </w:rPr>
        <w:t>- стандартное обслуживание – наиболее совершенная форма, проводится в строго регламентированном порядке по стандартным расписаниям и стандарт-планам.</w:t>
      </w:r>
    </w:p>
    <w:p w14:paraId="28F4BBD9" w14:textId="77777777" w:rsidR="006B0E04" w:rsidRPr="006B0E04" w:rsidRDefault="006B0E04" w:rsidP="006B0E04">
      <w:pPr>
        <w:ind w:firstLine="709"/>
        <w:jc w:val="both"/>
        <w:rPr>
          <w:sz w:val="24"/>
          <w:szCs w:val="24"/>
        </w:rPr>
      </w:pPr>
      <w:r w:rsidRPr="006B0E04">
        <w:rPr>
          <w:sz w:val="24"/>
          <w:szCs w:val="24"/>
        </w:rPr>
        <w:t>Разработку организации обслуживания рабочих мест целесообразно проводить в следующей последовательности:</w:t>
      </w:r>
    </w:p>
    <w:p w14:paraId="4FD74175" w14:textId="77777777" w:rsidR="006B0E04" w:rsidRPr="006B0E04" w:rsidRDefault="006B0E04" w:rsidP="006B0E04">
      <w:pPr>
        <w:ind w:firstLine="709"/>
        <w:jc w:val="both"/>
        <w:rPr>
          <w:sz w:val="24"/>
          <w:szCs w:val="24"/>
        </w:rPr>
      </w:pPr>
      <w:r w:rsidRPr="006B0E04">
        <w:rPr>
          <w:sz w:val="24"/>
          <w:szCs w:val="24"/>
        </w:rPr>
        <w:lastRenderedPageBreak/>
        <w:t>- устанавливается состав и объем работ по обслуживанию в целом для подразделения;</w:t>
      </w:r>
    </w:p>
    <w:p w14:paraId="0FF7063D" w14:textId="77777777" w:rsidR="006B0E04" w:rsidRPr="006B0E04" w:rsidRDefault="006B0E04" w:rsidP="006B0E04">
      <w:pPr>
        <w:ind w:firstLine="709"/>
        <w:jc w:val="both"/>
        <w:rPr>
          <w:sz w:val="24"/>
          <w:szCs w:val="24"/>
        </w:rPr>
      </w:pPr>
      <w:r w:rsidRPr="006B0E04">
        <w:rPr>
          <w:sz w:val="24"/>
          <w:szCs w:val="24"/>
        </w:rPr>
        <w:t>- выделяются работы по обслуживанию, которые целесообразно передать основным работникам;</w:t>
      </w:r>
    </w:p>
    <w:p w14:paraId="12B718BF" w14:textId="77777777" w:rsidR="006B0E04" w:rsidRPr="006B0E04" w:rsidRDefault="006B0E04" w:rsidP="006B0E04">
      <w:pPr>
        <w:ind w:firstLine="709"/>
        <w:jc w:val="both"/>
        <w:rPr>
          <w:sz w:val="24"/>
          <w:szCs w:val="24"/>
        </w:rPr>
      </w:pPr>
      <w:r w:rsidRPr="006B0E04">
        <w:rPr>
          <w:sz w:val="24"/>
          <w:szCs w:val="24"/>
        </w:rPr>
        <w:t>- исходя их состава и объема работ рассчитываются нормы затрат труда вспомогательных работников для обслуживания рабочих мест;</w:t>
      </w:r>
    </w:p>
    <w:p w14:paraId="153D0EE9" w14:textId="77777777" w:rsidR="006B0E04" w:rsidRPr="006B0E04" w:rsidRDefault="006B0E04" w:rsidP="006B0E04">
      <w:pPr>
        <w:ind w:firstLine="709"/>
        <w:jc w:val="both"/>
        <w:rPr>
          <w:sz w:val="24"/>
          <w:szCs w:val="24"/>
        </w:rPr>
      </w:pPr>
      <w:r w:rsidRPr="006B0E04">
        <w:rPr>
          <w:sz w:val="24"/>
          <w:szCs w:val="24"/>
        </w:rPr>
        <w:t>- состав и объем работ по обслуживанию распределяются между вспомогательными работниками с учетом функционального разделения труда между ними и норм затрат труда;</w:t>
      </w:r>
    </w:p>
    <w:p w14:paraId="6271CAF9" w14:textId="77777777" w:rsidR="006B0E04" w:rsidRPr="006B0E04" w:rsidRDefault="006B0E04" w:rsidP="006B0E04">
      <w:pPr>
        <w:ind w:firstLine="709"/>
        <w:jc w:val="both"/>
        <w:rPr>
          <w:sz w:val="24"/>
          <w:szCs w:val="24"/>
        </w:rPr>
      </w:pPr>
      <w:r w:rsidRPr="006B0E04">
        <w:rPr>
          <w:sz w:val="24"/>
          <w:szCs w:val="24"/>
        </w:rPr>
        <w:t>- устанавливаются формы обслуживания и разрабатываются условия их применения;</w:t>
      </w:r>
    </w:p>
    <w:p w14:paraId="4284937D" w14:textId="77777777" w:rsidR="006B0E04" w:rsidRPr="006B0E04" w:rsidRDefault="006B0E04" w:rsidP="006B0E04">
      <w:pPr>
        <w:ind w:firstLine="709"/>
        <w:jc w:val="both"/>
        <w:rPr>
          <w:sz w:val="24"/>
          <w:szCs w:val="24"/>
        </w:rPr>
      </w:pPr>
      <w:r w:rsidRPr="006B0E04">
        <w:rPr>
          <w:sz w:val="24"/>
          <w:szCs w:val="24"/>
        </w:rPr>
        <w:t>- рассчитываются физические нормы обслуживания;</w:t>
      </w:r>
    </w:p>
    <w:p w14:paraId="731B04DD" w14:textId="77777777" w:rsidR="006B0E04" w:rsidRPr="006B0E04" w:rsidRDefault="006B0E04" w:rsidP="006B0E04">
      <w:pPr>
        <w:ind w:firstLine="709"/>
        <w:jc w:val="both"/>
        <w:rPr>
          <w:sz w:val="24"/>
          <w:szCs w:val="24"/>
        </w:rPr>
      </w:pPr>
      <w:r w:rsidRPr="006B0E04">
        <w:rPr>
          <w:sz w:val="24"/>
          <w:szCs w:val="24"/>
        </w:rPr>
        <w:t>- разрабатываются регламенты обслуживания;</w:t>
      </w:r>
    </w:p>
    <w:p w14:paraId="6E96860C" w14:textId="77777777" w:rsidR="006B0E04" w:rsidRPr="006B0E04" w:rsidRDefault="006B0E04" w:rsidP="006B0E04">
      <w:pPr>
        <w:ind w:firstLine="709"/>
        <w:jc w:val="both"/>
        <w:rPr>
          <w:sz w:val="24"/>
          <w:szCs w:val="24"/>
        </w:rPr>
      </w:pPr>
      <w:r w:rsidRPr="006B0E04">
        <w:rPr>
          <w:sz w:val="24"/>
          <w:szCs w:val="24"/>
        </w:rPr>
        <w:t>- проектируется организация стационарных и передвижных рабочих мест вспомогательных работников.</w:t>
      </w:r>
    </w:p>
    <w:p w14:paraId="57E5C892" w14:textId="58DB1D04" w:rsidR="006B0E04" w:rsidRPr="006B0E04" w:rsidRDefault="006B0E04" w:rsidP="006B0E04">
      <w:pPr>
        <w:ind w:firstLine="709"/>
        <w:jc w:val="both"/>
        <w:rPr>
          <w:sz w:val="24"/>
          <w:szCs w:val="24"/>
        </w:rPr>
      </w:pPr>
      <w:r w:rsidRPr="006B0E04">
        <w:rPr>
          <w:sz w:val="24"/>
          <w:szCs w:val="24"/>
        </w:rPr>
        <w:t>Возможно, имелась в виду структура функций обслуживания рабочего места, где соединяются основные элементы производственного процесса — средства труда и предметы труда. </w:t>
      </w:r>
      <w:r w:rsidRPr="006B0E04">
        <w:rPr>
          <w:sz w:val="24"/>
          <w:szCs w:val="24"/>
        </w:rPr>
        <w:t xml:space="preserve"> </w:t>
      </w:r>
    </w:p>
    <w:p w14:paraId="254C7563" w14:textId="77777777" w:rsidR="006B0E04" w:rsidRPr="006B0E04" w:rsidRDefault="006B0E04" w:rsidP="006B0E04">
      <w:pPr>
        <w:ind w:firstLine="709"/>
        <w:jc w:val="both"/>
        <w:rPr>
          <w:sz w:val="24"/>
          <w:szCs w:val="24"/>
        </w:rPr>
      </w:pPr>
      <w:r w:rsidRPr="006B0E04">
        <w:rPr>
          <w:b/>
          <w:bCs/>
          <w:sz w:val="24"/>
          <w:szCs w:val="24"/>
        </w:rPr>
        <w:t>Некоторые функции обслуживания рабочего места</w:t>
      </w:r>
      <w:r w:rsidRPr="006B0E04">
        <w:rPr>
          <w:sz w:val="24"/>
          <w:szCs w:val="24"/>
        </w:rPr>
        <w:t>:</w:t>
      </w:r>
    </w:p>
    <w:p w14:paraId="01402379" w14:textId="77777777" w:rsidR="006B0E04" w:rsidRPr="006B0E04" w:rsidRDefault="006B0E04" w:rsidP="006B0E04">
      <w:pPr>
        <w:numPr>
          <w:ilvl w:val="0"/>
          <w:numId w:val="7"/>
        </w:numPr>
        <w:jc w:val="both"/>
        <w:rPr>
          <w:sz w:val="24"/>
          <w:szCs w:val="24"/>
        </w:rPr>
      </w:pPr>
      <w:r w:rsidRPr="006B0E04">
        <w:rPr>
          <w:b/>
          <w:bCs/>
          <w:sz w:val="24"/>
          <w:szCs w:val="24"/>
        </w:rPr>
        <w:t>Методическая</w:t>
      </w:r>
      <w:r w:rsidRPr="006B0E04">
        <w:rPr>
          <w:sz w:val="24"/>
          <w:szCs w:val="24"/>
        </w:rPr>
        <w:t> — обеспечение рабочих мест необходимыми нормативными и методическими материалами.</w:t>
      </w:r>
    </w:p>
    <w:p w14:paraId="149D7788" w14:textId="77777777" w:rsidR="006B0E04" w:rsidRPr="006B0E04" w:rsidRDefault="006B0E04" w:rsidP="006B0E04">
      <w:pPr>
        <w:numPr>
          <w:ilvl w:val="0"/>
          <w:numId w:val="7"/>
        </w:numPr>
        <w:jc w:val="both"/>
        <w:rPr>
          <w:sz w:val="24"/>
          <w:szCs w:val="24"/>
        </w:rPr>
      </w:pPr>
      <w:r w:rsidRPr="006B0E04">
        <w:rPr>
          <w:b/>
          <w:bCs/>
          <w:sz w:val="24"/>
          <w:szCs w:val="24"/>
        </w:rPr>
        <w:t>Подготовительно-производственная</w:t>
      </w:r>
      <w:r w:rsidRPr="006B0E04">
        <w:rPr>
          <w:sz w:val="24"/>
          <w:szCs w:val="24"/>
        </w:rPr>
        <w:t> — выдача производственного задания и документации, производственный инструктаж.</w:t>
      </w:r>
    </w:p>
    <w:p w14:paraId="77FF5413" w14:textId="77777777" w:rsidR="006B0E04" w:rsidRPr="006B0E04" w:rsidRDefault="006B0E04" w:rsidP="006B0E04">
      <w:pPr>
        <w:numPr>
          <w:ilvl w:val="0"/>
          <w:numId w:val="7"/>
        </w:numPr>
        <w:jc w:val="both"/>
        <w:rPr>
          <w:sz w:val="24"/>
          <w:szCs w:val="24"/>
        </w:rPr>
      </w:pPr>
      <w:r w:rsidRPr="006B0E04">
        <w:rPr>
          <w:b/>
          <w:bCs/>
          <w:sz w:val="24"/>
          <w:szCs w:val="24"/>
        </w:rPr>
        <w:t>Транспортная</w:t>
      </w:r>
      <w:r w:rsidRPr="006B0E04">
        <w:rPr>
          <w:sz w:val="24"/>
          <w:szCs w:val="24"/>
        </w:rPr>
        <w:t> — доставка всего необходимого на рабочее место.</w:t>
      </w:r>
    </w:p>
    <w:p w14:paraId="19496709" w14:textId="77777777" w:rsidR="006B0E04" w:rsidRPr="006B0E04" w:rsidRDefault="006B0E04" w:rsidP="006B0E04">
      <w:pPr>
        <w:numPr>
          <w:ilvl w:val="0"/>
          <w:numId w:val="7"/>
        </w:numPr>
        <w:jc w:val="both"/>
        <w:rPr>
          <w:sz w:val="24"/>
          <w:szCs w:val="24"/>
        </w:rPr>
      </w:pPr>
      <w:r w:rsidRPr="006B0E04">
        <w:rPr>
          <w:b/>
          <w:bCs/>
          <w:sz w:val="24"/>
          <w:szCs w:val="24"/>
        </w:rPr>
        <w:t>Инструментальная</w:t>
      </w:r>
      <w:r w:rsidRPr="006B0E04">
        <w:rPr>
          <w:sz w:val="24"/>
          <w:szCs w:val="24"/>
        </w:rPr>
        <w:t> — обеспечение рабочих мест инструментом.</w:t>
      </w:r>
    </w:p>
    <w:p w14:paraId="0FB55E3B" w14:textId="3BECADC3" w:rsidR="006B0E04" w:rsidRDefault="006B0E04" w:rsidP="006B0E04">
      <w:pPr>
        <w:ind w:left="720"/>
        <w:jc w:val="both"/>
        <w:rPr>
          <w:sz w:val="24"/>
          <w:szCs w:val="24"/>
        </w:rPr>
      </w:pPr>
    </w:p>
    <w:p w14:paraId="6BC3D485" w14:textId="478D384B" w:rsidR="006B0E04" w:rsidRPr="006B0E04" w:rsidRDefault="006B0E04" w:rsidP="006B0E04">
      <w:pPr>
        <w:ind w:firstLine="709"/>
        <w:jc w:val="both"/>
        <w:rPr>
          <w:sz w:val="24"/>
          <w:szCs w:val="24"/>
        </w:rPr>
      </w:pPr>
      <w:r w:rsidRPr="006B0E04">
        <w:rPr>
          <w:b/>
          <w:bCs/>
          <w:sz w:val="24"/>
          <w:szCs w:val="24"/>
        </w:rPr>
        <w:t>Обслуживание рабочего места</w:t>
      </w:r>
      <w:r w:rsidRPr="006B0E04">
        <w:rPr>
          <w:sz w:val="24"/>
          <w:szCs w:val="24"/>
        </w:rPr>
        <w:t> бывает разных видов:</w:t>
      </w:r>
    </w:p>
    <w:p w14:paraId="52BCDCF0" w14:textId="77777777" w:rsidR="006B0E04" w:rsidRPr="006B0E04" w:rsidRDefault="006B0E04" w:rsidP="006B0E04">
      <w:pPr>
        <w:numPr>
          <w:ilvl w:val="0"/>
          <w:numId w:val="8"/>
        </w:numPr>
        <w:jc w:val="both"/>
        <w:rPr>
          <w:sz w:val="24"/>
          <w:szCs w:val="24"/>
        </w:rPr>
      </w:pPr>
      <w:r w:rsidRPr="006B0E04">
        <w:rPr>
          <w:b/>
          <w:bCs/>
          <w:sz w:val="24"/>
          <w:szCs w:val="24"/>
        </w:rPr>
        <w:t>Централизованное</w:t>
      </w:r>
      <w:r w:rsidRPr="006B0E04">
        <w:rPr>
          <w:sz w:val="24"/>
          <w:szCs w:val="24"/>
        </w:rPr>
        <w:t> — обслуживание осуществляют определённые функциональные службы предприятия.</w:t>
      </w:r>
    </w:p>
    <w:p w14:paraId="3274CF4F" w14:textId="77777777" w:rsidR="006B0E04" w:rsidRPr="006B0E04" w:rsidRDefault="006B0E04" w:rsidP="006B0E04">
      <w:pPr>
        <w:numPr>
          <w:ilvl w:val="0"/>
          <w:numId w:val="8"/>
        </w:numPr>
        <w:jc w:val="both"/>
        <w:rPr>
          <w:sz w:val="24"/>
          <w:szCs w:val="24"/>
        </w:rPr>
      </w:pPr>
      <w:r w:rsidRPr="006B0E04">
        <w:rPr>
          <w:b/>
          <w:bCs/>
          <w:sz w:val="24"/>
          <w:szCs w:val="24"/>
        </w:rPr>
        <w:t>Децентрализованное</w:t>
      </w:r>
      <w:r w:rsidRPr="006B0E04">
        <w:rPr>
          <w:sz w:val="24"/>
          <w:szCs w:val="24"/>
        </w:rPr>
        <w:t> — обслуживание выполняет производственный или обслуживающий персонал подразделений.</w:t>
      </w:r>
    </w:p>
    <w:p w14:paraId="4641E7A9" w14:textId="77777777" w:rsidR="006B0E04" w:rsidRPr="006B0E04" w:rsidRDefault="006B0E04" w:rsidP="006B0E04">
      <w:pPr>
        <w:numPr>
          <w:ilvl w:val="0"/>
          <w:numId w:val="8"/>
        </w:numPr>
        <w:jc w:val="both"/>
        <w:rPr>
          <w:sz w:val="24"/>
          <w:szCs w:val="24"/>
        </w:rPr>
      </w:pPr>
      <w:r w:rsidRPr="006B0E04">
        <w:rPr>
          <w:b/>
          <w:bCs/>
          <w:sz w:val="24"/>
          <w:szCs w:val="24"/>
        </w:rPr>
        <w:t>Смешанное</w:t>
      </w:r>
      <w:r w:rsidRPr="006B0E04">
        <w:rPr>
          <w:sz w:val="24"/>
          <w:szCs w:val="24"/>
        </w:rPr>
        <w:t> — одни функции обслуживания выполняются централизованно, другие — работниками подразделений.</w:t>
      </w:r>
    </w:p>
    <w:p w14:paraId="69610FB1" w14:textId="01D2F1C1" w:rsidR="006B0E04" w:rsidRPr="006B0E04" w:rsidRDefault="006B0E04" w:rsidP="006B0E04">
      <w:pPr>
        <w:ind w:firstLine="709"/>
        <w:jc w:val="both"/>
        <w:rPr>
          <w:sz w:val="24"/>
          <w:szCs w:val="24"/>
        </w:rPr>
      </w:pPr>
      <w:r w:rsidRPr="006B0E04">
        <w:rPr>
          <w:sz w:val="24"/>
          <w:szCs w:val="24"/>
        </w:rPr>
        <w:t> </w:t>
      </w:r>
    </w:p>
    <w:p w14:paraId="4BA3D636" w14:textId="1D888FA4" w:rsidR="006B0E04" w:rsidRPr="006B0E04" w:rsidRDefault="006B0E04" w:rsidP="006B0E04">
      <w:pPr>
        <w:ind w:firstLine="709"/>
        <w:jc w:val="both"/>
        <w:rPr>
          <w:sz w:val="24"/>
          <w:szCs w:val="24"/>
        </w:rPr>
      </w:pPr>
      <w:r w:rsidRPr="006B0E04">
        <w:rPr>
          <w:sz w:val="24"/>
          <w:szCs w:val="24"/>
        </w:rPr>
        <w:t>Также обслуживание может быть </w:t>
      </w:r>
      <w:r w:rsidRPr="006B0E04">
        <w:rPr>
          <w:b/>
          <w:bCs/>
          <w:sz w:val="24"/>
          <w:szCs w:val="24"/>
        </w:rPr>
        <w:t>дежурным</w:t>
      </w:r>
      <w:r w:rsidRPr="006B0E04">
        <w:rPr>
          <w:sz w:val="24"/>
          <w:szCs w:val="24"/>
        </w:rPr>
        <w:t> и </w:t>
      </w:r>
      <w:r w:rsidRPr="006B0E04">
        <w:rPr>
          <w:b/>
          <w:bCs/>
          <w:sz w:val="24"/>
          <w:szCs w:val="24"/>
        </w:rPr>
        <w:t>планово-предупредительным</w:t>
      </w:r>
      <w:r w:rsidRPr="006B0E04">
        <w:rPr>
          <w:sz w:val="24"/>
          <w:szCs w:val="24"/>
        </w:rPr>
        <w:t>. При дежурном обслуживании наладчики, транспортные и ремонтные рабочие вызываются на рабочее место при необходимости. При планово-предупредительном обслуживании все работы осуществляются по календарным планам. </w:t>
      </w:r>
      <w:r w:rsidRPr="006B0E04">
        <w:rPr>
          <w:sz w:val="24"/>
          <w:szCs w:val="24"/>
        </w:rPr>
        <w:t xml:space="preserve"> </w:t>
      </w:r>
    </w:p>
    <w:p w14:paraId="675DB872" w14:textId="77777777" w:rsidR="006B0E04" w:rsidRPr="006B0E04" w:rsidRDefault="006B0E04" w:rsidP="006B0E04">
      <w:pPr>
        <w:ind w:firstLine="709"/>
        <w:jc w:val="both"/>
        <w:rPr>
          <w:sz w:val="24"/>
          <w:szCs w:val="24"/>
        </w:rPr>
      </w:pPr>
      <w:r w:rsidRPr="006B0E04">
        <w:rPr>
          <w:b/>
          <w:bCs/>
          <w:sz w:val="24"/>
          <w:szCs w:val="24"/>
        </w:rPr>
        <w:t>Время обслуживания рабочего места</w:t>
      </w:r>
      <w:r w:rsidRPr="006B0E04">
        <w:rPr>
          <w:sz w:val="24"/>
          <w:szCs w:val="24"/>
        </w:rPr>
        <w:t> делится на </w:t>
      </w:r>
      <w:r w:rsidRPr="006B0E04">
        <w:rPr>
          <w:b/>
          <w:bCs/>
          <w:sz w:val="24"/>
          <w:szCs w:val="24"/>
        </w:rPr>
        <w:t>техническое</w:t>
      </w:r>
      <w:r w:rsidRPr="006B0E04">
        <w:rPr>
          <w:sz w:val="24"/>
          <w:szCs w:val="24"/>
        </w:rPr>
        <w:t> и </w:t>
      </w:r>
      <w:r w:rsidRPr="006B0E04">
        <w:rPr>
          <w:b/>
          <w:bCs/>
          <w:sz w:val="24"/>
          <w:szCs w:val="24"/>
        </w:rPr>
        <w:t>организационное</w:t>
      </w:r>
      <w:r w:rsidRPr="006B0E04">
        <w:rPr>
          <w:sz w:val="24"/>
          <w:szCs w:val="24"/>
        </w:rPr>
        <w:t>:</w:t>
      </w:r>
    </w:p>
    <w:p w14:paraId="1179DDA9" w14:textId="77777777" w:rsidR="006B0E04" w:rsidRPr="006B0E04" w:rsidRDefault="006B0E04" w:rsidP="006B0E04">
      <w:pPr>
        <w:numPr>
          <w:ilvl w:val="0"/>
          <w:numId w:val="9"/>
        </w:numPr>
        <w:jc w:val="both"/>
        <w:rPr>
          <w:sz w:val="24"/>
          <w:szCs w:val="24"/>
        </w:rPr>
      </w:pPr>
      <w:r w:rsidRPr="006B0E04">
        <w:rPr>
          <w:b/>
          <w:bCs/>
          <w:sz w:val="24"/>
          <w:szCs w:val="24"/>
        </w:rPr>
        <w:t>Техническое</w:t>
      </w:r>
      <w:r w:rsidRPr="006B0E04">
        <w:rPr>
          <w:sz w:val="24"/>
          <w:szCs w:val="24"/>
        </w:rPr>
        <w:t> — поддержание в рабочем состоянии оборудования и приспособлений (смазка, заточка и т. д.).</w:t>
      </w:r>
    </w:p>
    <w:p w14:paraId="0B39539F" w14:textId="77777777" w:rsidR="006B0E04" w:rsidRPr="006B0E04" w:rsidRDefault="006B0E04" w:rsidP="006B0E04">
      <w:pPr>
        <w:numPr>
          <w:ilvl w:val="0"/>
          <w:numId w:val="9"/>
        </w:numPr>
        <w:jc w:val="both"/>
        <w:rPr>
          <w:sz w:val="24"/>
          <w:szCs w:val="24"/>
        </w:rPr>
      </w:pPr>
      <w:r w:rsidRPr="006B0E04">
        <w:rPr>
          <w:b/>
          <w:bCs/>
          <w:sz w:val="24"/>
          <w:szCs w:val="24"/>
        </w:rPr>
        <w:t>Организационное</w:t>
      </w:r>
      <w:r w:rsidRPr="006B0E04">
        <w:rPr>
          <w:sz w:val="24"/>
          <w:szCs w:val="24"/>
        </w:rPr>
        <w:t> — уход за рабочим местом в течение смены (уборка остатков сырья и материалов, чистка и мойка рабочего места и т. д.).</w:t>
      </w:r>
    </w:p>
    <w:p w14:paraId="69DC3540" w14:textId="77777777" w:rsidR="006E42B2" w:rsidRDefault="006E42B2" w:rsidP="006E42B2">
      <w:pPr>
        <w:ind w:firstLine="709"/>
        <w:jc w:val="both"/>
        <w:rPr>
          <w:sz w:val="24"/>
          <w:szCs w:val="24"/>
        </w:rPr>
      </w:pPr>
    </w:p>
    <w:p w14:paraId="79DED23C" w14:textId="77777777" w:rsidR="00077E15" w:rsidRPr="00077E15" w:rsidRDefault="00077E15" w:rsidP="00077E15">
      <w:pPr>
        <w:ind w:firstLine="709"/>
        <w:jc w:val="both"/>
        <w:rPr>
          <w:sz w:val="24"/>
          <w:szCs w:val="24"/>
        </w:rPr>
      </w:pPr>
      <w:r w:rsidRPr="00077E15">
        <w:rPr>
          <w:sz w:val="24"/>
          <w:szCs w:val="24"/>
        </w:rPr>
        <w:t>Аттестация рабочих мест по условиям труда проводится в соответствии с Положением о порядке проведения аттестации рабочих мест по условиям труда, утвержденным Постановлением Министерства труда и социального развития от 14 марта 1997 г. № 12 и Гигиеническими критериями оценки условий труда по показателям вредности и опасности факторов производственной среды, тяжести напряженности трудового процесса (Руководство Р 2.2.013-94).</w:t>
      </w:r>
    </w:p>
    <w:p w14:paraId="74342DEC" w14:textId="4666DA9A" w:rsidR="00077E15" w:rsidRPr="00077E15" w:rsidRDefault="00077E15" w:rsidP="00077E15">
      <w:pPr>
        <w:ind w:firstLine="709"/>
        <w:jc w:val="both"/>
        <w:rPr>
          <w:sz w:val="24"/>
          <w:szCs w:val="24"/>
        </w:rPr>
      </w:pPr>
      <w:r w:rsidRPr="00077E15">
        <w:rPr>
          <w:sz w:val="24"/>
          <w:szCs w:val="24"/>
        </w:rPr>
        <w:t>Сроки проведения переаттестации устанавливаются организацией исходя из изменения условий и характера труда, но не реже одного раза в 3 года с момента последней аттестации.</w:t>
      </w:r>
    </w:p>
    <w:p w14:paraId="10D2A6C1" w14:textId="77777777" w:rsidR="00077E15" w:rsidRPr="00077E15" w:rsidRDefault="00077E15" w:rsidP="00077E15">
      <w:pPr>
        <w:ind w:firstLine="709"/>
        <w:jc w:val="both"/>
        <w:rPr>
          <w:sz w:val="24"/>
          <w:szCs w:val="24"/>
        </w:rPr>
      </w:pPr>
      <w:r w:rsidRPr="00077E15">
        <w:rPr>
          <w:sz w:val="24"/>
          <w:szCs w:val="24"/>
        </w:rPr>
        <w:lastRenderedPageBreak/>
        <w:t>Задачами аттестации рабочих мест являются:</w:t>
      </w:r>
    </w:p>
    <w:p w14:paraId="7C5402DE" w14:textId="77777777" w:rsidR="00077E15" w:rsidRPr="00077E15" w:rsidRDefault="00077E15" w:rsidP="00077E15">
      <w:pPr>
        <w:numPr>
          <w:ilvl w:val="0"/>
          <w:numId w:val="10"/>
        </w:numPr>
        <w:jc w:val="both"/>
        <w:rPr>
          <w:sz w:val="24"/>
          <w:szCs w:val="24"/>
        </w:rPr>
      </w:pPr>
      <w:r w:rsidRPr="00077E15">
        <w:rPr>
          <w:sz w:val="24"/>
          <w:szCs w:val="24"/>
        </w:rPr>
        <w:t>определение фактических значений опасных и вредных производственных факторов на этих рабочих местах;</w:t>
      </w:r>
    </w:p>
    <w:p w14:paraId="3DFEE6CD" w14:textId="77777777" w:rsidR="00077E15" w:rsidRPr="00077E15" w:rsidRDefault="00077E15" w:rsidP="00077E15">
      <w:pPr>
        <w:numPr>
          <w:ilvl w:val="0"/>
          <w:numId w:val="10"/>
        </w:numPr>
        <w:jc w:val="both"/>
        <w:rPr>
          <w:sz w:val="24"/>
          <w:szCs w:val="24"/>
        </w:rPr>
      </w:pPr>
      <w:r w:rsidRPr="00077E15">
        <w:rPr>
          <w:sz w:val="24"/>
          <w:szCs w:val="24"/>
        </w:rPr>
        <w:t>оценка фактического состояния условий труда на рабочих местах:</w:t>
      </w:r>
    </w:p>
    <w:p w14:paraId="76E90C87" w14:textId="77777777" w:rsidR="00077E15" w:rsidRPr="00077E15" w:rsidRDefault="00077E15" w:rsidP="00077E15">
      <w:pPr>
        <w:numPr>
          <w:ilvl w:val="0"/>
          <w:numId w:val="10"/>
        </w:numPr>
        <w:jc w:val="both"/>
        <w:rPr>
          <w:sz w:val="24"/>
          <w:szCs w:val="24"/>
        </w:rPr>
      </w:pPr>
      <w:r w:rsidRPr="00077E15">
        <w:rPr>
          <w:sz w:val="24"/>
          <w:szCs w:val="24"/>
        </w:rPr>
        <w:t>предоставление льгот и компенсаций за работу с вредными и тяжелыми условиями труда:</w:t>
      </w:r>
    </w:p>
    <w:p w14:paraId="659290E0" w14:textId="77777777" w:rsidR="00077E15" w:rsidRPr="00077E15" w:rsidRDefault="00077E15" w:rsidP="00077E15">
      <w:pPr>
        <w:numPr>
          <w:ilvl w:val="0"/>
          <w:numId w:val="10"/>
        </w:numPr>
        <w:jc w:val="both"/>
        <w:rPr>
          <w:sz w:val="24"/>
          <w:szCs w:val="24"/>
        </w:rPr>
      </w:pPr>
      <w:r w:rsidRPr="00077E15">
        <w:rPr>
          <w:sz w:val="24"/>
          <w:szCs w:val="24"/>
        </w:rPr>
        <w:t>разработка мероприятий по улучшению и оздоровлению условий труда.</w:t>
      </w:r>
    </w:p>
    <w:p w14:paraId="42CCC8B4" w14:textId="77777777" w:rsidR="00077E15" w:rsidRPr="00077E15" w:rsidRDefault="00077E15" w:rsidP="00077E15">
      <w:pPr>
        <w:ind w:firstLine="709"/>
        <w:jc w:val="both"/>
        <w:rPr>
          <w:sz w:val="24"/>
          <w:szCs w:val="24"/>
        </w:rPr>
      </w:pPr>
      <w:r w:rsidRPr="00077E15">
        <w:rPr>
          <w:sz w:val="24"/>
          <w:szCs w:val="24"/>
        </w:rPr>
        <w:t>Аттестацию рабочих мест по условиям труда осуществляет аттестационная комиссия предприятия.</w:t>
      </w:r>
    </w:p>
    <w:p w14:paraId="453C6760" w14:textId="77777777" w:rsidR="00077E15" w:rsidRPr="00077E15" w:rsidRDefault="00077E15" w:rsidP="00077E15">
      <w:pPr>
        <w:ind w:firstLine="709"/>
        <w:jc w:val="both"/>
        <w:rPr>
          <w:sz w:val="24"/>
          <w:szCs w:val="24"/>
        </w:rPr>
      </w:pPr>
      <w:r w:rsidRPr="00077E15">
        <w:rPr>
          <w:sz w:val="24"/>
          <w:szCs w:val="24"/>
        </w:rPr>
        <w:t>При аттестации рабочих мест проводятся оценка условий труда, оценка травмоопасности оборудования и приспособлений. Учитываются обеспеченность работников средствами индивидуальной и коллективной защиты, а также эффективность этих средств.</w:t>
      </w:r>
    </w:p>
    <w:p w14:paraId="39569A61" w14:textId="77777777" w:rsidR="00077E15" w:rsidRPr="00077E15" w:rsidRDefault="00077E15" w:rsidP="00077E15">
      <w:pPr>
        <w:ind w:firstLine="709"/>
        <w:jc w:val="both"/>
        <w:rPr>
          <w:sz w:val="24"/>
          <w:szCs w:val="24"/>
        </w:rPr>
      </w:pPr>
      <w:r w:rsidRPr="00077E15">
        <w:rPr>
          <w:sz w:val="24"/>
          <w:szCs w:val="24"/>
        </w:rPr>
        <w:t>Результаты аттестации рабочих мест по условиям труда используются в целях:</w:t>
      </w:r>
    </w:p>
    <w:p w14:paraId="4A6D402C" w14:textId="77777777" w:rsidR="00077E15" w:rsidRPr="00077E15" w:rsidRDefault="00077E15" w:rsidP="00077E15">
      <w:pPr>
        <w:numPr>
          <w:ilvl w:val="0"/>
          <w:numId w:val="11"/>
        </w:numPr>
        <w:jc w:val="both"/>
        <w:rPr>
          <w:sz w:val="24"/>
          <w:szCs w:val="24"/>
        </w:rPr>
      </w:pPr>
      <w:r w:rsidRPr="00077E15">
        <w:rPr>
          <w:sz w:val="24"/>
          <w:szCs w:val="24"/>
        </w:rPr>
        <w:t>планирования и проведения мероприятий по охране улучшению и условий труда в соответствии с действующими нормативными правовыми документами:</w:t>
      </w:r>
    </w:p>
    <w:p w14:paraId="5C43B605" w14:textId="77777777" w:rsidR="00077E15" w:rsidRPr="00077E15" w:rsidRDefault="00077E15" w:rsidP="00077E15">
      <w:pPr>
        <w:numPr>
          <w:ilvl w:val="0"/>
          <w:numId w:val="11"/>
        </w:numPr>
        <w:jc w:val="both"/>
        <w:rPr>
          <w:sz w:val="24"/>
          <w:szCs w:val="24"/>
        </w:rPr>
      </w:pPr>
      <w:r w:rsidRPr="00077E15">
        <w:rPr>
          <w:sz w:val="24"/>
          <w:szCs w:val="24"/>
        </w:rPr>
        <w:t>сертификации производственных объектов на соответствие требованиям по охране труда;</w:t>
      </w:r>
    </w:p>
    <w:p w14:paraId="2CAAB615" w14:textId="77777777" w:rsidR="00077E15" w:rsidRPr="00077E15" w:rsidRDefault="00077E15" w:rsidP="00077E15">
      <w:pPr>
        <w:numPr>
          <w:ilvl w:val="0"/>
          <w:numId w:val="11"/>
        </w:numPr>
        <w:jc w:val="both"/>
        <w:rPr>
          <w:sz w:val="24"/>
          <w:szCs w:val="24"/>
        </w:rPr>
      </w:pPr>
      <w:r w:rsidRPr="00077E15">
        <w:rPr>
          <w:sz w:val="24"/>
          <w:szCs w:val="24"/>
        </w:rPr>
        <w:t>обоснования предоставления льгот и компенсаций работникам, занятым на тяжелых работах и работах с вредными и опасными условиями труда, в предусмотренном законодательством порядке;</w:t>
      </w:r>
    </w:p>
    <w:p w14:paraId="2C181C6C" w14:textId="77777777" w:rsidR="00077E15" w:rsidRPr="00077E15" w:rsidRDefault="00077E15" w:rsidP="00077E15">
      <w:pPr>
        <w:numPr>
          <w:ilvl w:val="0"/>
          <w:numId w:val="11"/>
        </w:numPr>
        <w:jc w:val="both"/>
        <w:rPr>
          <w:sz w:val="24"/>
          <w:szCs w:val="24"/>
        </w:rPr>
      </w:pPr>
      <w:r w:rsidRPr="00077E15">
        <w:rPr>
          <w:sz w:val="24"/>
          <w:szCs w:val="24"/>
        </w:rPr>
        <w:t>решения вопроса о связи заболевания с профессией при подозрении на профессиональное заболевание, установление диагноза профзаболевания, в том числе при устранении разногласий в судебном порядке;</w:t>
      </w:r>
    </w:p>
    <w:p w14:paraId="34071814" w14:textId="77777777" w:rsidR="00077E15" w:rsidRPr="00077E15" w:rsidRDefault="00077E15" w:rsidP="00077E15">
      <w:pPr>
        <w:numPr>
          <w:ilvl w:val="0"/>
          <w:numId w:val="11"/>
        </w:numPr>
        <w:jc w:val="both"/>
        <w:rPr>
          <w:sz w:val="24"/>
          <w:szCs w:val="24"/>
        </w:rPr>
      </w:pPr>
      <w:r w:rsidRPr="00077E15">
        <w:rPr>
          <w:sz w:val="24"/>
          <w:szCs w:val="24"/>
        </w:rPr>
        <w:t>рассмотрения вопроса о прекращении (приостановлении) эксплуатации цеха, участка, производственного оборудования, изменении технологий, представляющих непосредственную угрозу для жизни и (или) здоровья работников;</w:t>
      </w:r>
    </w:p>
    <w:p w14:paraId="0F337DA0" w14:textId="77777777" w:rsidR="00077E15" w:rsidRPr="00077E15" w:rsidRDefault="00077E15" w:rsidP="00077E15">
      <w:pPr>
        <w:numPr>
          <w:ilvl w:val="0"/>
          <w:numId w:val="11"/>
        </w:numPr>
        <w:jc w:val="both"/>
        <w:rPr>
          <w:sz w:val="24"/>
          <w:szCs w:val="24"/>
        </w:rPr>
      </w:pPr>
      <w:r w:rsidRPr="00077E15">
        <w:rPr>
          <w:sz w:val="24"/>
          <w:szCs w:val="24"/>
        </w:rPr>
        <w:t>включения в трудовой договор (контракт) условий труда работников;</w:t>
      </w:r>
    </w:p>
    <w:p w14:paraId="45672C1B" w14:textId="77777777" w:rsidR="00077E15" w:rsidRPr="00077E15" w:rsidRDefault="00077E15" w:rsidP="00077E15">
      <w:pPr>
        <w:numPr>
          <w:ilvl w:val="0"/>
          <w:numId w:val="11"/>
        </w:numPr>
        <w:jc w:val="both"/>
        <w:rPr>
          <w:sz w:val="24"/>
          <w:szCs w:val="24"/>
        </w:rPr>
      </w:pPr>
      <w:r w:rsidRPr="00077E15">
        <w:rPr>
          <w:sz w:val="24"/>
          <w:szCs w:val="24"/>
        </w:rPr>
        <w:t>ознакомления работающих с условиями труда на рабочих местах;</w:t>
      </w:r>
    </w:p>
    <w:p w14:paraId="2213DE81" w14:textId="77777777" w:rsidR="00077E15" w:rsidRPr="00077E15" w:rsidRDefault="00077E15" w:rsidP="00077E15">
      <w:pPr>
        <w:numPr>
          <w:ilvl w:val="0"/>
          <w:numId w:val="11"/>
        </w:numPr>
        <w:jc w:val="both"/>
        <w:rPr>
          <w:sz w:val="24"/>
          <w:szCs w:val="24"/>
        </w:rPr>
      </w:pPr>
      <w:r w:rsidRPr="00077E15">
        <w:rPr>
          <w:sz w:val="24"/>
          <w:szCs w:val="24"/>
        </w:rPr>
        <w:t>составления статистической отчетности об условиях труда на рабочих местах, льготах и компенсациях за работу во вредных и опасных условиях труда по форме №1-т (условия труда);</w:t>
      </w:r>
    </w:p>
    <w:p w14:paraId="6F4BB468" w14:textId="77777777" w:rsidR="00077E15" w:rsidRPr="00077E15" w:rsidRDefault="00077E15" w:rsidP="00077E15">
      <w:pPr>
        <w:numPr>
          <w:ilvl w:val="0"/>
          <w:numId w:val="11"/>
        </w:numPr>
        <w:jc w:val="both"/>
        <w:rPr>
          <w:sz w:val="24"/>
          <w:szCs w:val="24"/>
        </w:rPr>
      </w:pPr>
      <w:r w:rsidRPr="00077E15">
        <w:rPr>
          <w:sz w:val="24"/>
          <w:szCs w:val="24"/>
        </w:rPr>
        <w:t>применения административно-экономических санкций (мер воздействия) к виновным должностным лицам в связи с нарушением законодательства об охране труда.</w:t>
      </w:r>
    </w:p>
    <w:p w14:paraId="4654E6CD" w14:textId="77777777" w:rsidR="00077E15" w:rsidRPr="00077E15" w:rsidRDefault="00077E15" w:rsidP="00077E15">
      <w:pPr>
        <w:ind w:firstLine="709"/>
        <w:jc w:val="both"/>
        <w:rPr>
          <w:sz w:val="24"/>
          <w:szCs w:val="24"/>
        </w:rPr>
      </w:pPr>
      <w:r w:rsidRPr="00077E15">
        <w:rPr>
          <w:sz w:val="24"/>
          <w:szCs w:val="24"/>
        </w:rPr>
        <w:t>Подготовка к аттестации рабочих мест по условиям труда заключается в составлении перечня всех рабочих мест и выявления опасных и вредных факторов производственной среды, подлежащих инструментальной оценке.</w:t>
      </w:r>
    </w:p>
    <w:p w14:paraId="42272B67" w14:textId="77777777" w:rsidR="00077E15" w:rsidRPr="00077E15" w:rsidRDefault="00077E15" w:rsidP="00077E15">
      <w:pPr>
        <w:ind w:firstLine="709"/>
        <w:jc w:val="both"/>
        <w:rPr>
          <w:sz w:val="24"/>
          <w:szCs w:val="24"/>
        </w:rPr>
      </w:pPr>
      <w:r w:rsidRPr="00077E15">
        <w:rPr>
          <w:sz w:val="24"/>
          <w:szCs w:val="24"/>
        </w:rPr>
        <w:t>Для организации и проведения аттестации рабочих мест издается приказ, в соответствии с которым создается аттестационная комиссия предприятия и, при необходимости, комиссии в структурных подразделениях, назначаются председатель, члены комиссии и ответственный за составление, ведение и хранение документации по аттестации рабочих мест, а также определяются сроки и график проведения работ по аттестации.</w:t>
      </w:r>
    </w:p>
    <w:p w14:paraId="73B8DB97" w14:textId="77777777" w:rsidR="00077E15" w:rsidRPr="00077E15" w:rsidRDefault="00077E15" w:rsidP="00077E15">
      <w:pPr>
        <w:ind w:firstLine="709"/>
        <w:jc w:val="both"/>
        <w:rPr>
          <w:sz w:val="24"/>
          <w:szCs w:val="24"/>
        </w:rPr>
      </w:pPr>
      <w:r w:rsidRPr="00077E15">
        <w:rPr>
          <w:sz w:val="24"/>
          <w:szCs w:val="24"/>
        </w:rPr>
        <w:t>На каждое рабочее место (или группу аналогичных по характеру выполняемых работ и по условиям труда рабочих мест) составляется карта аттестации рабочих мест по условиям труда.</w:t>
      </w:r>
    </w:p>
    <w:p w14:paraId="15CD3382" w14:textId="77777777" w:rsidR="00077E15" w:rsidRPr="00077E15" w:rsidRDefault="00077E15" w:rsidP="00077E15">
      <w:pPr>
        <w:ind w:firstLine="709"/>
        <w:jc w:val="both"/>
        <w:rPr>
          <w:sz w:val="24"/>
          <w:szCs w:val="24"/>
        </w:rPr>
      </w:pPr>
      <w:r w:rsidRPr="00077E15">
        <w:rPr>
          <w:sz w:val="24"/>
          <w:szCs w:val="24"/>
        </w:rPr>
        <w:t>Показатели опасных и вредных производственных факторов определяются на основе инструментальных измерений. Измерения физических, химических, биологических и психофизиологических факторов, эргономические исследования должны выполняться в процессе работы.</w:t>
      </w:r>
    </w:p>
    <w:p w14:paraId="7C3DBB3E" w14:textId="77777777" w:rsidR="00077E15" w:rsidRPr="00077E15" w:rsidRDefault="00077E15" w:rsidP="00077E15">
      <w:pPr>
        <w:ind w:firstLine="709"/>
        <w:jc w:val="both"/>
        <w:rPr>
          <w:sz w:val="24"/>
          <w:szCs w:val="24"/>
        </w:rPr>
      </w:pPr>
      <w:r w:rsidRPr="00077E15">
        <w:rPr>
          <w:sz w:val="24"/>
          <w:szCs w:val="24"/>
        </w:rPr>
        <w:t>По результатам аттестации рабочих мест по условиям труда заполняются:</w:t>
      </w:r>
    </w:p>
    <w:p w14:paraId="6745427E" w14:textId="77777777" w:rsidR="00077E15" w:rsidRPr="00077E15" w:rsidRDefault="00077E15" w:rsidP="00077E15">
      <w:pPr>
        <w:numPr>
          <w:ilvl w:val="0"/>
          <w:numId w:val="12"/>
        </w:numPr>
        <w:jc w:val="both"/>
        <w:rPr>
          <w:sz w:val="24"/>
          <w:szCs w:val="24"/>
        </w:rPr>
      </w:pPr>
      <w:r w:rsidRPr="00077E15">
        <w:rPr>
          <w:sz w:val="24"/>
          <w:szCs w:val="24"/>
        </w:rPr>
        <w:lastRenderedPageBreak/>
        <w:t>ведомость результатов аттестации рабочих мест в подразделении;</w:t>
      </w:r>
    </w:p>
    <w:p w14:paraId="6714B71C" w14:textId="77777777" w:rsidR="00077E15" w:rsidRPr="00077E15" w:rsidRDefault="00077E15" w:rsidP="00077E15">
      <w:pPr>
        <w:numPr>
          <w:ilvl w:val="0"/>
          <w:numId w:val="12"/>
        </w:numPr>
        <w:jc w:val="both"/>
        <w:rPr>
          <w:sz w:val="24"/>
          <w:szCs w:val="24"/>
        </w:rPr>
      </w:pPr>
      <w:r w:rsidRPr="00077E15">
        <w:rPr>
          <w:sz w:val="24"/>
          <w:szCs w:val="24"/>
        </w:rPr>
        <w:t>сводная ведомость по всему предприятию с распределением рабочих мест по классам условий труда.</w:t>
      </w:r>
    </w:p>
    <w:p w14:paraId="20C1971F" w14:textId="77777777" w:rsidR="00077E15" w:rsidRPr="00077E15" w:rsidRDefault="00077E15" w:rsidP="00077E15">
      <w:pPr>
        <w:ind w:firstLine="709"/>
        <w:jc w:val="both"/>
        <w:rPr>
          <w:sz w:val="24"/>
          <w:szCs w:val="24"/>
        </w:rPr>
      </w:pPr>
      <w:r w:rsidRPr="00077E15">
        <w:rPr>
          <w:sz w:val="24"/>
          <w:szCs w:val="24"/>
        </w:rPr>
        <w:t>Результаты работы аттестационной комиссии оформляются протоколом аттестации рабочих мест по условиям труда.</w:t>
      </w:r>
    </w:p>
    <w:p w14:paraId="3DCF53F5" w14:textId="77777777" w:rsidR="00077E15" w:rsidRPr="00077E15" w:rsidRDefault="00077E15" w:rsidP="00077E15">
      <w:pPr>
        <w:ind w:firstLine="709"/>
        <w:jc w:val="both"/>
        <w:rPr>
          <w:sz w:val="24"/>
          <w:szCs w:val="24"/>
        </w:rPr>
      </w:pPr>
      <w:r w:rsidRPr="00077E15">
        <w:rPr>
          <w:sz w:val="24"/>
          <w:szCs w:val="24"/>
        </w:rPr>
        <w:t>К протоколу прилагаются:</w:t>
      </w:r>
    </w:p>
    <w:p w14:paraId="55D4B3B9" w14:textId="77777777" w:rsidR="00077E15" w:rsidRPr="00077E15" w:rsidRDefault="00077E15" w:rsidP="00077E15">
      <w:pPr>
        <w:numPr>
          <w:ilvl w:val="0"/>
          <w:numId w:val="13"/>
        </w:numPr>
        <w:jc w:val="both"/>
        <w:rPr>
          <w:sz w:val="24"/>
          <w:szCs w:val="24"/>
        </w:rPr>
      </w:pPr>
      <w:r w:rsidRPr="00077E15">
        <w:rPr>
          <w:sz w:val="24"/>
          <w:szCs w:val="24"/>
        </w:rPr>
        <w:t>карта аттестации рабочих мест по условиям труда;</w:t>
      </w:r>
    </w:p>
    <w:p w14:paraId="5BFF9241" w14:textId="77777777" w:rsidR="00077E15" w:rsidRPr="00077E15" w:rsidRDefault="00077E15" w:rsidP="00077E15">
      <w:pPr>
        <w:numPr>
          <w:ilvl w:val="0"/>
          <w:numId w:val="13"/>
        </w:numPr>
        <w:jc w:val="both"/>
        <w:rPr>
          <w:sz w:val="24"/>
          <w:szCs w:val="24"/>
        </w:rPr>
      </w:pPr>
      <w:r w:rsidRPr="00077E15">
        <w:rPr>
          <w:sz w:val="24"/>
          <w:szCs w:val="24"/>
        </w:rPr>
        <w:t>ведомости рабочих мест и результатов их аттестации по условиям труда в подразделениях;</w:t>
      </w:r>
    </w:p>
    <w:p w14:paraId="769A9D7A" w14:textId="77777777" w:rsidR="00077E15" w:rsidRPr="00077E15" w:rsidRDefault="00077E15" w:rsidP="00077E15">
      <w:pPr>
        <w:numPr>
          <w:ilvl w:val="0"/>
          <w:numId w:val="13"/>
        </w:numPr>
        <w:jc w:val="both"/>
        <w:rPr>
          <w:sz w:val="24"/>
          <w:szCs w:val="24"/>
        </w:rPr>
      </w:pPr>
      <w:r w:rsidRPr="00077E15">
        <w:rPr>
          <w:sz w:val="24"/>
          <w:szCs w:val="24"/>
        </w:rPr>
        <w:t>сводная ведомость рабочих мест и результатов их аттестации по условиям труда в организации:</w:t>
      </w:r>
    </w:p>
    <w:p w14:paraId="249857AB" w14:textId="77777777" w:rsidR="00077E15" w:rsidRPr="00077E15" w:rsidRDefault="00077E15" w:rsidP="00077E15">
      <w:pPr>
        <w:numPr>
          <w:ilvl w:val="0"/>
          <w:numId w:val="13"/>
        </w:numPr>
        <w:jc w:val="both"/>
        <w:rPr>
          <w:sz w:val="24"/>
          <w:szCs w:val="24"/>
        </w:rPr>
      </w:pPr>
      <w:r w:rsidRPr="00077E15">
        <w:rPr>
          <w:sz w:val="24"/>
          <w:szCs w:val="24"/>
        </w:rPr>
        <w:t>план мероприятий по улучшению условий труда на предприятии.</w:t>
      </w:r>
    </w:p>
    <w:p w14:paraId="036808D3" w14:textId="77777777" w:rsidR="00077E15" w:rsidRPr="00077E15" w:rsidRDefault="00077E15" w:rsidP="00077E15">
      <w:pPr>
        <w:ind w:firstLine="709"/>
        <w:jc w:val="both"/>
        <w:rPr>
          <w:sz w:val="24"/>
          <w:szCs w:val="24"/>
        </w:rPr>
      </w:pPr>
      <w:r w:rsidRPr="00077E15">
        <w:rPr>
          <w:sz w:val="24"/>
          <w:szCs w:val="24"/>
        </w:rPr>
        <w:t>Государственный контроль качества проведения аттестации рабочих мест возложен на органы Государственной экспертизы условий труда РФ.</w:t>
      </w:r>
    </w:p>
    <w:p w14:paraId="492747FD" w14:textId="77777777" w:rsidR="00077E15" w:rsidRPr="00077E15" w:rsidRDefault="00077E15" w:rsidP="00077E15">
      <w:pPr>
        <w:ind w:firstLine="709"/>
        <w:jc w:val="both"/>
        <w:rPr>
          <w:sz w:val="24"/>
          <w:szCs w:val="24"/>
        </w:rPr>
      </w:pPr>
      <w:r w:rsidRPr="00077E15">
        <w:rPr>
          <w:sz w:val="24"/>
          <w:szCs w:val="24"/>
        </w:rPr>
        <w:t>Ответственность – руководитель организации.</w:t>
      </w:r>
    </w:p>
    <w:p w14:paraId="03019DBD" w14:textId="77777777" w:rsidR="00077E15" w:rsidRPr="00077E15" w:rsidRDefault="00077E15" w:rsidP="00077E15">
      <w:pPr>
        <w:ind w:firstLine="709"/>
        <w:jc w:val="both"/>
        <w:rPr>
          <w:sz w:val="24"/>
          <w:szCs w:val="24"/>
        </w:rPr>
      </w:pPr>
      <w:r w:rsidRPr="00077E15">
        <w:rPr>
          <w:sz w:val="24"/>
          <w:szCs w:val="24"/>
        </w:rPr>
        <w:t>Аттестованным считается то рабочее место, которое соответствует гигиеническим нормативным требованиям по охране труда.</w:t>
      </w:r>
    </w:p>
    <w:p w14:paraId="700D138E" w14:textId="77777777" w:rsidR="00077E15" w:rsidRPr="00077E15" w:rsidRDefault="00077E15" w:rsidP="00077E15">
      <w:pPr>
        <w:ind w:firstLine="709"/>
        <w:jc w:val="both"/>
        <w:rPr>
          <w:sz w:val="24"/>
          <w:szCs w:val="24"/>
        </w:rPr>
      </w:pPr>
      <w:r w:rsidRPr="00077E15">
        <w:rPr>
          <w:sz w:val="24"/>
          <w:szCs w:val="24"/>
        </w:rPr>
        <w:t>Информация о результатах аттестации доводится до сведения всех работников. Документы хранятся 45 лет.</w:t>
      </w:r>
    </w:p>
    <w:p w14:paraId="40B41BC2" w14:textId="77777777" w:rsidR="00077E15" w:rsidRPr="00077E15" w:rsidRDefault="00077E15" w:rsidP="00077E15">
      <w:pPr>
        <w:ind w:firstLine="709"/>
        <w:jc w:val="both"/>
        <w:rPr>
          <w:sz w:val="24"/>
          <w:szCs w:val="24"/>
        </w:rPr>
      </w:pPr>
      <w:r w:rsidRPr="00077E15">
        <w:rPr>
          <w:sz w:val="24"/>
          <w:szCs w:val="24"/>
        </w:rPr>
        <w:t>С учетом аттестации рабочих мест по условиям труда аттестационная комиссия разрабатывает предложения по сертификации работ по ОТ в организации.</w:t>
      </w:r>
    </w:p>
    <w:p w14:paraId="4CA4B0A3" w14:textId="77777777" w:rsidR="006B0E04" w:rsidRPr="006E42B2" w:rsidRDefault="006B0E04" w:rsidP="006E42B2">
      <w:pPr>
        <w:ind w:firstLine="709"/>
        <w:jc w:val="both"/>
        <w:rPr>
          <w:sz w:val="24"/>
          <w:szCs w:val="24"/>
        </w:rPr>
      </w:pPr>
    </w:p>
    <w:sectPr w:rsidR="006B0E04" w:rsidRPr="006E4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61E"/>
    <w:multiLevelType w:val="multilevel"/>
    <w:tmpl w:val="0480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1C43"/>
    <w:multiLevelType w:val="multilevel"/>
    <w:tmpl w:val="004E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E0363"/>
    <w:multiLevelType w:val="multilevel"/>
    <w:tmpl w:val="186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A3D84"/>
    <w:multiLevelType w:val="multilevel"/>
    <w:tmpl w:val="57C2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B6ED8"/>
    <w:multiLevelType w:val="multilevel"/>
    <w:tmpl w:val="6744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A750A"/>
    <w:multiLevelType w:val="multilevel"/>
    <w:tmpl w:val="88F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B74C8"/>
    <w:multiLevelType w:val="multilevel"/>
    <w:tmpl w:val="CB88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80D92"/>
    <w:multiLevelType w:val="multilevel"/>
    <w:tmpl w:val="ACC6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6541F"/>
    <w:multiLevelType w:val="multilevel"/>
    <w:tmpl w:val="F5FA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8126D7"/>
    <w:multiLevelType w:val="multilevel"/>
    <w:tmpl w:val="9C70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7C5EC9"/>
    <w:multiLevelType w:val="multilevel"/>
    <w:tmpl w:val="325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57C09"/>
    <w:multiLevelType w:val="multilevel"/>
    <w:tmpl w:val="8F4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84577"/>
    <w:multiLevelType w:val="multilevel"/>
    <w:tmpl w:val="67A6D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392889">
    <w:abstractNumId w:val="9"/>
  </w:num>
  <w:num w:numId="2" w16cid:durableId="2140340804">
    <w:abstractNumId w:val="2"/>
  </w:num>
  <w:num w:numId="3" w16cid:durableId="462311391">
    <w:abstractNumId w:val="6"/>
  </w:num>
  <w:num w:numId="4" w16cid:durableId="1035741297">
    <w:abstractNumId w:val="12"/>
  </w:num>
  <w:num w:numId="5" w16cid:durableId="1852454827">
    <w:abstractNumId w:val="8"/>
  </w:num>
  <w:num w:numId="6" w16cid:durableId="201602087">
    <w:abstractNumId w:val="4"/>
  </w:num>
  <w:num w:numId="7" w16cid:durableId="1381131212">
    <w:abstractNumId w:val="5"/>
  </w:num>
  <w:num w:numId="8" w16cid:durableId="878904046">
    <w:abstractNumId w:val="10"/>
  </w:num>
  <w:num w:numId="9" w16cid:durableId="1225795620">
    <w:abstractNumId w:val="1"/>
  </w:num>
  <w:num w:numId="10" w16cid:durableId="1309630800">
    <w:abstractNumId w:val="7"/>
  </w:num>
  <w:num w:numId="11" w16cid:durableId="2129396902">
    <w:abstractNumId w:val="0"/>
  </w:num>
  <w:num w:numId="12" w16cid:durableId="297881400">
    <w:abstractNumId w:val="3"/>
  </w:num>
  <w:num w:numId="13" w16cid:durableId="499277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B2"/>
    <w:rsid w:val="00077E15"/>
    <w:rsid w:val="002F5E2C"/>
    <w:rsid w:val="0049295C"/>
    <w:rsid w:val="006B0E04"/>
    <w:rsid w:val="006E42B2"/>
    <w:rsid w:val="008E1669"/>
    <w:rsid w:val="00A312E0"/>
    <w:rsid w:val="00CA2FDC"/>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F25B"/>
  <w15:chartTrackingRefBased/>
  <w15:docId w15:val="{4F5E380A-3FD2-472B-A9E7-A5F9DF23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2B2"/>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6E4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4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42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42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42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42B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42B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42B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42B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2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42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42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42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42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42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42B2"/>
    <w:rPr>
      <w:rFonts w:eastAsiaTheme="majorEastAsia" w:cstheme="majorBidi"/>
      <w:color w:val="595959" w:themeColor="text1" w:themeTint="A6"/>
    </w:rPr>
  </w:style>
  <w:style w:type="character" w:customStyle="1" w:styleId="80">
    <w:name w:val="Заголовок 8 Знак"/>
    <w:basedOn w:val="a0"/>
    <w:link w:val="8"/>
    <w:uiPriority w:val="9"/>
    <w:semiHidden/>
    <w:rsid w:val="006E42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42B2"/>
    <w:rPr>
      <w:rFonts w:eastAsiaTheme="majorEastAsia" w:cstheme="majorBidi"/>
      <w:color w:val="272727" w:themeColor="text1" w:themeTint="D8"/>
    </w:rPr>
  </w:style>
  <w:style w:type="paragraph" w:styleId="a3">
    <w:name w:val="Title"/>
    <w:basedOn w:val="a"/>
    <w:next w:val="a"/>
    <w:link w:val="a4"/>
    <w:uiPriority w:val="10"/>
    <w:qFormat/>
    <w:rsid w:val="006E42B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42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2B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42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42B2"/>
    <w:pPr>
      <w:spacing w:before="160"/>
      <w:jc w:val="center"/>
    </w:pPr>
    <w:rPr>
      <w:i/>
      <w:iCs/>
      <w:color w:val="404040" w:themeColor="text1" w:themeTint="BF"/>
    </w:rPr>
  </w:style>
  <w:style w:type="character" w:customStyle="1" w:styleId="22">
    <w:name w:val="Цитата 2 Знак"/>
    <w:basedOn w:val="a0"/>
    <w:link w:val="21"/>
    <w:uiPriority w:val="29"/>
    <w:rsid w:val="006E42B2"/>
    <w:rPr>
      <w:i/>
      <w:iCs/>
      <w:color w:val="404040" w:themeColor="text1" w:themeTint="BF"/>
    </w:rPr>
  </w:style>
  <w:style w:type="paragraph" w:styleId="a7">
    <w:name w:val="List Paragraph"/>
    <w:basedOn w:val="a"/>
    <w:uiPriority w:val="34"/>
    <w:qFormat/>
    <w:rsid w:val="006E42B2"/>
    <w:pPr>
      <w:ind w:left="720"/>
      <w:contextualSpacing/>
    </w:pPr>
  </w:style>
  <w:style w:type="character" w:styleId="a8">
    <w:name w:val="Intense Emphasis"/>
    <w:basedOn w:val="a0"/>
    <w:uiPriority w:val="21"/>
    <w:qFormat/>
    <w:rsid w:val="006E42B2"/>
    <w:rPr>
      <w:i/>
      <w:iCs/>
      <w:color w:val="2F5496" w:themeColor="accent1" w:themeShade="BF"/>
    </w:rPr>
  </w:style>
  <w:style w:type="paragraph" w:styleId="a9">
    <w:name w:val="Intense Quote"/>
    <w:basedOn w:val="a"/>
    <w:next w:val="a"/>
    <w:link w:val="aa"/>
    <w:uiPriority w:val="30"/>
    <w:qFormat/>
    <w:rsid w:val="006E4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42B2"/>
    <w:rPr>
      <w:i/>
      <w:iCs/>
      <w:color w:val="2F5496" w:themeColor="accent1" w:themeShade="BF"/>
    </w:rPr>
  </w:style>
  <w:style w:type="character" w:styleId="ab">
    <w:name w:val="Intense Reference"/>
    <w:basedOn w:val="a0"/>
    <w:uiPriority w:val="32"/>
    <w:qFormat/>
    <w:rsid w:val="006E42B2"/>
    <w:rPr>
      <w:b/>
      <w:bCs/>
      <w:smallCaps/>
      <w:color w:val="2F5496" w:themeColor="accent1" w:themeShade="BF"/>
      <w:spacing w:val="5"/>
    </w:rPr>
  </w:style>
  <w:style w:type="character" w:styleId="ac">
    <w:name w:val="Hyperlink"/>
    <w:basedOn w:val="a0"/>
    <w:uiPriority w:val="99"/>
    <w:unhideWhenUsed/>
    <w:rsid w:val="006B0E04"/>
    <w:rPr>
      <w:color w:val="0563C1" w:themeColor="hyperlink"/>
      <w:u w:val="single"/>
    </w:rPr>
  </w:style>
  <w:style w:type="character" w:styleId="ad">
    <w:name w:val="Unresolved Mention"/>
    <w:basedOn w:val="a0"/>
    <w:uiPriority w:val="99"/>
    <w:semiHidden/>
    <w:unhideWhenUsed/>
    <w:rsid w:val="006B0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6543</Words>
  <Characters>37298</Characters>
  <Application>Microsoft Office Word</Application>
  <DocSecurity>0</DocSecurity>
  <Lines>310</Lines>
  <Paragraphs>87</Paragraphs>
  <ScaleCrop>false</ScaleCrop>
  <Company/>
  <LinksUpToDate>false</LinksUpToDate>
  <CharactersWithSpaces>43754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2025-12-03T13:42:00Z</dcterms:created>
  <dcterms:modified xsi:type="dcterms:W3CDTF">2025-12-03T13:58:00Z</dcterms:modified>
</cp:coreProperties>
</file>