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6F664" w14:textId="77777777" w:rsidR="00D972A3" w:rsidRPr="00AE0AF7" w:rsidRDefault="00D972A3" w:rsidP="00D972A3">
      <w:pPr>
        <w:tabs>
          <w:tab w:val="left" w:pos="4253"/>
        </w:tabs>
        <w:autoSpaceDE w:val="0"/>
        <w:autoSpaceDN w:val="0"/>
        <w:adjustRightInd w:val="0"/>
        <w:ind w:firstLine="851"/>
        <w:jc w:val="both"/>
        <w:rPr>
          <w:sz w:val="24"/>
          <w:szCs w:val="24"/>
        </w:rPr>
      </w:pPr>
      <w:r>
        <w:rPr>
          <w:b/>
          <w:sz w:val="24"/>
          <w:szCs w:val="24"/>
        </w:rPr>
        <w:t xml:space="preserve">Тема </w:t>
      </w:r>
      <w:proofErr w:type="gramStart"/>
      <w:r w:rsidRPr="00AE0AF7">
        <w:rPr>
          <w:rFonts w:eastAsia="Calibri"/>
          <w:b/>
          <w:sz w:val="24"/>
          <w:szCs w:val="24"/>
          <w:lang w:eastAsia="en-US"/>
        </w:rPr>
        <w:t>6</w:t>
      </w:r>
      <w:r w:rsidRPr="00AE0AF7">
        <w:rPr>
          <w:rFonts w:ascii="Calibri" w:eastAsia="Calibri" w:hAnsi="Calibri"/>
          <w:lang w:eastAsia="en-US"/>
        </w:rPr>
        <w:t xml:space="preserve">  </w:t>
      </w:r>
      <w:r w:rsidRPr="00BA102D">
        <w:rPr>
          <w:rFonts w:eastAsia="Calibri"/>
          <w:sz w:val="24"/>
          <w:szCs w:val="24"/>
          <w:lang w:eastAsia="en-US"/>
        </w:rPr>
        <w:t>С</w:t>
      </w:r>
      <w:r>
        <w:rPr>
          <w:rFonts w:eastAsia="Calibri"/>
          <w:sz w:val="24"/>
          <w:szCs w:val="24"/>
          <w:lang w:eastAsia="en-US"/>
        </w:rPr>
        <w:t>тимулирование</w:t>
      </w:r>
      <w:proofErr w:type="gramEnd"/>
      <w:r>
        <w:rPr>
          <w:rFonts w:eastAsia="Calibri"/>
          <w:sz w:val="24"/>
          <w:szCs w:val="24"/>
          <w:lang w:eastAsia="en-US"/>
        </w:rPr>
        <w:t xml:space="preserve"> труда и мотивация</w:t>
      </w:r>
      <w:proofErr w:type="gramStart"/>
      <w:r>
        <w:rPr>
          <w:rFonts w:eastAsia="Calibri"/>
          <w:sz w:val="24"/>
          <w:szCs w:val="24"/>
          <w:lang w:eastAsia="en-US"/>
        </w:rPr>
        <w:t xml:space="preserve"> </w:t>
      </w:r>
      <w:r w:rsidRPr="00BA102D">
        <w:rPr>
          <w:rFonts w:ascii="Calibri" w:eastAsia="Calibri" w:hAnsi="Calibri"/>
          <w:lang w:eastAsia="en-US"/>
        </w:rPr>
        <w:t xml:space="preserve"> </w:t>
      </w:r>
      <w:r w:rsidRPr="00AE0AF7">
        <w:rPr>
          <w:rFonts w:ascii="Calibri" w:eastAsia="Calibri" w:hAnsi="Calibri"/>
          <w:lang w:eastAsia="en-US"/>
        </w:rPr>
        <w:t xml:space="preserve"> </w:t>
      </w:r>
      <w:r w:rsidRPr="00AE0AF7">
        <w:rPr>
          <w:sz w:val="24"/>
          <w:szCs w:val="24"/>
        </w:rPr>
        <w:t>(</w:t>
      </w:r>
      <w:proofErr w:type="gramEnd"/>
      <w:r>
        <w:rPr>
          <w:sz w:val="24"/>
          <w:szCs w:val="24"/>
        </w:rPr>
        <w:t>3</w:t>
      </w:r>
      <w:r w:rsidRPr="00AE0AF7">
        <w:rPr>
          <w:sz w:val="24"/>
          <w:szCs w:val="24"/>
        </w:rPr>
        <w:t xml:space="preserve"> час</w:t>
      </w:r>
      <w:r>
        <w:rPr>
          <w:sz w:val="24"/>
          <w:szCs w:val="24"/>
        </w:rPr>
        <w:t>а</w:t>
      </w:r>
      <w:r w:rsidRPr="00AE0AF7">
        <w:rPr>
          <w:sz w:val="24"/>
          <w:szCs w:val="24"/>
        </w:rPr>
        <w:t>)</w:t>
      </w:r>
    </w:p>
    <w:p w14:paraId="47774C72" w14:textId="77777777" w:rsidR="00D972A3" w:rsidRPr="00AE0AF7" w:rsidRDefault="00D972A3" w:rsidP="00D972A3">
      <w:pPr>
        <w:tabs>
          <w:tab w:val="left" w:pos="4253"/>
        </w:tabs>
        <w:autoSpaceDE w:val="0"/>
        <w:autoSpaceDN w:val="0"/>
        <w:adjustRightInd w:val="0"/>
        <w:ind w:firstLine="851"/>
        <w:jc w:val="both"/>
        <w:rPr>
          <w:sz w:val="24"/>
          <w:szCs w:val="24"/>
        </w:rPr>
      </w:pPr>
    </w:p>
    <w:p w14:paraId="46BC7D77" w14:textId="77777777" w:rsidR="00D972A3" w:rsidRPr="00AE0AF7" w:rsidRDefault="00D972A3" w:rsidP="00D972A3">
      <w:pPr>
        <w:tabs>
          <w:tab w:val="left" w:pos="4253"/>
        </w:tabs>
        <w:autoSpaceDE w:val="0"/>
        <w:autoSpaceDN w:val="0"/>
        <w:adjustRightInd w:val="0"/>
        <w:ind w:firstLine="851"/>
        <w:jc w:val="both"/>
        <w:rPr>
          <w:sz w:val="24"/>
          <w:szCs w:val="24"/>
        </w:rPr>
      </w:pPr>
      <w:r w:rsidRPr="00AE0AF7">
        <w:rPr>
          <w:sz w:val="24"/>
          <w:szCs w:val="24"/>
        </w:rPr>
        <w:t>Вопросы, раскрывающие содержание темы:</w:t>
      </w:r>
    </w:p>
    <w:p w14:paraId="48262615" w14:textId="77777777" w:rsidR="00D972A3" w:rsidRPr="00AE0AF7" w:rsidRDefault="00D972A3" w:rsidP="00D972A3">
      <w:pPr>
        <w:tabs>
          <w:tab w:val="left" w:pos="4253"/>
        </w:tabs>
        <w:autoSpaceDE w:val="0"/>
        <w:autoSpaceDN w:val="0"/>
        <w:adjustRightInd w:val="0"/>
        <w:ind w:firstLine="851"/>
        <w:jc w:val="both"/>
        <w:rPr>
          <w:sz w:val="24"/>
          <w:szCs w:val="24"/>
        </w:rPr>
      </w:pPr>
      <w:r w:rsidRPr="00AE0AF7">
        <w:rPr>
          <w:sz w:val="24"/>
          <w:szCs w:val="24"/>
        </w:rPr>
        <w:t xml:space="preserve"> </w:t>
      </w:r>
      <w:r w:rsidRPr="00BA102D">
        <w:rPr>
          <w:sz w:val="24"/>
          <w:szCs w:val="24"/>
        </w:rPr>
        <w:t xml:space="preserve">Сущность и содержание стимулирования труда. Основные функции стимулирования труда. Принципы стимулирования труда. Стимулирующие системы в организациях и их характеристика. Виды и формы стимулирования. Стимулы и </w:t>
      </w:r>
      <w:proofErr w:type="spellStart"/>
      <w:r w:rsidRPr="00BA102D">
        <w:rPr>
          <w:sz w:val="24"/>
          <w:szCs w:val="24"/>
        </w:rPr>
        <w:t>антистимулы</w:t>
      </w:r>
      <w:proofErr w:type="spellEnd"/>
      <w:r w:rsidRPr="00BA102D">
        <w:rPr>
          <w:sz w:val="24"/>
          <w:szCs w:val="24"/>
        </w:rPr>
        <w:t xml:space="preserve">, их сочетание. Поощрение и наказание. Формы материального и </w:t>
      </w:r>
      <w:proofErr w:type="gramStart"/>
      <w:r w:rsidRPr="00BA102D">
        <w:rPr>
          <w:sz w:val="24"/>
          <w:szCs w:val="24"/>
        </w:rPr>
        <w:t>нематериального  наказания</w:t>
      </w:r>
      <w:proofErr w:type="gramEnd"/>
      <w:r w:rsidRPr="00BA102D">
        <w:rPr>
          <w:sz w:val="24"/>
          <w:szCs w:val="24"/>
        </w:rPr>
        <w:t>. Положительное и негативное подкрепление.</w:t>
      </w:r>
      <w:r w:rsidRPr="00AE0AF7">
        <w:rPr>
          <w:sz w:val="24"/>
          <w:szCs w:val="24"/>
        </w:rPr>
        <w:t xml:space="preserve"> </w:t>
      </w:r>
    </w:p>
    <w:p w14:paraId="17A5C8D7" w14:textId="77777777" w:rsidR="008E1669" w:rsidRDefault="008E1669"/>
    <w:p w14:paraId="1207942D" w14:textId="77777777" w:rsidR="001E34FA" w:rsidRDefault="001E34FA" w:rsidP="001E34FA">
      <w:pPr>
        <w:ind w:firstLine="709"/>
        <w:jc w:val="both"/>
        <w:rPr>
          <w:sz w:val="24"/>
          <w:szCs w:val="24"/>
        </w:rPr>
      </w:pPr>
      <w:r w:rsidRPr="001E34FA">
        <w:rPr>
          <w:sz w:val="24"/>
          <w:szCs w:val="24"/>
        </w:rPr>
        <w:t>Результат экономической деятельности предприятия зависит от наличия ресурсов и эффективности их использования, которые во многом определяются формами и методами мотивации.</w:t>
      </w:r>
    </w:p>
    <w:p w14:paraId="4C59BB6E" w14:textId="5079B7FE" w:rsidR="001E34FA" w:rsidRDefault="001E34FA" w:rsidP="001E34FA">
      <w:pPr>
        <w:ind w:firstLine="709"/>
        <w:jc w:val="both"/>
        <w:rPr>
          <w:sz w:val="24"/>
          <w:szCs w:val="24"/>
        </w:rPr>
      </w:pPr>
      <w:r w:rsidRPr="001E34FA">
        <w:rPr>
          <w:i/>
          <w:iCs/>
          <w:sz w:val="24"/>
          <w:szCs w:val="24"/>
        </w:rPr>
        <w:t>Трудовая</w:t>
      </w:r>
      <w:r>
        <w:rPr>
          <w:i/>
          <w:iCs/>
          <w:sz w:val="24"/>
          <w:szCs w:val="24"/>
        </w:rPr>
        <w:t xml:space="preserve"> </w:t>
      </w:r>
      <w:r w:rsidRPr="001E34FA">
        <w:rPr>
          <w:i/>
          <w:iCs/>
          <w:sz w:val="24"/>
          <w:szCs w:val="24"/>
        </w:rPr>
        <w:t>мотивация</w:t>
      </w:r>
      <w:r>
        <w:rPr>
          <w:sz w:val="24"/>
          <w:szCs w:val="24"/>
        </w:rPr>
        <w:t xml:space="preserve"> </w:t>
      </w:r>
      <w:r w:rsidRPr="001E34FA">
        <w:rPr>
          <w:sz w:val="24"/>
          <w:szCs w:val="24"/>
        </w:rPr>
        <w:t>— это состояние внутреннего побуждения к трудовой деятельности для достижения личных целей работника и организации</w:t>
      </w:r>
      <w:r>
        <w:rPr>
          <w:sz w:val="24"/>
          <w:szCs w:val="24"/>
        </w:rPr>
        <w:t>.</w:t>
      </w:r>
    </w:p>
    <w:p w14:paraId="1E8ACBA2" w14:textId="4DB2D187" w:rsidR="001E34FA" w:rsidRDefault="001E34FA" w:rsidP="001E34FA">
      <w:pPr>
        <w:ind w:firstLine="709"/>
        <w:jc w:val="both"/>
        <w:rPr>
          <w:sz w:val="24"/>
          <w:szCs w:val="24"/>
        </w:rPr>
      </w:pPr>
      <w:r w:rsidRPr="001E34FA">
        <w:rPr>
          <w:sz w:val="24"/>
          <w:szCs w:val="24"/>
        </w:rPr>
        <w:t>Основу трудовой мотивации составляют следующие принципы:</w:t>
      </w:r>
    </w:p>
    <w:p w14:paraId="5A1770BB" w14:textId="77777777" w:rsidR="001E34FA" w:rsidRPr="001E34FA" w:rsidRDefault="001E34FA" w:rsidP="001E34FA">
      <w:pPr>
        <w:numPr>
          <w:ilvl w:val="0"/>
          <w:numId w:val="2"/>
        </w:numPr>
        <w:ind w:left="0" w:firstLine="709"/>
        <w:jc w:val="both"/>
        <w:rPr>
          <w:sz w:val="24"/>
          <w:szCs w:val="24"/>
        </w:rPr>
      </w:pPr>
      <w:r w:rsidRPr="001E34FA">
        <w:rPr>
          <w:sz w:val="24"/>
          <w:szCs w:val="24"/>
        </w:rPr>
        <w:t>работа должна обеспечивать зарплату как вознаграждение за услуги;</w:t>
      </w:r>
    </w:p>
    <w:p w14:paraId="504C9FA8" w14:textId="77777777" w:rsidR="001E34FA" w:rsidRPr="001E34FA" w:rsidRDefault="001E34FA" w:rsidP="001E34FA">
      <w:pPr>
        <w:numPr>
          <w:ilvl w:val="0"/>
          <w:numId w:val="2"/>
        </w:numPr>
        <w:ind w:left="0" w:firstLine="709"/>
        <w:jc w:val="both"/>
        <w:rPr>
          <w:sz w:val="24"/>
          <w:szCs w:val="24"/>
        </w:rPr>
      </w:pPr>
      <w:r w:rsidRPr="001E34FA">
        <w:rPr>
          <w:sz w:val="24"/>
          <w:szCs w:val="24"/>
        </w:rPr>
        <w:t>человек желал бы иметь работу в соответствии с его умственными и физическими возможностями, по способностям;</w:t>
      </w:r>
    </w:p>
    <w:p w14:paraId="2695D530" w14:textId="77777777" w:rsidR="001E34FA" w:rsidRPr="001E34FA" w:rsidRDefault="001E34FA" w:rsidP="001E34FA">
      <w:pPr>
        <w:numPr>
          <w:ilvl w:val="0"/>
          <w:numId w:val="2"/>
        </w:numPr>
        <w:ind w:left="0" w:firstLine="709"/>
        <w:jc w:val="both"/>
        <w:rPr>
          <w:sz w:val="24"/>
          <w:szCs w:val="24"/>
        </w:rPr>
      </w:pPr>
      <w:r w:rsidRPr="001E34FA">
        <w:rPr>
          <w:sz w:val="24"/>
          <w:szCs w:val="24"/>
        </w:rPr>
        <w:t>работа должна быть такой, чтобы человек ощущал собственную необходимость, что является основой чувства собственного достоинства личности на рабочем месте;</w:t>
      </w:r>
    </w:p>
    <w:p w14:paraId="5D204E27" w14:textId="77777777" w:rsidR="001E34FA" w:rsidRPr="001E34FA" w:rsidRDefault="001E34FA" w:rsidP="001E34FA">
      <w:pPr>
        <w:numPr>
          <w:ilvl w:val="0"/>
          <w:numId w:val="2"/>
        </w:numPr>
        <w:ind w:left="0" w:firstLine="709"/>
        <w:jc w:val="both"/>
        <w:rPr>
          <w:sz w:val="24"/>
          <w:szCs w:val="24"/>
        </w:rPr>
      </w:pPr>
      <w:r w:rsidRPr="001E34FA">
        <w:rPr>
          <w:sz w:val="24"/>
          <w:szCs w:val="24"/>
        </w:rPr>
        <w:t>работа создает возможность социального взаимодействия с другими людьми;</w:t>
      </w:r>
    </w:p>
    <w:p w14:paraId="3B632574" w14:textId="77777777" w:rsidR="001E34FA" w:rsidRPr="001E34FA" w:rsidRDefault="001E34FA" w:rsidP="001E34FA">
      <w:pPr>
        <w:numPr>
          <w:ilvl w:val="0"/>
          <w:numId w:val="2"/>
        </w:numPr>
        <w:ind w:left="0" w:firstLine="709"/>
        <w:jc w:val="both"/>
        <w:rPr>
          <w:sz w:val="24"/>
          <w:szCs w:val="24"/>
        </w:rPr>
      </w:pPr>
      <w:r w:rsidRPr="001E34FA">
        <w:rPr>
          <w:sz w:val="24"/>
          <w:szCs w:val="24"/>
        </w:rPr>
        <w:t>качество работы, профессионализм человека должны определять его социальный статус.</w:t>
      </w:r>
    </w:p>
    <w:p w14:paraId="65A0B392" w14:textId="19A1AD70" w:rsidR="001E34FA" w:rsidRPr="001E34FA" w:rsidRDefault="001E34FA" w:rsidP="001E34FA">
      <w:pPr>
        <w:ind w:firstLine="709"/>
        <w:jc w:val="both"/>
        <w:rPr>
          <w:sz w:val="24"/>
          <w:szCs w:val="24"/>
        </w:rPr>
      </w:pPr>
      <w:r w:rsidRPr="001E34FA">
        <w:rPr>
          <w:sz w:val="24"/>
          <w:szCs w:val="24"/>
        </w:rPr>
        <w:t>Перестройка экономики страны привела к глубокой демотивации работников, что, прежде всего, имеет отношение к коллективам бывших и настоящих государственных предприятий. Сфера трудовой деятельности состоит из ряда элементов. Все элементы тесно взаимосвязаны, находятся в отношениях взаимовлияния.</w:t>
      </w:r>
    </w:p>
    <w:p w14:paraId="4363443B" w14:textId="77777777" w:rsidR="001E34FA" w:rsidRPr="001E34FA" w:rsidRDefault="001E34FA" w:rsidP="001E34FA">
      <w:pPr>
        <w:ind w:firstLine="709"/>
        <w:jc w:val="both"/>
        <w:rPr>
          <w:sz w:val="24"/>
          <w:szCs w:val="24"/>
        </w:rPr>
      </w:pPr>
      <w:r w:rsidRPr="001E34FA">
        <w:rPr>
          <w:sz w:val="24"/>
          <w:szCs w:val="24"/>
        </w:rPr>
        <w:t>С помощью рациональной системы мотивации труда персонала может быть решена задача подъема экономики предприятия.</w:t>
      </w:r>
    </w:p>
    <w:p w14:paraId="523D547D" w14:textId="77777777" w:rsidR="001E34FA" w:rsidRPr="001E34FA" w:rsidRDefault="001E34FA" w:rsidP="001E34FA">
      <w:pPr>
        <w:ind w:firstLine="709"/>
        <w:jc w:val="both"/>
        <w:rPr>
          <w:sz w:val="24"/>
          <w:szCs w:val="24"/>
        </w:rPr>
      </w:pPr>
      <w:r w:rsidRPr="001E34FA">
        <w:rPr>
          <w:sz w:val="24"/>
          <w:szCs w:val="24"/>
        </w:rPr>
        <w:t>Рассмотрим подробнее обозначенные понятия.</w:t>
      </w:r>
    </w:p>
    <w:p w14:paraId="15DF1D13" w14:textId="77777777" w:rsidR="001E34FA" w:rsidRPr="001E34FA" w:rsidRDefault="001E34FA" w:rsidP="001E34FA">
      <w:pPr>
        <w:ind w:firstLine="709"/>
        <w:jc w:val="both"/>
        <w:rPr>
          <w:sz w:val="24"/>
          <w:szCs w:val="24"/>
        </w:rPr>
      </w:pPr>
      <w:r w:rsidRPr="001E34FA">
        <w:rPr>
          <w:sz w:val="24"/>
          <w:szCs w:val="24"/>
        </w:rPr>
        <w:t>Что же представляет собой мотивация труда? Речь будет идти о сложности изучения этой характеристики у работников и невозможности ее непосредственного наблюдения. Косвенно уровень трудовой мотивации выражается активностью, добросовестностью, стараниями, усилиями и т.п. работника, которые составляет основу эффективного труда.</w:t>
      </w:r>
    </w:p>
    <w:p w14:paraId="2B6B1754" w14:textId="77777777" w:rsidR="001E34FA" w:rsidRPr="001E34FA" w:rsidRDefault="001E34FA" w:rsidP="001E34FA">
      <w:pPr>
        <w:ind w:firstLine="709"/>
        <w:jc w:val="both"/>
        <w:rPr>
          <w:sz w:val="24"/>
          <w:szCs w:val="24"/>
        </w:rPr>
      </w:pPr>
      <w:r w:rsidRPr="001E34FA">
        <w:rPr>
          <w:sz w:val="24"/>
          <w:szCs w:val="24"/>
        </w:rPr>
        <w:t>Понятия мотивации труда, мотивов известны давно, однако до сих пор нет четкого их определения, которое актуально в новых для нашей страны условиях рыночных отношений. Категория мотивации является предметом исследования в большей степени психологов, в основе ее лежит понятие мотива деятельности человека.</w:t>
      </w:r>
    </w:p>
    <w:p w14:paraId="466AB88C" w14:textId="77777777" w:rsidR="001E34FA" w:rsidRPr="001E34FA" w:rsidRDefault="001E34FA" w:rsidP="001E34FA">
      <w:pPr>
        <w:ind w:firstLine="709"/>
        <w:jc w:val="both"/>
        <w:rPr>
          <w:sz w:val="24"/>
          <w:szCs w:val="24"/>
        </w:rPr>
      </w:pPr>
      <w:r w:rsidRPr="001E34FA">
        <w:rPr>
          <w:sz w:val="24"/>
          <w:szCs w:val="24"/>
        </w:rPr>
        <w:t>Мотив – это внутренняя побудительная причина, повод к какому-либо действию, довод в пользу чего-либо у индивида и т.п. Мотив человека к действию связан с реализацией потребностей. Сформировалось однозначное толкование, что поведение человека в конечном итоге определяется его потребностями. Поэтому можно считать</w:t>
      </w:r>
      <w:r w:rsidRPr="001E34FA">
        <w:rPr>
          <w:b/>
          <w:bCs/>
          <w:sz w:val="24"/>
          <w:szCs w:val="24"/>
        </w:rPr>
        <w:t>, </w:t>
      </w:r>
      <w:r w:rsidRPr="001E34FA">
        <w:rPr>
          <w:sz w:val="24"/>
          <w:szCs w:val="24"/>
        </w:rPr>
        <w:t>что потребности лежат в основе мотивов поведения человека.</w:t>
      </w:r>
    </w:p>
    <w:p w14:paraId="0736B432" w14:textId="77777777" w:rsidR="001E34FA" w:rsidRPr="001E34FA" w:rsidRDefault="001E34FA" w:rsidP="001E34FA">
      <w:pPr>
        <w:ind w:firstLine="709"/>
        <w:jc w:val="both"/>
        <w:rPr>
          <w:sz w:val="24"/>
          <w:szCs w:val="24"/>
        </w:rPr>
      </w:pPr>
      <w:r w:rsidRPr="001E34FA">
        <w:rPr>
          <w:sz w:val="24"/>
          <w:szCs w:val="24"/>
        </w:rPr>
        <w:t>Трудовое поведение человека, его отношение к труду определяются различными побудителями, воздействующими на него.</w:t>
      </w:r>
    </w:p>
    <w:p w14:paraId="58AB93C4" w14:textId="77777777" w:rsidR="001E34FA" w:rsidRPr="001E34FA" w:rsidRDefault="001E34FA" w:rsidP="001E34FA">
      <w:pPr>
        <w:ind w:firstLine="709"/>
        <w:jc w:val="both"/>
        <w:rPr>
          <w:sz w:val="24"/>
          <w:szCs w:val="24"/>
        </w:rPr>
      </w:pPr>
      <w:r w:rsidRPr="001E34FA">
        <w:rPr>
          <w:sz w:val="24"/>
          <w:szCs w:val="24"/>
        </w:rPr>
        <w:t>Различают внутренние и внешние побудительные силы.</w:t>
      </w:r>
    </w:p>
    <w:p w14:paraId="4950A97C" w14:textId="77777777" w:rsidR="001E34FA" w:rsidRPr="001E34FA" w:rsidRDefault="001E34FA" w:rsidP="001E34FA">
      <w:pPr>
        <w:ind w:firstLine="709"/>
        <w:jc w:val="both"/>
        <w:rPr>
          <w:sz w:val="24"/>
          <w:szCs w:val="24"/>
        </w:rPr>
      </w:pPr>
      <w:r w:rsidRPr="001E34FA">
        <w:rPr>
          <w:i/>
          <w:iCs/>
          <w:sz w:val="24"/>
          <w:szCs w:val="24"/>
        </w:rPr>
        <w:t>Внутренние</w:t>
      </w:r>
      <w:r w:rsidRPr="001E34FA">
        <w:rPr>
          <w:sz w:val="24"/>
          <w:szCs w:val="24"/>
        </w:rPr>
        <w:t> - потребности, интересы, желания, стремления, ценности, идеалы, мотивы.</w:t>
      </w:r>
    </w:p>
    <w:p w14:paraId="3682C760" w14:textId="77777777" w:rsidR="001E34FA" w:rsidRPr="001E34FA" w:rsidRDefault="001E34FA" w:rsidP="001E34FA">
      <w:pPr>
        <w:ind w:firstLine="709"/>
        <w:jc w:val="both"/>
        <w:rPr>
          <w:sz w:val="24"/>
          <w:szCs w:val="24"/>
        </w:rPr>
      </w:pPr>
      <w:r w:rsidRPr="001E34FA">
        <w:rPr>
          <w:sz w:val="24"/>
          <w:szCs w:val="24"/>
        </w:rPr>
        <w:t>Под </w:t>
      </w:r>
      <w:r w:rsidRPr="001E34FA">
        <w:rPr>
          <w:i/>
          <w:iCs/>
          <w:sz w:val="24"/>
          <w:szCs w:val="24"/>
        </w:rPr>
        <w:t>внешними побудительными силами</w:t>
      </w:r>
      <w:r w:rsidRPr="001E34FA">
        <w:rPr>
          <w:sz w:val="24"/>
          <w:szCs w:val="24"/>
        </w:rPr>
        <w:t> понимаются разнообразные средства экономического и социального воздействия, используемые в процессе управления, для повышения трудовой активности работников.</w:t>
      </w:r>
    </w:p>
    <w:p w14:paraId="522772BC" w14:textId="77777777" w:rsidR="001E34FA" w:rsidRPr="001E34FA" w:rsidRDefault="001E34FA" w:rsidP="001E34FA">
      <w:pPr>
        <w:ind w:firstLine="709"/>
        <w:jc w:val="both"/>
        <w:rPr>
          <w:sz w:val="24"/>
          <w:szCs w:val="24"/>
        </w:rPr>
      </w:pPr>
      <w:r w:rsidRPr="001E34FA">
        <w:rPr>
          <w:sz w:val="24"/>
          <w:szCs w:val="24"/>
        </w:rPr>
        <w:lastRenderedPageBreak/>
        <w:t>Эффективность воздействия на работника внешних побудительных сил выше тогда, когда управление направлено на формирование у работника внутренней, свободной заинтересованности в достижении результата, выгодного производству, обществу. Именно с формированием внутренних побудителей связаны значительные резервы трудовой активности.</w:t>
      </w:r>
    </w:p>
    <w:p w14:paraId="4E696D5D" w14:textId="77777777" w:rsidR="001E34FA" w:rsidRPr="001E34FA" w:rsidRDefault="001E34FA" w:rsidP="001E34FA">
      <w:pPr>
        <w:ind w:firstLine="709"/>
        <w:jc w:val="both"/>
        <w:rPr>
          <w:sz w:val="24"/>
          <w:szCs w:val="24"/>
        </w:rPr>
      </w:pPr>
      <w:r w:rsidRPr="001E34FA">
        <w:rPr>
          <w:i/>
          <w:iCs/>
          <w:sz w:val="24"/>
          <w:szCs w:val="24"/>
        </w:rPr>
        <w:t>Становление и развитие внутренних побудительных сил и есть суть процесса мотивации трудовой деятельности. Началом этого процесса являются потребности, завершением - установка к действию (мотив) и само действие (трудовое поведение).</w:t>
      </w:r>
    </w:p>
    <w:tbl>
      <w:tblPr>
        <w:tblW w:w="979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9795"/>
      </w:tblGrid>
      <w:tr w:rsidR="001E34FA" w:rsidRPr="001E34FA" w14:paraId="0754CDDF" w14:textId="77777777">
        <w:tc>
          <w:tcPr>
            <w:tcW w:w="9555" w:type="dxa"/>
            <w:tcBorders>
              <w:top w:val="single" w:sz="6" w:space="0" w:color="000000"/>
              <w:left w:val="single" w:sz="6" w:space="0" w:color="000000"/>
              <w:bottom w:val="single" w:sz="6" w:space="0" w:color="000000"/>
              <w:right w:val="single" w:sz="6" w:space="0" w:color="000000"/>
            </w:tcBorders>
            <w:hideMark/>
          </w:tcPr>
          <w:p w14:paraId="3D95652C" w14:textId="77777777" w:rsidR="001E34FA" w:rsidRPr="001E34FA" w:rsidRDefault="001E34FA" w:rsidP="001E34FA">
            <w:pPr>
              <w:ind w:firstLine="709"/>
              <w:jc w:val="both"/>
              <w:rPr>
                <w:sz w:val="24"/>
                <w:szCs w:val="24"/>
              </w:rPr>
            </w:pPr>
            <w:r w:rsidRPr="001E34FA">
              <w:rPr>
                <w:sz w:val="24"/>
                <w:szCs w:val="24"/>
              </w:rPr>
              <w:t>ТЕОРИЯ И ПРАКТИКА</w:t>
            </w:r>
          </w:p>
          <w:p w14:paraId="27572167" w14:textId="77777777" w:rsidR="001E34FA" w:rsidRPr="001E34FA" w:rsidRDefault="001E34FA" w:rsidP="001E34FA">
            <w:pPr>
              <w:ind w:firstLine="709"/>
              <w:jc w:val="both"/>
              <w:rPr>
                <w:sz w:val="24"/>
                <w:szCs w:val="24"/>
              </w:rPr>
            </w:pPr>
            <w:r w:rsidRPr="001E34FA">
              <w:rPr>
                <w:sz w:val="24"/>
                <w:szCs w:val="24"/>
              </w:rPr>
              <w:t>Логика удовлетворения потребностей имеет следующие компоненты: осознание потребности – интерес - поиск путей устранения потребности - осуществление действий, направленных на ее устранение, - удовлетворение потребностей с помощью внешнего мотива (вознаграждение) за осуществление действий - устранение потребности.</w:t>
            </w:r>
          </w:p>
          <w:p w14:paraId="54A92CC8" w14:textId="77777777" w:rsidR="001E34FA" w:rsidRPr="001E34FA" w:rsidRDefault="001E34FA" w:rsidP="001E34FA">
            <w:pPr>
              <w:ind w:firstLine="709"/>
              <w:jc w:val="both"/>
              <w:rPr>
                <w:sz w:val="24"/>
                <w:szCs w:val="24"/>
              </w:rPr>
            </w:pPr>
            <w:r w:rsidRPr="001E34FA">
              <w:rPr>
                <w:sz w:val="24"/>
                <w:szCs w:val="24"/>
              </w:rPr>
              <w:t>Этот процесс развивается под влиянием общих интересов, ценностей работника, его социальной принадлежности; все они достаточно стабильны в течение продолжительного периода времени, либо кратковременны под воздействием личностных потребностей работника.</w:t>
            </w:r>
          </w:p>
          <w:p w14:paraId="7927CF9E" w14:textId="6A876FD6" w:rsidR="001E34FA" w:rsidRPr="001E34FA" w:rsidRDefault="001E34FA" w:rsidP="001E34FA">
            <w:pPr>
              <w:ind w:firstLine="709"/>
              <w:jc w:val="both"/>
              <w:rPr>
                <w:sz w:val="24"/>
                <w:szCs w:val="24"/>
              </w:rPr>
            </w:pPr>
            <w:r w:rsidRPr="001E34FA">
              <w:rPr>
                <w:sz w:val="24"/>
                <w:szCs w:val="24"/>
              </w:rPr>
              <w:t>Принято считать, что </w:t>
            </w:r>
            <w:r w:rsidRPr="001E34FA">
              <w:rPr>
                <w:b/>
                <w:bCs/>
                <w:sz w:val="24"/>
                <w:szCs w:val="24"/>
              </w:rPr>
              <w:t xml:space="preserve">потребность </w:t>
            </w:r>
            <w:proofErr w:type="gramStart"/>
            <w:r w:rsidRPr="001E34FA">
              <w:rPr>
                <w:b/>
                <w:bCs/>
                <w:sz w:val="24"/>
                <w:szCs w:val="24"/>
              </w:rPr>
              <w:t>-</w:t>
            </w:r>
            <w:r>
              <w:rPr>
                <w:b/>
                <w:bCs/>
                <w:sz w:val="24"/>
                <w:szCs w:val="24"/>
              </w:rPr>
              <w:t xml:space="preserve"> </w:t>
            </w:r>
            <w:r w:rsidRPr="001E34FA">
              <w:rPr>
                <w:sz w:val="24"/>
                <w:szCs w:val="24"/>
              </w:rPr>
              <w:t>это</w:t>
            </w:r>
            <w:proofErr w:type="gramEnd"/>
            <w:r w:rsidRPr="001E34FA">
              <w:rPr>
                <w:sz w:val="24"/>
                <w:szCs w:val="24"/>
              </w:rPr>
              <w:t xml:space="preserve"> недостаток чего-либо у человека. Однако, когда мы говорим о мотивации труда, это и стремление к чему - либо. Реализация мотива (вознаграждение за работу), выраженное в различных формах, служит удовлетворению потребностей. Только то, что человек считает ценным для себя, может служить вознаграждением.</w:t>
            </w:r>
          </w:p>
        </w:tc>
      </w:tr>
    </w:tbl>
    <w:p w14:paraId="5B6AA606" w14:textId="77777777" w:rsidR="001E34FA" w:rsidRPr="001E34FA" w:rsidRDefault="001E34FA" w:rsidP="001E34FA">
      <w:pPr>
        <w:ind w:firstLine="709"/>
        <w:jc w:val="both"/>
        <w:rPr>
          <w:sz w:val="24"/>
          <w:szCs w:val="24"/>
        </w:rPr>
      </w:pPr>
      <w:r w:rsidRPr="001E34FA">
        <w:rPr>
          <w:sz w:val="24"/>
          <w:szCs w:val="24"/>
        </w:rPr>
        <w:t>Однако знание логики этого процесса не дает существенных преимуществ в его управлении. Важным фактом является </w:t>
      </w:r>
      <w:r w:rsidRPr="001E34FA">
        <w:rPr>
          <w:i/>
          <w:iCs/>
          <w:sz w:val="24"/>
          <w:szCs w:val="24"/>
        </w:rPr>
        <w:t>неочевидность мотивов</w:t>
      </w:r>
      <w:r w:rsidRPr="001E34FA">
        <w:rPr>
          <w:sz w:val="24"/>
          <w:szCs w:val="24"/>
        </w:rPr>
        <w:t> деятельности человека, поэтому требуется тщательное наблюдение и исследование.</w:t>
      </w:r>
    </w:p>
    <w:p w14:paraId="25700EFF" w14:textId="77777777" w:rsidR="001E34FA" w:rsidRPr="001E34FA" w:rsidRDefault="001E34FA" w:rsidP="001E34FA">
      <w:pPr>
        <w:ind w:firstLine="709"/>
        <w:jc w:val="both"/>
        <w:rPr>
          <w:sz w:val="24"/>
          <w:szCs w:val="24"/>
        </w:rPr>
      </w:pPr>
      <w:r w:rsidRPr="001E34FA">
        <w:rPr>
          <w:sz w:val="24"/>
          <w:szCs w:val="24"/>
        </w:rPr>
        <w:t xml:space="preserve">Итак, мотивация </w:t>
      </w:r>
      <w:proofErr w:type="gramStart"/>
      <w:r w:rsidRPr="001E34FA">
        <w:rPr>
          <w:sz w:val="24"/>
          <w:szCs w:val="24"/>
        </w:rPr>
        <w:t>- это</w:t>
      </w:r>
      <w:proofErr w:type="gramEnd"/>
      <w:r w:rsidRPr="001E34FA">
        <w:rPr>
          <w:sz w:val="24"/>
          <w:szCs w:val="24"/>
        </w:rPr>
        <w:t xml:space="preserve"> осознаваемая потребность субъекта в достижении определенных благ, желательных условий деятельности.</w:t>
      </w:r>
    </w:p>
    <w:p w14:paraId="56FC05CE" w14:textId="77777777" w:rsidR="001E34FA" w:rsidRPr="001E34FA" w:rsidRDefault="001E34FA" w:rsidP="001E34FA">
      <w:pPr>
        <w:ind w:firstLine="709"/>
        <w:jc w:val="both"/>
        <w:rPr>
          <w:sz w:val="24"/>
          <w:szCs w:val="24"/>
        </w:rPr>
      </w:pPr>
      <w:r w:rsidRPr="001E34FA">
        <w:rPr>
          <w:sz w:val="24"/>
          <w:szCs w:val="24"/>
        </w:rPr>
        <w:t>В соответствии с основными группами потребностей можно выделить</w:t>
      </w:r>
      <w:r w:rsidRPr="001E34FA">
        <w:rPr>
          <w:b/>
          <w:bCs/>
          <w:i/>
          <w:iCs/>
          <w:sz w:val="24"/>
          <w:szCs w:val="24"/>
        </w:rPr>
        <w:t> четыре группы мотивов:</w:t>
      </w:r>
    </w:p>
    <w:p w14:paraId="1D77A061" w14:textId="77777777" w:rsidR="001E34FA" w:rsidRPr="001E34FA" w:rsidRDefault="001E34FA" w:rsidP="001E34FA">
      <w:pPr>
        <w:numPr>
          <w:ilvl w:val="0"/>
          <w:numId w:val="3"/>
        </w:numPr>
        <w:ind w:left="0" w:firstLine="709"/>
        <w:jc w:val="both"/>
        <w:rPr>
          <w:sz w:val="24"/>
          <w:szCs w:val="24"/>
        </w:rPr>
      </w:pPr>
      <w:r w:rsidRPr="001E34FA">
        <w:rPr>
          <w:sz w:val="24"/>
          <w:szCs w:val="24"/>
        </w:rPr>
        <w:t>мотивы, формирующиеся на основе материального существования. Они связаны с оплатой труда;</w:t>
      </w:r>
    </w:p>
    <w:p w14:paraId="11507C56" w14:textId="77777777" w:rsidR="001E34FA" w:rsidRPr="001E34FA" w:rsidRDefault="001E34FA" w:rsidP="001E34FA">
      <w:pPr>
        <w:numPr>
          <w:ilvl w:val="0"/>
          <w:numId w:val="3"/>
        </w:numPr>
        <w:ind w:left="0" w:firstLine="709"/>
        <w:jc w:val="both"/>
        <w:rPr>
          <w:sz w:val="24"/>
          <w:szCs w:val="24"/>
        </w:rPr>
      </w:pPr>
      <w:r w:rsidRPr="001E34FA">
        <w:rPr>
          <w:sz w:val="24"/>
          <w:szCs w:val="24"/>
        </w:rPr>
        <w:t>мотивы, формирующиеся на основе потребностей социального существования: социальным статусом, престижем труда, возможностью продвижения;</w:t>
      </w:r>
    </w:p>
    <w:p w14:paraId="57BEB393" w14:textId="77777777" w:rsidR="001E34FA" w:rsidRPr="001E34FA" w:rsidRDefault="001E34FA" w:rsidP="001E34FA">
      <w:pPr>
        <w:numPr>
          <w:ilvl w:val="0"/>
          <w:numId w:val="3"/>
        </w:numPr>
        <w:ind w:left="0" w:firstLine="709"/>
        <w:jc w:val="both"/>
        <w:rPr>
          <w:sz w:val="24"/>
          <w:szCs w:val="24"/>
        </w:rPr>
      </w:pPr>
      <w:r w:rsidRPr="001E34FA">
        <w:rPr>
          <w:sz w:val="24"/>
          <w:szCs w:val="24"/>
        </w:rPr>
        <w:t>мотивы, формирующиеся на основе духовного и интеллектуального развития: возможность самореализации человека;</w:t>
      </w:r>
    </w:p>
    <w:p w14:paraId="49FC016B" w14:textId="77777777" w:rsidR="001E34FA" w:rsidRPr="001E34FA" w:rsidRDefault="001E34FA" w:rsidP="001E34FA">
      <w:pPr>
        <w:numPr>
          <w:ilvl w:val="0"/>
          <w:numId w:val="3"/>
        </w:numPr>
        <w:ind w:left="0" w:firstLine="709"/>
        <w:jc w:val="both"/>
        <w:rPr>
          <w:sz w:val="24"/>
          <w:szCs w:val="24"/>
        </w:rPr>
      </w:pPr>
      <w:r w:rsidRPr="001E34FA">
        <w:rPr>
          <w:sz w:val="24"/>
          <w:szCs w:val="24"/>
        </w:rPr>
        <w:t>особая группа мотивов, которая связана не с удовлетворением потребностей, а с опасением потерять имеющиеся возможности их удовлетворения.</w:t>
      </w:r>
    </w:p>
    <w:p w14:paraId="63CF38BD" w14:textId="77777777" w:rsidR="001E34FA" w:rsidRPr="001E34FA" w:rsidRDefault="001E34FA" w:rsidP="001E34FA">
      <w:pPr>
        <w:ind w:firstLine="709"/>
        <w:jc w:val="both"/>
        <w:rPr>
          <w:sz w:val="24"/>
          <w:szCs w:val="24"/>
        </w:rPr>
      </w:pPr>
      <w:r w:rsidRPr="001E34FA">
        <w:rPr>
          <w:sz w:val="24"/>
          <w:szCs w:val="24"/>
        </w:rPr>
        <w:t>Под мотивацией труда обычно понимают преобладающие, глубинные, а потому относительно устойчивые осознаваемые побуждения, определяющие трудовое поведение людей.</w:t>
      </w:r>
    </w:p>
    <w:p w14:paraId="1FC0A6D2" w14:textId="77777777" w:rsidR="001E34FA" w:rsidRPr="001E34FA" w:rsidRDefault="001E34FA" w:rsidP="001E34FA">
      <w:pPr>
        <w:ind w:firstLine="709"/>
        <w:jc w:val="both"/>
        <w:rPr>
          <w:sz w:val="24"/>
          <w:szCs w:val="24"/>
        </w:rPr>
      </w:pPr>
      <w:r w:rsidRPr="001E34FA">
        <w:rPr>
          <w:b/>
          <w:bCs/>
          <w:i/>
          <w:iCs/>
          <w:sz w:val="24"/>
          <w:szCs w:val="24"/>
        </w:rPr>
        <w:t>Сами мотивы классифицируются в следующем порядке:</w:t>
      </w:r>
    </w:p>
    <w:p w14:paraId="3CCC78F1" w14:textId="77777777" w:rsidR="001E34FA" w:rsidRPr="001E34FA" w:rsidRDefault="001E34FA" w:rsidP="001E34FA">
      <w:pPr>
        <w:numPr>
          <w:ilvl w:val="0"/>
          <w:numId w:val="4"/>
        </w:numPr>
        <w:ind w:left="0" w:firstLine="709"/>
        <w:jc w:val="both"/>
        <w:rPr>
          <w:sz w:val="24"/>
          <w:szCs w:val="24"/>
        </w:rPr>
      </w:pPr>
      <w:r w:rsidRPr="001E34FA">
        <w:rPr>
          <w:i/>
          <w:iCs/>
          <w:sz w:val="24"/>
          <w:szCs w:val="24"/>
        </w:rPr>
        <w:t>Стадный</w:t>
      </w:r>
      <w:r w:rsidRPr="001E34FA">
        <w:rPr>
          <w:sz w:val="24"/>
          <w:szCs w:val="24"/>
        </w:rPr>
        <w:t> (</w:t>
      </w:r>
      <w:proofErr w:type="spellStart"/>
      <w:r w:rsidRPr="001E34FA">
        <w:rPr>
          <w:sz w:val="24"/>
          <w:szCs w:val="24"/>
        </w:rPr>
        <w:t>афилиативный</w:t>
      </w:r>
      <w:proofErr w:type="spellEnd"/>
      <w:r w:rsidRPr="001E34FA">
        <w:rPr>
          <w:sz w:val="24"/>
          <w:szCs w:val="24"/>
        </w:rPr>
        <w:t>) - стремление быть воспринимаемым в качестве члена общности людей, сотрудничающих в выполнении общего дела;</w:t>
      </w:r>
    </w:p>
    <w:p w14:paraId="0B48874D" w14:textId="77777777" w:rsidR="001E34FA" w:rsidRPr="001E34FA" w:rsidRDefault="001E34FA" w:rsidP="001E34FA">
      <w:pPr>
        <w:numPr>
          <w:ilvl w:val="0"/>
          <w:numId w:val="4"/>
        </w:numPr>
        <w:ind w:left="0" w:firstLine="709"/>
        <w:jc w:val="both"/>
        <w:rPr>
          <w:sz w:val="24"/>
          <w:szCs w:val="24"/>
        </w:rPr>
      </w:pPr>
      <w:r w:rsidRPr="001E34FA">
        <w:rPr>
          <w:i/>
          <w:iCs/>
          <w:sz w:val="24"/>
          <w:szCs w:val="24"/>
        </w:rPr>
        <w:t>Мотив личной аффирмации</w:t>
      </w:r>
      <w:r w:rsidRPr="001E34FA">
        <w:rPr>
          <w:sz w:val="24"/>
          <w:szCs w:val="24"/>
        </w:rPr>
        <w:t> (самоуважение) - проявляется в стремлении человека быть признанным и принятым окружающими и занимать определенное положение в обществе;</w:t>
      </w:r>
    </w:p>
    <w:p w14:paraId="787B4EF7" w14:textId="77777777" w:rsidR="001E34FA" w:rsidRPr="001E34FA" w:rsidRDefault="001E34FA" w:rsidP="001E34FA">
      <w:pPr>
        <w:numPr>
          <w:ilvl w:val="0"/>
          <w:numId w:val="4"/>
        </w:numPr>
        <w:ind w:left="0" w:firstLine="709"/>
        <w:jc w:val="both"/>
        <w:rPr>
          <w:sz w:val="24"/>
          <w:szCs w:val="24"/>
        </w:rPr>
      </w:pPr>
      <w:r w:rsidRPr="001E34FA">
        <w:rPr>
          <w:i/>
          <w:iCs/>
          <w:sz w:val="24"/>
          <w:szCs w:val="24"/>
        </w:rPr>
        <w:t>Мотив достижения успеха</w:t>
      </w:r>
      <w:r w:rsidRPr="001E34FA">
        <w:rPr>
          <w:sz w:val="24"/>
          <w:szCs w:val="24"/>
        </w:rPr>
        <w:t> - стремление собственными усилиями преуспеть в чем- либо и выделиться по сравнению с другими;</w:t>
      </w:r>
    </w:p>
    <w:p w14:paraId="2D914A33" w14:textId="77777777" w:rsidR="001E34FA" w:rsidRPr="001E34FA" w:rsidRDefault="001E34FA" w:rsidP="001E34FA">
      <w:pPr>
        <w:numPr>
          <w:ilvl w:val="0"/>
          <w:numId w:val="4"/>
        </w:numPr>
        <w:ind w:left="0" w:firstLine="709"/>
        <w:jc w:val="both"/>
        <w:rPr>
          <w:sz w:val="24"/>
          <w:szCs w:val="24"/>
        </w:rPr>
      </w:pPr>
      <w:r w:rsidRPr="001E34FA">
        <w:rPr>
          <w:i/>
          <w:iCs/>
          <w:sz w:val="24"/>
          <w:szCs w:val="24"/>
        </w:rPr>
        <w:t>Мотив самостоятельности</w:t>
      </w:r>
      <w:r w:rsidRPr="001E34FA">
        <w:rPr>
          <w:sz w:val="24"/>
          <w:szCs w:val="24"/>
        </w:rPr>
        <w:t> - стремление самому принимать решения (в той или иной степени);</w:t>
      </w:r>
    </w:p>
    <w:p w14:paraId="39D852BB" w14:textId="77777777" w:rsidR="001E34FA" w:rsidRPr="001E34FA" w:rsidRDefault="001E34FA" w:rsidP="001E34FA">
      <w:pPr>
        <w:numPr>
          <w:ilvl w:val="0"/>
          <w:numId w:val="4"/>
        </w:numPr>
        <w:ind w:left="0" w:firstLine="709"/>
        <w:jc w:val="both"/>
        <w:rPr>
          <w:sz w:val="24"/>
          <w:szCs w:val="24"/>
        </w:rPr>
      </w:pPr>
      <w:r w:rsidRPr="001E34FA">
        <w:rPr>
          <w:i/>
          <w:iCs/>
          <w:sz w:val="24"/>
          <w:szCs w:val="24"/>
        </w:rPr>
        <w:lastRenderedPageBreak/>
        <w:t>Мотив самореализации и творчества</w:t>
      </w:r>
      <w:r w:rsidRPr="001E34FA">
        <w:rPr>
          <w:sz w:val="24"/>
          <w:szCs w:val="24"/>
        </w:rPr>
        <w:t> - стремление человека проявить на практике свои склонности и способности, действовать, создавать и осуществлять то, что он может, выражать себя;</w:t>
      </w:r>
    </w:p>
    <w:p w14:paraId="3AEA9F5C" w14:textId="77777777" w:rsidR="001E34FA" w:rsidRPr="001E34FA" w:rsidRDefault="001E34FA" w:rsidP="001E34FA">
      <w:pPr>
        <w:numPr>
          <w:ilvl w:val="0"/>
          <w:numId w:val="4"/>
        </w:numPr>
        <w:ind w:left="0" w:firstLine="709"/>
        <w:jc w:val="both"/>
        <w:rPr>
          <w:sz w:val="24"/>
          <w:szCs w:val="24"/>
        </w:rPr>
      </w:pPr>
      <w:r w:rsidRPr="001E34FA">
        <w:rPr>
          <w:i/>
          <w:iCs/>
          <w:sz w:val="24"/>
          <w:szCs w:val="24"/>
        </w:rPr>
        <w:t>Мотив надежности</w:t>
      </w:r>
      <w:r w:rsidRPr="001E34FA">
        <w:rPr>
          <w:sz w:val="24"/>
          <w:szCs w:val="24"/>
        </w:rPr>
        <w:t> - стремление сохранить положение, которое обеспечивает существование, удовлетворение для человека важнейших потребностей;</w:t>
      </w:r>
    </w:p>
    <w:p w14:paraId="55F05494" w14:textId="77777777" w:rsidR="001E34FA" w:rsidRPr="001E34FA" w:rsidRDefault="001E34FA" w:rsidP="001E34FA">
      <w:pPr>
        <w:numPr>
          <w:ilvl w:val="0"/>
          <w:numId w:val="4"/>
        </w:numPr>
        <w:ind w:left="0" w:firstLine="709"/>
        <w:jc w:val="both"/>
        <w:rPr>
          <w:sz w:val="24"/>
          <w:szCs w:val="24"/>
        </w:rPr>
      </w:pPr>
      <w:r w:rsidRPr="001E34FA">
        <w:rPr>
          <w:i/>
          <w:iCs/>
          <w:sz w:val="24"/>
          <w:szCs w:val="24"/>
        </w:rPr>
        <w:t>Мотив приобретения</w:t>
      </w:r>
      <w:r w:rsidRPr="001E34FA">
        <w:rPr>
          <w:sz w:val="24"/>
          <w:szCs w:val="24"/>
        </w:rPr>
        <w:t> - обладание материальными ценностями;</w:t>
      </w:r>
    </w:p>
    <w:p w14:paraId="7FE98887" w14:textId="77777777" w:rsidR="001E34FA" w:rsidRPr="001E34FA" w:rsidRDefault="001E34FA" w:rsidP="001E34FA">
      <w:pPr>
        <w:numPr>
          <w:ilvl w:val="0"/>
          <w:numId w:val="4"/>
        </w:numPr>
        <w:ind w:left="0" w:firstLine="709"/>
        <w:jc w:val="both"/>
        <w:rPr>
          <w:sz w:val="24"/>
          <w:szCs w:val="24"/>
        </w:rPr>
      </w:pPr>
      <w:r w:rsidRPr="001E34FA">
        <w:rPr>
          <w:i/>
          <w:iCs/>
          <w:sz w:val="24"/>
          <w:szCs w:val="24"/>
        </w:rPr>
        <w:t>Альтруистический мотив</w:t>
      </w:r>
      <w:r w:rsidRPr="001E34FA">
        <w:rPr>
          <w:sz w:val="24"/>
          <w:szCs w:val="24"/>
        </w:rPr>
        <w:t> - желание помогать другим без какой-либо выгоды для самого себя, без осуществления каких-либо личных интересов.</w:t>
      </w:r>
    </w:p>
    <w:p w14:paraId="3D27B049" w14:textId="77777777" w:rsidR="001E34FA" w:rsidRPr="001E34FA" w:rsidRDefault="001E34FA" w:rsidP="001E34FA">
      <w:pPr>
        <w:ind w:firstLine="709"/>
        <w:jc w:val="both"/>
        <w:rPr>
          <w:sz w:val="24"/>
          <w:szCs w:val="24"/>
        </w:rPr>
      </w:pPr>
      <w:r w:rsidRPr="001E34FA">
        <w:rPr>
          <w:sz w:val="24"/>
          <w:szCs w:val="24"/>
        </w:rPr>
        <w:t>Для большинства работников труд в современных условиях выступает как источник различного рода благ, посредством которых удовлетворяются первоочередные и наиболее важные потребности. Легко проследить связь мотивов с материальной заинтересованностью, с ориентацией на заработок. Основная направленность, функционирование этих мотивов - самообеспечение и обеспечение членов семьи. В сложившейся ситуации следует способствовать удовлетворению этих первоочередных потребностей, чтобы стало возможным формирование мотивов более высокого порядка, ориентированных на содержание труда, возможности профессионального роста, самореализацию.</w:t>
      </w:r>
    </w:p>
    <w:p w14:paraId="36A2A322" w14:textId="77777777" w:rsidR="001E34FA" w:rsidRPr="001E34FA" w:rsidRDefault="001E34FA" w:rsidP="001E34FA">
      <w:pPr>
        <w:ind w:firstLine="709"/>
        <w:jc w:val="both"/>
        <w:rPr>
          <w:sz w:val="24"/>
          <w:szCs w:val="24"/>
        </w:rPr>
      </w:pPr>
      <w:r w:rsidRPr="001E34FA">
        <w:rPr>
          <w:sz w:val="24"/>
          <w:szCs w:val="24"/>
        </w:rPr>
        <w:t>Следующий фактор, делающий этот процесс достаточно сложным, – </w:t>
      </w:r>
      <w:r w:rsidRPr="001E34FA">
        <w:rPr>
          <w:i/>
          <w:iCs/>
          <w:sz w:val="24"/>
          <w:szCs w:val="24"/>
        </w:rPr>
        <w:t>изменчивость мотивов деятельности</w:t>
      </w:r>
      <w:r w:rsidRPr="001E34FA">
        <w:rPr>
          <w:sz w:val="24"/>
          <w:szCs w:val="24"/>
        </w:rPr>
        <w:t> человека даже в короткие промежутки времени. Мотивы складываются зачастую под воздействием эмоций человека, его темперамента и выполняют многообразные функции. Функциями мотивов являются:</w:t>
      </w:r>
    </w:p>
    <w:p w14:paraId="18591530" w14:textId="77777777" w:rsidR="001E34FA" w:rsidRPr="001E34FA" w:rsidRDefault="001E34FA" w:rsidP="001E34FA">
      <w:pPr>
        <w:numPr>
          <w:ilvl w:val="0"/>
          <w:numId w:val="5"/>
        </w:numPr>
        <w:ind w:left="0" w:firstLine="709"/>
        <w:jc w:val="both"/>
        <w:rPr>
          <w:sz w:val="24"/>
          <w:szCs w:val="24"/>
        </w:rPr>
      </w:pPr>
      <w:r w:rsidRPr="001E34FA">
        <w:rPr>
          <w:i/>
          <w:iCs/>
          <w:sz w:val="24"/>
          <w:szCs w:val="24"/>
        </w:rPr>
        <w:t>ориентирующая:</w:t>
      </w:r>
      <w:r w:rsidRPr="001E34FA">
        <w:rPr>
          <w:sz w:val="24"/>
          <w:szCs w:val="24"/>
        </w:rPr>
        <w:t> мотив направляет поведение работника в ситуации выбора вариантов поведения;</w:t>
      </w:r>
    </w:p>
    <w:p w14:paraId="2C8E9101" w14:textId="77777777" w:rsidR="001E34FA" w:rsidRPr="001E34FA" w:rsidRDefault="001E34FA" w:rsidP="001E34FA">
      <w:pPr>
        <w:numPr>
          <w:ilvl w:val="0"/>
          <w:numId w:val="5"/>
        </w:numPr>
        <w:ind w:left="0" w:firstLine="709"/>
        <w:jc w:val="both"/>
        <w:rPr>
          <w:sz w:val="24"/>
          <w:szCs w:val="24"/>
        </w:rPr>
      </w:pPr>
      <w:r w:rsidRPr="001E34FA">
        <w:rPr>
          <w:i/>
          <w:iCs/>
          <w:sz w:val="24"/>
          <w:szCs w:val="24"/>
        </w:rPr>
        <w:t>смыслообразующая</w:t>
      </w:r>
      <w:r w:rsidRPr="001E34FA">
        <w:rPr>
          <w:sz w:val="24"/>
          <w:szCs w:val="24"/>
        </w:rPr>
        <w:t>: мотив определяет собой субъективную значимость данного поведения для работника, выявляя его личный смысл;</w:t>
      </w:r>
    </w:p>
    <w:p w14:paraId="745DA089" w14:textId="77777777" w:rsidR="001E34FA" w:rsidRPr="001E34FA" w:rsidRDefault="001E34FA" w:rsidP="001E34FA">
      <w:pPr>
        <w:numPr>
          <w:ilvl w:val="0"/>
          <w:numId w:val="5"/>
        </w:numPr>
        <w:ind w:left="0" w:firstLine="709"/>
        <w:jc w:val="both"/>
        <w:rPr>
          <w:sz w:val="24"/>
          <w:szCs w:val="24"/>
        </w:rPr>
      </w:pPr>
      <w:r w:rsidRPr="001E34FA">
        <w:rPr>
          <w:i/>
          <w:iCs/>
          <w:sz w:val="24"/>
          <w:szCs w:val="24"/>
        </w:rPr>
        <w:t>опосредующая</w:t>
      </w:r>
      <w:r w:rsidRPr="001E34FA">
        <w:rPr>
          <w:sz w:val="24"/>
          <w:szCs w:val="24"/>
        </w:rPr>
        <w:t>: мотив рождается на стыке внешних и внутренних побудителей, опосредуя их влияние на поведение;</w:t>
      </w:r>
    </w:p>
    <w:p w14:paraId="46E4AB6B" w14:textId="77777777" w:rsidR="001E34FA" w:rsidRPr="001E34FA" w:rsidRDefault="001E34FA" w:rsidP="001E34FA">
      <w:pPr>
        <w:numPr>
          <w:ilvl w:val="0"/>
          <w:numId w:val="5"/>
        </w:numPr>
        <w:ind w:left="0" w:firstLine="709"/>
        <w:jc w:val="both"/>
        <w:rPr>
          <w:sz w:val="24"/>
          <w:szCs w:val="24"/>
        </w:rPr>
      </w:pPr>
      <w:r w:rsidRPr="001E34FA">
        <w:rPr>
          <w:i/>
          <w:iCs/>
          <w:sz w:val="24"/>
          <w:szCs w:val="24"/>
        </w:rPr>
        <w:t>мобилизующая</w:t>
      </w:r>
      <w:r w:rsidRPr="001E34FA">
        <w:rPr>
          <w:sz w:val="24"/>
          <w:szCs w:val="24"/>
        </w:rPr>
        <w:t>: мотив мобилизует силы организма работника, если это необходимо для реализации значимых для него видов деятельности;</w:t>
      </w:r>
    </w:p>
    <w:p w14:paraId="4D910741" w14:textId="77777777" w:rsidR="001E34FA" w:rsidRPr="001E34FA" w:rsidRDefault="001E34FA" w:rsidP="001E34FA">
      <w:pPr>
        <w:numPr>
          <w:ilvl w:val="0"/>
          <w:numId w:val="5"/>
        </w:numPr>
        <w:ind w:left="0" w:firstLine="709"/>
        <w:jc w:val="both"/>
        <w:rPr>
          <w:sz w:val="24"/>
          <w:szCs w:val="24"/>
        </w:rPr>
      </w:pPr>
      <w:r w:rsidRPr="001E34FA">
        <w:rPr>
          <w:i/>
          <w:iCs/>
          <w:sz w:val="24"/>
          <w:szCs w:val="24"/>
        </w:rPr>
        <w:t>оправдательная</w:t>
      </w:r>
      <w:r w:rsidRPr="001E34FA">
        <w:rPr>
          <w:sz w:val="24"/>
          <w:szCs w:val="24"/>
        </w:rPr>
        <w:t>: в мотиве заложено отношение индивида к должному, к нормируемому извне образцу, эталону поведения, социальной и нравственной норме.</w:t>
      </w:r>
    </w:p>
    <w:tbl>
      <w:tblPr>
        <w:tblW w:w="930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9300"/>
      </w:tblGrid>
      <w:tr w:rsidR="001E34FA" w:rsidRPr="001E34FA" w14:paraId="0869A32A" w14:textId="77777777">
        <w:tc>
          <w:tcPr>
            <w:tcW w:w="9060" w:type="dxa"/>
            <w:tcBorders>
              <w:top w:val="single" w:sz="6" w:space="0" w:color="000000"/>
              <w:left w:val="single" w:sz="6" w:space="0" w:color="000000"/>
              <w:bottom w:val="single" w:sz="6" w:space="0" w:color="000000"/>
              <w:right w:val="single" w:sz="6" w:space="0" w:color="000000"/>
            </w:tcBorders>
            <w:hideMark/>
          </w:tcPr>
          <w:p w14:paraId="4FD02B38" w14:textId="77777777" w:rsidR="001E34FA" w:rsidRPr="001E34FA" w:rsidRDefault="001E34FA" w:rsidP="001E34FA">
            <w:pPr>
              <w:ind w:firstLine="709"/>
              <w:jc w:val="both"/>
              <w:rPr>
                <w:sz w:val="24"/>
                <w:szCs w:val="24"/>
              </w:rPr>
            </w:pPr>
            <w:r w:rsidRPr="001E34FA">
              <w:rPr>
                <w:sz w:val="24"/>
                <w:szCs w:val="24"/>
              </w:rPr>
              <w:t>ТЕОРИЯ И ПРАКТИКА</w:t>
            </w:r>
          </w:p>
          <w:p w14:paraId="0016DEB0" w14:textId="77777777" w:rsidR="001E34FA" w:rsidRPr="001E34FA" w:rsidRDefault="001E34FA" w:rsidP="001E34FA">
            <w:pPr>
              <w:ind w:firstLine="709"/>
              <w:jc w:val="both"/>
              <w:rPr>
                <w:sz w:val="24"/>
                <w:szCs w:val="24"/>
              </w:rPr>
            </w:pPr>
            <w:r w:rsidRPr="001E34FA">
              <w:rPr>
                <w:sz w:val="24"/>
                <w:szCs w:val="24"/>
              </w:rPr>
              <w:t>Психологами установлена существенная закономерность, заключающаяся в том, что если какая-либо потребность не может быть удовлетворена в данных условиях, то она заменяется другой, удовлетворение которой возможно. Это так называемый, эффект замещения.</w:t>
            </w:r>
          </w:p>
        </w:tc>
      </w:tr>
    </w:tbl>
    <w:p w14:paraId="57A52F97" w14:textId="77777777" w:rsidR="001E34FA" w:rsidRPr="001E34FA" w:rsidRDefault="001E34FA" w:rsidP="001E34FA">
      <w:pPr>
        <w:ind w:firstLine="709"/>
        <w:jc w:val="both"/>
        <w:rPr>
          <w:sz w:val="24"/>
          <w:szCs w:val="24"/>
        </w:rPr>
      </w:pPr>
      <w:r w:rsidRPr="001E34FA">
        <w:rPr>
          <w:sz w:val="24"/>
          <w:szCs w:val="24"/>
        </w:rPr>
        <w:t>В настоящее время в результате смены в нашей стране формы собственности, приведшей к смене приоритетов общественных потребностей на личные, требуется четкое определение системы трудовой мотивации для того, чтобы иметь возможность их использования в экономической жизни.</w:t>
      </w:r>
    </w:p>
    <w:p w14:paraId="42B52020" w14:textId="77777777" w:rsidR="001E34FA" w:rsidRDefault="001E34FA"/>
    <w:p w14:paraId="13203068" w14:textId="77777777" w:rsidR="001E34FA" w:rsidRPr="001E34FA" w:rsidRDefault="001E34FA" w:rsidP="001E34FA">
      <w:pPr>
        <w:ind w:firstLine="709"/>
        <w:jc w:val="both"/>
        <w:rPr>
          <w:sz w:val="24"/>
          <w:szCs w:val="24"/>
        </w:rPr>
      </w:pPr>
      <w:r w:rsidRPr="001E34FA">
        <w:rPr>
          <w:b/>
          <w:bCs/>
          <w:sz w:val="24"/>
          <w:szCs w:val="24"/>
        </w:rPr>
        <w:t>Виды стимулирования:</w:t>
      </w:r>
    </w:p>
    <w:p w14:paraId="54EDB1D7" w14:textId="77777777" w:rsidR="001E34FA" w:rsidRPr="001E34FA" w:rsidRDefault="001E34FA" w:rsidP="001E34FA">
      <w:pPr>
        <w:ind w:firstLine="709"/>
        <w:jc w:val="both"/>
        <w:rPr>
          <w:sz w:val="24"/>
          <w:szCs w:val="24"/>
        </w:rPr>
      </w:pPr>
      <w:r w:rsidRPr="001E34FA">
        <w:rPr>
          <w:sz w:val="24"/>
          <w:szCs w:val="24"/>
        </w:rPr>
        <w:t>1.Материальные стимулы:</w:t>
      </w:r>
    </w:p>
    <w:p w14:paraId="3DCC5774" w14:textId="77777777" w:rsidR="001E34FA" w:rsidRPr="001E34FA" w:rsidRDefault="001E34FA" w:rsidP="001E34FA">
      <w:pPr>
        <w:ind w:firstLine="709"/>
        <w:jc w:val="both"/>
        <w:rPr>
          <w:sz w:val="24"/>
          <w:szCs w:val="24"/>
        </w:rPr>
      </w:pPr>
      <w:r w:rsidRPr="001E34FA">
        <w:rPr>
          <w:sz w:val="24"/>
          <w:szCs w:val="24"/>
        </w:rPr>
        <w:t>- денежные (з/п, премия);</w:t>
      </w:r>
    </w:p>
    <w:p w14:paraId="6343C884" w14:textId="77777777" w:rsidR="001E34FA" w:rsidRPr="001E34FA" w:rsidRDefault="001E34FA" w:rsidP="001E34FA">
      <w:pPr>
        <w:ind w:firstLine="709"/>
        <w:jc w:val="both"/>
        <w:rPr>
          <w:sz w:val="24"/>
          <w:szCs w:val="24"/>
        </w:rPr>
      </w:pPr>
      <w:r w:rsidRPr="001E34FA">
        <w:rPr>
          <w:sz w:val="24"/>
          <w:szCs w:val="24"/>
        </w:rPr>
        <w:t>- неденежные (</w:t>
      </w:r>
      <w:proofErr w:type="spellStart"/>
      <w:proofErr w:type="gramStart"/>
      <w:r w:rsidRPr="001E34FA">
        <w:rPr>
          <w:sz w:val="24"/>
          <w:szCs w:val="24"/>
        </w:rPr>
        <w:t>соц.пакет</w:t>
      </w:r>
      <w:proofErr w:type="spellEnd"/>
      <w:proofErr w:type="gramEnd"/>
      <w:r w:rsidRPr="001E34FA">
        <w:rPr>
          <w:sz w:val="24"/>
          <w:szCs w:val="24"/>
        </w:rPr>
        <w:t xml:space="preserve">, условия </w:t>
      </w:r>
      <w:proofErr w:type="spellStart"/>
      <w:proofErr w:type="gramStart"/>
      <w:r w:rsidRPr="001E34FA">
        <w:rPr>
          <w:sz w:val="24"/>
          <w:szCs w:val="24"/>
        </w:rPr>
        <w:t>раб.места</w:t>
      </w:r>
      <w:proofErr w:type="spellEnd"/>
      <w:proofErr w:type="gramEnd"/>
      <w:r w:rsidRPr="001E34FA">
        <w:rPr>
          <w:sz w:val="24"/>
          <w:szCs w:val="24"/>
        </w:rPr>
        <w:t>);</w:t>
      </w:r>
    </w:p>
    <w:p w14:paraId="3A7065D1" w14:textId="77777777" w:rsidR="001E34FA" w:rsidRPr="001E34FA" w:rsidRDefault="001E34FA" w:rsidP="001E34FA">
      <w:pPr>
        <w:ind w:firstLine="709"/>
        <w:jc w:val="both"/>
        <w:rPr>
          <w:sz w:val="24"/>
          <w:szCs w:val="24"/>
        </w:rPr>
      </w:pPr>
      <w:r w:rsidRPr="001E34FA">
        <w:rPr>
          <w:sz w:val="24"/>
          <w:szCs w:val="24"/>
        </w:rPr>
        <w:t>2. Нематериальные стимулы:</w:t>
      </w:r>
    </w:p>
    <w:p w14:paraId="04FED20E" w14:textId="77777777" w:rsidR="001E34FA" w:rsidRPr="001E34FA" w:rsidRDefault="001E34FA" w:rsidP="001E34FA">
      <w:pPr>
        <w:ind w:firstLine="709"/>
        <w:jc w:val="both"/>
        <w:rPr>
          <w:sz w:val="24"/>
          <w:szCs w:val="24"/>
        </w:rPr>
      </w:pPr>
      <w:r w:rsidRPr="001E34FA">
        <w:rPr>
          <w:sz w:val="24"/>
          <w:szCs w:val="24"/>
        </w:rPr>
        <w:t>- нравственные (устная похвала, вынесение благодарности, награждение грамотами, медалями, орденами, помещение фотографии на Доску (занесение в книгу) почета, присвоение различных званий, благодарственные письма в семьи работников, формирование высокого общественного мнения по поводу достижений в труде)</w:t>
      </w:r>
    </w:p>
    <w:p w14:paraId="3ECD0F5E" w14:textId="77777777" w:rsidR="001E34FA" w:rsidRPr="001E34FA" w:rsidRDefault="001E34FA" w:rsidP="001E34FA">
      <w:pPr>
        <w:ind w:firstLine="709"/>
        <w:jc w:val="both"/>
        <w:rPr>
          <w:sz w:val="24"/>
          <w:szCs w:val="24"/>
        </w:rPr>
      </w:pPr>
      <w:r w:rsidRPr="001E34FA">
        <w:rPr>
          <w:sz w:val="24"/>
          <w:szCs w:val="24"/>
        </w:rPr>
        <w:lastRenderedPageBreak/>
        <w:t xml:space="preserve">- творческие (возможность проявить свой творческий потенциал, как вариант корпоративные КВН, выступления и </w:t>
      </w:r>
      <w:proofErr w:type="spellStart"/>
      <w:r w:rsidRPr="001E34FA">
        <w:rPr>
          <w:sz w:val="24"/>
          <w:szCs w:val="24"/>
        </w:rPr>
        <w:t>т.д</w:t>
      </w:r>
      <w:proofErr w:type="spellEnd"/>
      <w:r w:rsidRPr="001E34FA">
        <w:rPr>
          <w:sz w:val="24"/>
          <w:szCs w:val="24"/>
        </w:rPr>
        <w:t>, или же новые творческие подходы в трудовой деятельности);</w:t>
      </w:r>
    </w:p>
    <w:p w14:paraId="5BD37066" w14:textId="77777777" w:rsidR="001E34FA" w:rsidRPr="001E34FA" w:rsidRDefault="001E34FA" w:rsidP="001E34FA">
      <w:pPr>
        <w:ind w:firstLine="709"/>
        <w:jc w:val="both"/>
        <w:rPr>
          <w:sz w:val="24"/>
          <w:szCs w:val="24"/>
        </w:rPr>
      </w:pPr>
      <w:r w:rsidRPr="001E34FA">
        <w:rPr>
          <w:sz w:val="24"/>
          <w:szCs w:val="24"/>
        </w:rPr>
        <w:t>- социальные (самоутверждение, стремление занимать определенное общественное положение, возможность участвовать в управлении производством, трудом и коллективом, принимать решения, в перспективах продвижения по социально-профессиональной лестнице, в возможностях заниматься престижными на сегодня видами труда);</w:t>
      </w:r>
    </w:p>
    <w:p w14:paraId="598BDE6E" w14:textId="77777777" w:rsidR="001E34FA" w:rsidRPr="001E34FA" w:rsidRDefault="001E34FA" w:rsidP="001E34FA">
      <w:pPr>
        <w:ind w:firstLine="709"/>
        <w:jc w:val="both"/>
        <w:rPr>
          <w:sz w:val="24"/>
          <w:szCs w:val="24"/>
        </w:rPr>
      </w:pPr>
      <w:r w:rsidRPr="001E34FA">
        <w:rPr>
          <w:sz w:val="24"/>
          <w:szCs w:val="24"/>
        </w:rPr>
        <w:t>- социально-психологические (причастность к делам трудового коллектива, принадлежность к нему способствуют удовлетворению потребностей человека в стабильности и устойчивости своего существования).</w:t>
      </w:r>
    </w:p>
    <w:p w14:paraId="19F1AF95" w14:textId="77777777" w:rsidR="001E34FA" w:rsidRDefault="001E34FA"/>
    <w:p w14:paraId="04C65637" w14:textId="77777777" w:rsidR="001E34FA" w:rsidRPr="001E34FA" w:rsidRDefault="001E34FA" w:rsidP="001E34FA">
      <w:pPr>
        <w:ind w:firstLine="709"/>
        <w:jc w:val="both"/>
        <w:rPr>
          <w:sz w:val="24"/>
          <w:szCs w:val="24"/>
        </w:rPr>
      </w:pPr>
      <w:r w:rsidRPr="001E34FA">
        <w:rPr>
          <w:b/>
          <w:bCs/>
          <w:sz w:val="24"/>
          <w:szCs w:val="24"/>
        </w:rPr>
        <w:t>Функции:</w:t>
      </w:r>
    </w:p>
    <w:p w14:paraId="47E62C02" w14:textId="77777777" w:rsidR="001E34FA" w:rsidRPr="001E34FA" w:rsidRDefault="001E34FA" w:rsidP="001E34FA">
      <w:pPr>
        <w:ind w:firstLine="709"/>
        <w:jc w:val="both"/>
        <w:rPr>
          <w:sz w:val="24"/>
          <w:szCs w:val="24"/>
        </w:rPr>
      </w:pPr>
      <w:r w:rsidRPr="001E34FA">
        <w:rPr>
          <w:sz w:val="24"/>
          <w:szCs w:val="24"/>
        </w:rPr>
        <w:t>1.Экономическая (содействовать повышению эффективности производства, решению тех конкретных задач, которые на каждом историческом этапе стоят перед экономикой);</w:t>
      </w:r>
    </w:p>
    <w:p w14:paraId="6433331F" w14:textId="01AAD064" w:rsidR="001E34FA" w:rsidRPr="001E34FA" w:rsidRDefault="001E34FA" w:rsidP="001E34FA">
      <w:pPr>
        <w:ind w:firstLine="709"/>
        <w:jc w:val="both"/>
        <w:rPr>
          <w:sz w:val="24"/>
          <w:szCs w:val="24"/>
        </w:rPr>
      </w:pPr>
      <w:r w:rsidRPr="001E34FA">
        <w:rPr>
          <w:sz w:val="24"/>
          <w:szCs w:val="24"/>
        </w:rPr>
        <w:t>2. Социальная</w:t>
      </w:r>
      <w:r>
        <w:rPr>
          <w:sz w:val="24"/>
          <w:szCs w:val="24"/>
        </w:rPr>
        <w:t xml:space="preserve"> </w:t>
      </w:r>
      <w:r w:rsidRPr="001E34FA">
        <w:rPr>
          <w:sz w:val="24"/>
          <w:szCs w:val="24"/>
        </w:rPr>
        <w:t>(социально-экономическое положение работников в значительной степени определяется комплексом тех экономических и социальных благ, которыми располагает человек, занимая ту или иную позицию в системе общественного разделения труда);</w:t>
      </w:r>
    </w:p>
    <w:p w14:paraId="1B3D29C5" w14:textId="2A8B6E63" w:rsidR="001E34FA" w:rsidRPr="001E34FA" w:rsidRDefault="001E34FA" w:rsidP="001E34FA">
      <w:pPr>
        <w:ind w:firstLine="709"/>
        <w:jc w:val="both"/>
        <w:rPr>
          <w:sz w:val="24"/>
          <w:szCs w:val="24"/>
        </w:rPr>
      </w:pPr>
      <w:r w:rsidRPr="001E34FA">
        <w:rPr>
          <w:sz w:val="24"/>
          <w:szCs w:val="24"/>
        </w:rPr>
        <w:t>3. Социально-психологи</w:t>
      </w:r>
      <w:r>
        <w:rPr>
          <w:sz w:val="24"/>
          <w:szCs w:val="24"/>
        </w:rPr>
        <w:t>че</w:t>
      </w:r>
      <w:r w:rsidRPr="001E34FA">
        <w:rPr>
          <w:sz w:val="24"/>
          <w:szCs w:val="24"/>
        </w:rPr>
        <w:t>ская (воздействии, которое оказывает вся организация системы стимулирования на формирование внутреннего мира работника: его потребностей, ценностей, ориентации, установок, мотивации труда, на формирование того или иного типа отношения к труду, восприятия его как важнейшей социальной ценности);</w:t>
      </w:r>
    </w:p>
    <w:p w14:paraId="14782790" w14:textId="77777777" w:rsidR="001E34FA" w:rsidRPr="001E34FA" w:rsidRDefault="001E34FA" w:rsidP="001E34FA">
      <w:pPr>
        <w:ind w:firstLine="709"/>
        <w:jc w:val="both"/>
        <w:rPr>
          <w:sz w:val="24"/>
          <w:szCs w:val="24"/>
        </w:rPr>
      </w:pPr>
      <w:r w:rsidRPr="001E34FA">
        <w:rPr>
          <w:sz w:val="24"/>
          <w:szCs w:val="24"/>
        </w:rPr>
        <w:t>4. Нравственная и воспитательная (отражающей «вклад» стимулирования в формирование нравственных качеств работника, в формирование трудовой морали).</w:t>
      </w:r>
    </w:p>
    <w:p w14:paraId="43D75D1E" w14:textId="77777777" w:rsidR="001E34FA" w:rsidRDefault="001E34FA"/>
    <w:p w14:paraId="5473CED6" w14:textId="6315533D" w:rsidR="00997016" w:rsidRPr="00997016" w:rsidRDefault="00997016" w:rsidP="00997016">
      <w:pPr>
        <w:jc w:val="both"/>
        <w:rPr>
          <w:sz w:val="24"/>
          <w:szCs w:val="24"/>
        </w:rPr>
      </w:pPr>
      <w:r w:rsidRPr="00997016">
        <w:rPr>
          <w:b/>
          <w:bCs/>
          <w:sz w:val="24"/>
          <w:szCs w:val="24"/>
        </w:rPr>
        <w:t>П</w:t>
      </w:r>
      <w:r w:rsidRPr="00997016">
        <w:rPr>
          <w:b/>
          <w:bCs/>
          <w:sz w:val="24"/>
          <w:szCs w:val="24"/>
        </w:rPr>
        <w:t>ринципы стимулирования труда</w:t>
      </w:r>
      <w:r w:rsidRPr="00997016">
        <w:rPr>
          <w:sz w:val="24"/>
          <w:szCs w:val="24"/>
        </w:rPr>
        <w:t>:</w:t>
      </w:r>
    </w:p>
    <w:p w14:paraId="79D2BBCF" w14:textId="77777777" w:rsidR="00997016" w:rsidRPr="00997016" w:rsidRDefault="00997016" w:rsidP="00997016">
      <w:pPr>
        <w:numPr>
          <w:ilvl w:val="0"/>
          <w:numId w:val="7"/>
        </w:numPr>
        <w:jc w:val="both"/>
        <w:rPr>
          <w:sz w:val="24"/>
          <w:szCs w:val="24"/>
        </w:rPr>
      </w:pPr>
      <w:r w:rsidRPr="00997016">
        <w:rPr>
          <w:b/>
          <w:bCs/>
          <w:sz w:val="24"/>
          <w:szCs w:val="24"/>
        </w:rPr>
        <w:t>Доступность</w:t>
      </w:r>
      <w:r w:rsidRPr="00997016">
        <w:rPr>
          <w:sz w:val="24"/>
          <w:szCs w:val="24"/>
        </w:rPr>
        <w:t> — каждый стимул должен быть доступен для всех работников, условия стимулирования должны быть понятными и демократичными.</w:t>
      </w:r>
    </w:p>
    <w:p w14:paraId="247BECC3" w14:textId="77777777" w:rsidR="00997016" w:rsidRPr="00997016" w:rsidRDefault="00997016" w:rsidP="00997016">
      <w:pPr>
        <w:numPr>
          <w:ilvl w:val="0"/>
          <w:numId w:val="7"/>
        </w:numPr>
        <w:jc w:val="both"/>
        <w:rPr>
          <w:sz w:val="24"/>
          <w:szCs w:val="24"/>
        </w:rPr>
      </w:pPr>
      <w:r w:rsidRPr="00997016">
        <w:rPr>
          <w:b/>
          <w:bCs/>
          <w:sz w:val="24"/>
          <w:szCs w:val="24"/>
        </w:rPr>
        <w:t>Ощутимость</w:t>
      </w:r>
      <w:r w:rsidRPr="00997016">
        <w:rPr>
          <w:sz w:val="24"/>
          <w:szCs w:val="24"/>
        </w:rPr>
        <w:t> — материальная или иная мотивация должна быть значимой и зависеть от статуса работника в коллективе, а также результатов его работы.</w:t>
      </w:r>
    </w:p>
    <w:p w14:paraId="4136B25B" w14:textId="77777777" w:rsidR="00997016" w:rsidRPr="00997016" w:rsidRDefault="00997016" w:rsidP="00997016">
      <w:pPr>
        <w:numPr>
          <w:ilvl w:val="0"/>
          <w:numId w:val="7"/>
        </w:numPr>
        <w:jc w:val="both"/>
        <w:rPr>
          <w:sz w:val="24"/>
          <w:szCs w:val="24"/>
        </w:rPr>
      </w:pPr>
      <w:r w:rsidRPr="00997016">
        <w:rPr>
          <w:b/>
          <w:bCs/>
          <w:sz w:val="24"/>
          <w:szCs w:val="24"/>
        </w:rPr>
        <w:t>Постепенность</w:t>
      </w:r>
      <w:r w:rsidRPr="00997016">
        <w:rPr>
          <w:sz w:val="24"/>
          <w:szCs w:val="24"/>
        </w:rPr>
        <w:t> — нельзя сразу поощрять сотрудников большой премией, так как это повысит их ожидания. Размер вознаграждения должен быть небольшим, чтобы сохранить заинтересованность человека в будущем.</w:t>
      </w:r>
    </w:p>
    <w:p w14:paraId="6A652BC4" w14:textId="77777777" w:rsidR="00997016" w:rsidRPr="00997016" w:rsidRDefault="00997016" w:rsidP="00997016">
      <w:pPr>
        <w:numPr>
          <w:ilvl w:val="0"/>
          <w:numId w:val="7"/>
        </w:numPr>
        <w:jc w:val="both"/>
        <w:rPr>
          <w:sz w:val="24"/>
          <w:szCs w:val="24"/>
        </w:rPr>
      </w:pPr>
      <w:r w:rsidRPr="00997016">
        <w:rPr>
          <w:b/>
          <w:bCs/>
          <w:sz w:val="24"/>
          <w:szCs w:val="24"/>
        </w:rPr>
        <w:t>Комплексность</w:t>
      </w:r>
      <w:r w:rsidRPr="00997016">
        <w:rPr>
          <w:sz w:val="24"/>
          <w:szCs w:val="24"/>
        </w:rPr>
        <w:t> — необходимо объединять материальные и нематериальные методы стимулирования или чередовать их.</w:t>
      </w:r>
    </w:p>
    <w:p w14:paraId="464CEED2" w14:textId="77777777" w:rsidR="00997016" w:rsidRPr="00997016" w:rsidRDefault="00997016" w:rsidP="00997016">
      <w:pPr>
        <w:numPr>
          <w:ilvl w:val="0"/>
          <w:numId w:val="7"/>
        </w:numPr>
        <w:jc w:val="both"/>
        <w:rPr>
          <w:sz w:val="24"/>
          <w:szCs w:val="24"/>
        </w:rPr>
      </w:pPr>
      <w:r w:rsidRPr="00997016">
        <w:rPr>
          <w:b/>
          <w:bCs/>
          <w:sz w:val="24"/>
          <w:szCs w:val="24"/>
        </w:rPr>
        <w:t>Своевременность</w:t>
      </w:r>
      <w:r w:rsidRPr="00997016">
        <w:rPr>
          <w:sz w:val="24"/>
          <w:szCs w:val="24"/>
        </w:rPr>
        <w:t> — достигнутые работником результаты нужно отмечать сразу, а не откладывать вознаграждение на потом.</w:t>
      </w:r>
    </w:p>
    <w:p w14:paraId="37A2280E" w14:textId="77777777" w:rsidR="00997016" w:rsidRDefault="00997016"/>
    <w:p w14:paraId="41525ECB" w14:textId="77777777" w:rsidR="00997016" w:rsidRPr="00997016" w:rsidRDefault="00997016" w:rsidP="00997016">
      <w:pPr>
        <w:ind w:firstLine="709"/>
        <w:jc w:val="both"/>
        <w:rPr>
          <w:sz w:val="24"/>
          <w:szCs w:val="24"/>
        </w:rPr>
      </w:pPr>
      <w:r w:rsidRPr="00997016">
        <w:rPr>
          <w:sz w:val="24"/>
          <w:szCs w:val="24"/>
        </w:rPr>
        <w:t>Практически каждое отечественное предприятие, так или иначе, сталкивается с вопросом стимулирования труда сотрудников, поэтому вопрос о различных системах стимулирования труда сотрудников всегда актуален.</w:t>
      </w:r>
    </w:p>
    <w:p w14:paraId="100B5E7A" w14:textId="77777777" w:rsidR="00997016" w:rsidRPr="00997016" w:rsidRDefault="00997016" w:rsidP="00997016">
      <w:pPr>
        <w:ind w:firstLine="709"/>
        <w:jc w:val="both"/>
        <w:rPr>
          <w:sz w:val="24"/>
          <w:szCs w:val="24"/>
        </w:rPr>
      </w:pPr>
      <w:r w:rsidRPr="00997016">
        <w:rPr>
          <w:sz w:val="24"/>
          <w:szCs w:val="24"/>
        </w:rPr>
        <w:t>В специализированной литературе по теории систем в качестве исходного тезиса отмечается, что системный подход применим только для управления системными объектами. Управление персоналом, как институт в целом, а также субъекты и объекты управления персоналом тоже можно классифицировать как системы.</w:t>
      </w:r>
    </w:p>
    <w:p w14:paraId="1F3421CC" w14:textId="575F3136" w:rsidR="00997016" w:rsidRPr="00997016" w:rsidRDefault="00997016" w:rsidP="00997016">
      <w:pPr>
        <w:ind w:firstLine="709"/>
        <w:jc w:val="both"/>
        <w:rPr>
          <w:sz w:val="24"/>
          <w:szCs w:val="24"/>
        </w:rPr>
      </w:pPr>
      <w:proofErr w:type="gramStart"/>
      <w:r w:rsidRPr="00997016">
        <w:rPr>
          <w:sz w:val="24"/>
          <w:szCs w:val="24"/>
        </w:rPr>
        <w:t>Однако прежде чем</w:t>
      </w:r>
      <w:proofErr w:type="gramEnd"/>
      <w:r>
        <w:rPr>
          <w:sz w:val="24"/>
          <w:szCs w:val="24"/>
        </w:rPr>
        <w:t>,</w:t>
      </w:r>
      <w:r w:rsidRPr="00997016">
        <w:rPr>
          <w:sz w:val="24"/>
          <w:szCs w:val="24"/>
        </w:rPr>
        <w:t xml:space="preserve"> перейти к изучению сущности систем стимулировании труда, обратимся к самому понятию «системы» и его характеристиках. Это позволит определить те специфические требования к мотивации труда, которые вытекают из его системности. В разных источниках под системой понимают:</w:t>
      </w:r>
    </w:p>
    <w:p w14:paraId="2E0160C8" w14:textId="77777777" w:rsidR="00997016" w:rsidRPr="00997016" w:rsidRDefault="00997016" w:rsidP="00997016">
      <w:pPr>
        <w:numPr>
          <w:ilvl w:val="0"/>
          <w:numId w:val="8"/>
        </w:numPr>
        <w:ind w:left="0" w:firstLine="709"/>
        <w:jc w:val="both"/>
        <w:rPr>
          <w:sz w:val="24"/>
          <w:szCs w:val="24"/>
        </w:rPr>
      </w:pPr>
      <w:r w:rsidRPr="00997016">
        <w:rPr>
          <w:sz w:val="24"/>
          <w:szCs w:val="24"/>
        </w:rPr>
        <w:t>такой объект, свойства которого не сводятся без остатка к свойствам составляющих его элементов;</w:t>
      </w:r>
    </w:p>
    <w:p w14:paraId="05EAB20D" w14:textId="77777777" w:rsidR="00997016" w:rsidRPr="00997016" w:rsidRDefault="00997016" w:rsidP="00997016">
      <w:pPr>
        <w:numPr>
          <w:ilvl w:val="0"/>
          <w:numId w:val="8"/>
        </w:numPr>
        <w:ind w:left="0" w:firstLine="709"/>
        <w:jc w:val="both"/>
        <w:rPr>
          <w:sz w:val="24"/>
          <w:szCs w:val="24"/>
        </w:rPr>
      </w:pPr>
      <w:r w:rsidRPr="00997016">
        <w:rPr>
          <w:sz w:val="24"/>
          <w:szCs w:val="24"/>
        </w:rPr>
        <w:t>все, состоящее из связанных друг с другом частей;</w:t>
      </w:r>
    </w:p>
    <w:p w14:paraId="17BD4496" w14:textId="77777777" w:rsidR="00997016" w:rsidRPr="00997016" w:rsidRDefault="00997016" w:rsidP="00997016">
      <w:pPr>
        <w:numPr>
          <w:ilvl w:val="0"/>
          <w:numId w:val="8"/>
        </w:numPr>
        <w:ind w:left="0" w:firstLine="709"/>
        <w:jc w:val="both"/>
        <w:rPr>
          <w:sz w:val="24"/>
          <w:szCs w:val="24"/>
        </w:rPr>
      </w:pPr>
      <w:r w:rsidRPr="00997016">
        <w:rPr>
          <w:sz w:val="24"/>
          <w:szCs w:val="24"/>
        </w:rPr>
        <w:lastRenderedPageBreak/>
        <w:t>комплекс взаимодействующих компонентов;</w:t>
      </w:r>
    </w:p>
    <w:p w14:paraId="52FCFA3E" w14:textId="77777777" w:rsidR="00997016" w:rsidRPr="00997016" w:rsidRDefault="00997016" w:rsidP="00997016">
      <w:pPr>
        <w:numPr>
          <w:ilvl w:val="0"/>
          <w:numId w:val="8"/>
        </w:numPr>
        <w:ind w:left="0" w:firstLine="709"/>
        <w:jc w:val="both"/>
        <w:rPr>
          <w:sz w:val="24"/>
          <w:szCs w:val="24"/>
        </w:rPr>
      </w:pPr>
      <w:r w:rsidRPr="00997016">
        <w:rPr>
          <w:sz w:val="24"/>
          <w:szCs w:val="24"/>
        </w:rPr>
        <w:t>множество связанных действующих элементов;</w:t>
      </w:r>
    </w:p>
    <w:p w14:paraId="4E190EDD" w14:textId="77777777" w:rsidR="00997016" w:rsidRPr="00997016" w:rsidRDefault="00997016" w:rsidP="00997016">
      <w:pPr>
        <w:numPr>
          <w:ilvl w:val="0"/>
          <w:numId w:val="8"/>
        </w:numPr>
        <w:ind w:left="0" w:firstLine="709"/>
        <w:jc w:val="both"/>
        <w:rPr>
          <w:sz w:val="24"/>
          <w:szCs w:val="24"/>
        </w:rPr>
      </w:pPr>
      <w:r w:rsidRPr="00997016">
        <w:rPr>
          <w:sz w:val="24"/>
          <w:szCs w:val="24"/>
        </w:rPr>
        <w:t>не просто совокупность единиц, а совокупность отношений между этими единицами;</w:t>
      </w:r>
    </w:p>
    <w:p w14:paraId="325C152B" w14:textId="77777777" w:rsidR="00997016" w:rsidRPr="00997016" w:rsidRDefault="00997016" w:rsidP="00997016">
      <w:pPr>
        <w:numPr>
          <w:ilvl w:val="0"/>
          <w:numId w:val="8"/>
        </w:numPr>
        <w:ind w:left="0" w:firstLine="709"/>
        <w:jc w:val="both"/>
        <w:rPr>
          <w:sz w:val="24"/>
          <w:szCs w:val="24"/>
        </w:rPr>
      </w:pPr>
      <w:r w:rsidRPr="00997016">
        <w:rPr>
          <w:sz w:val="24"/>
          <w:szCs w:val="24"/>
        </w:rPr>
        <w:t>набор объектов, имеющих данные свойства, и набор связей между объектами и их свойствами;</w:t>
      </w:r>
    </w:p>
    <w:p w14:paraId="11A4E725" w14:textId="77777777" w:rsidR="00997016" w:rsidRPr="00997016" w:rsidRDefault="00997016" w:rsidP="00997016">
      <w:pPr>
        <w:numPr>
          <w:ilvl w:val="0"/>
          <w:numId w:val="8"/>
        </w:numPr>
        <w:ind w:left="0" w:firstLine="709"/>
        <w:jc w:val="both"/>
        <w:rPr>
          <w:sz w:val="24"/>
          <w:szCs w:val="24"/>
        </w:rPr>
      </w:pPr>
      <w:r w:rsidRPr="00997016">
        <w:rPr>
          <w:sz w:val="24"/>
          <w:szCs w:val="24"/>
        </w:rPr>
        <w:t>комплекс избирательно-вовлеченных компонентов, у которых взаимодействие и взаимоотношение приобретает характер взаимодействия компонентов, направленного на получение фокусированного полезного результата.</w:t>
      </w:r>
    </w:p>
    <w:p w14:paraId="7E4425B8" w14:textId="77777777" w:rsidR="00997016" w:rsidRPr="00997016" w:rsidRDefault="00997016" w:rsidP="00997016">
      <w:pPr>
        <w:ind w:firstLine="709"/>
        <w:jc w:val="both"/>
        <w:rPr>
          <w:sz w:val="24"/>
          <w:szCs w:val="24"/>
        </w:rPr>
      </w:pPr>
      <w:r w:rsidRPr="00997016">
        <w:rPr>
          <w:sz w:val="24"/>
          <w:szCs w:val="24"/>
        </w:rPr>
        <w:t>Таким образом, можно выделить следующие свойства системы:</w:t>
      </w:r>
    </w:p>
    <w:p w14:paraId="1767F54A" w14:textId="77777777" w:rsidR="00997016" w:rsidRPr="00997016" w:rsidRDefault="00997016" w:rsidP="00997016">
      <w:pPr>
        <w:numPr>
          <w:ilvl w:val="0"/>
          <w:numId w:val="9"/>
        </w:numPr>
        <w:ind w:left="0" w:firstLine="709"/>
        <w:jc w:val="both"/>
        <w:rPr>
          <w:sz w:val="24"/>
          <w:szCs w:val="24"/>
        </w:rPr>
      </w:pPr>
      <w:r w:rsidRPr="00997016">
        <w:rPr>
          <w:sz w:val="24"/>
          <w:szCs w:val="24"/>
        </w:rPr>
        <w:t>система представляет собой совокупность элементов;</w:t>
      </w:r>
    </w:p>
    <w:p w14:paraId="0A39CBA9" w14:textId="77777777" w:rsidR="00997016" w:rsidRPr="00997016" w:rsidRDefault="00997016" w:rsidP="00997016">
      <w:pPr>
        <w:numPr>
          <w:ilvl w:val="0"/>
          <w:numId w:val="9"/>
        </w:numPr>
        <w:ind w:left="0" w:firstLine="709"/>
        <w:jc w:val="both"/>
        <w:rPr>
          <w:sz w:val="24"/>
          <w:szCs w:val="24"/>
        </w:rPr>
      </w:pPr>
      <w:r w:rsidRPr="00997016">
        <w:rPr>
          <w:sz w:val="24"/>
          <w:szCs w:val="24"/>
        </w:rPr>
        <w:t>при определенных условиях эти элементы могут рассматриваться как системы;</w:t>
      </w:r>
    </w:p>
    <w:p w14:paraId="6646D993" w14:textId="77777777" w:rsidR="00997016" w:rsidRPr="00997016" w:rsidRDefault="00997016" w:rsidP="00997016">
      <w:pPr>
        <w:numPr>
          <w:ilvl w:val="0"/>
          <w:numId w:val="9"/>
        </w:numPr>
        <w:ind w:left="0" w:firstLine="709"/>
        <w:jc w:val="both"/>
        <w:rPr>
          <w:sz w:val="24"/>
          <w:szCs w:val="24"/>
        </w:rPr>
      </w:pPr>
      <w:r w:rsidRPr="00997016">
        <w:rPr>
          <w:sz w:val="24"/>
          <w:szCs w:val="24"/>
        </w:rPr>
        <w:t>для системы свойственно наличие связей (взаимосвязей) между элементами, которые закономерно определяют интегративные свойства системы, отличающие систему от простого конгломерата, и выделяют ее как целостное образование из окружающей среды.</w:t>
      </w:r>
    </w:p>
    <w:p w14:paraId="4715CBAC" w14:textId="79EFC486" w:rsidR="00997016" w:rsidRPr="00997016" w:rsidRDefault="00997016" w:rsidP="00997016">
      <w:pPr>
        <w:ind w:firstLine="709"/>
        <w:jc w:val="both"/>
        <w:rPr>
          <w:sz w:val="24"/>
          <w:szCs w:val="24"/>
        </w:rPr>
      </w:pPr>
      <w:r w:rsidRPr="00997016">
        <w:rPr>
          <w:sz w:val="24"/>
          <w:szCs w:val="24"/>
        </w:rPr>
        <w:t xml:space="preserve">Изучение методической литературы по вопросам разработки и внедрения систем стимулирования труда на предприятиях позволило выявить наличие трех взаимосвязанных компонентов (групп методов) стимулирования труда. Среди них административные, экономические и социальные элементы. </w:t>
      </w:r>
    </w:p>
    <w:p w14:paraId="2A335536" w14:textId="77777777" w:rsidR="00997016" w:rsidRPr="00997016" w:rsidRDefault="00997016" w:rsidP="00997016">
      <w:pPr>
        <w:ind w:firstLine="709"/>
        <w:jc w:val="both"/>
        <w:rPr>
          <w:sz w:val="24"/>
          <w:szCs w:val="24"/>
        </w:rPr>
      </w:pPr>
      <w:r w:rsidRPr="00997016">
        <w:rPr>
          <w:sz w:val="24"/>
          <w:szCs w:val="24"/>
        </w:rPr>
        <w:t>Организационно-административные методы предполагают, прежде всего, привлечение работников к участию в делах организации, работе коллегиальных органов: например, им предоставляется право голоса при решении ряда вопросов. Важную роль играет также мотивация перспективой приобрести новые знания и навыки. Она делает работников более независимыми, самостоятельными, придает им уверенность в завтрашнем дне.</w:t>
      </w:r>
    </w:p>
    <w:p w14:paraId="0E58B649" w14:textId="77777777" w:rsidR="00997016" w:rsidRPr="00997016" w:rsidRDefault="00997016" w:rsidP="00997016">
      <w:pPr>
        <w:ind w:firstLine="709"/>
        <w:jc w:val="both"/>
        <w:rPr>
          <w:sz w:val="24"/>
          <w:szCs w:val="24"/>
        </w:rPr>
      </w:pPr>
      <w:r w:rsidRPr="00997016">
        <w:rPr>
          <w:sz w:val="24"/>
          <w:szCs w:val="24"/>
        </w:rPr>
        <w:t>К данной группе также относится мотивация обогащением содержания труда. Она заключается в предоставлении работникам более содержательной, важной, интересной, социально значимой работы, соответствующей их личностным интересам и склонностям, с широкими перспективами должностного и профессионального роста, а также позволяющей проявлять их творческие способности, осуществлять контроль над ресурсами и условиями собственного труда.</w:t>
      </w:r>
    </w:p>
    <w:p w14:paraId="2C79FD35" w14:textId="77777777" w:rsidR="00997016" w:rsidRPr="00997016" w:rsidRDefault="00997016" w:rsidP="00997016">
      <w:pPr>
        <w:ind w:firstLine="709"/>
        <w:jc w:val="both"/>
        <w:rPr>
          <w:sz w:val="24"/>
          <w:szCs w:val="24"/>
        </w:rPr>
      </w:pPr>
      <w:r w:rsidRPr="00997016">
        <w:rPr>
          <w:sz w:val="24"/>
          <w:szCs w:val="24"/>
        </w:rPr>
        <w:t>Экономические методы стимулирования включают в себя, в первую очередь, мероприятия, предполагающие получение сотрудниками или лишение сотрудников определенных материальных благ. Это и различные виды премий, и различные виды постоянных выплат и надбавок, льготы. Так же к данной группе относятся предоставление таких материальных благ, как туристические путевки, оплата санаторно-курортного лечения и т.д.</w:t>
      </w:r>
    </w:p>
    <w:p w14:paraId="5EF39E70" w14:textId="77777777" w:rsidR="00997016" w:rsidRPr="00997016" w:rsidRDefault="00997016" w:rsidP="00997016">
      <w:pPr>
        <w:ind w:firstLine="709"/>
        <w:jc w:val="both"/>
        <w:rPr>
          <w:sz w:val="24"/>
          <w:szCs w:val="24"/>
        </w:rPr>
      </w:pPr>
      <w:r w:rsidRPr="00997016">
        <w:rPr>
          <w:sz w:val="24"/>
          <w:szCs w:val="24"/>
        </w:rPr>
        <w:t>Социально-психологические методы мотивации содержат следующие основные элементы:</w:t>
      </w:r>
    </w:p>
    <w:p w14:paraId="431213C4" w14:textId="77777777" w:rsidR="00997016" w:rsidRPr="00997016" w:rsidRDefault="00997016" w:rsidP="00997016">
      <w:pPr>
        <w:numPr>
          <w:ilvl w:val="0"/>
          <w:numId w:val="10"/>
        </w:numPr>
        <w:ind w:left="0" w:firstLine="709"/>
        <w:jc w:val="both"/>
        <w:rPr>
          <w:sz w:val="24"/>
          <w:szCs w:val="24"/>
        </w:rPr>
      </w:pPr>
      <w:r w:rsidRPr="00997016">
        <w:rPr>
          <w:sz w:val="24"/>
          <w:szCs w:val="24"/>
        </w:rPr>
        <w:t>создание условий, при которых люди могли бы испытывать профессиональную гордость за то, что лучше других могут справиться с порученной работой, причастность к ней, личную ответственность за ее результаты, ощущали бы ценность результатов, конкретную их важность;</w:t>
      </w:r>
    </w:p>
    <w:p w14:paraId="278D2151" w14:textId="77777777" w:rsidR="00997016" w:rsidRPr="00997016" w:rsidRDefault="00997016" w:rsidP="00997016">
      <w:pPr>
        <w:numPr>
          <w:ilvl w:val="0"/>
          <w:numId w:val="10"/>
        </w:numPr>
        <w:ind w:left="0" w:firstLine="709"/>
        <w:jc w:val="both"/>
        <w:rPr>
          <w:sz w:val="24"/>
          <w:szCs w:val="24"/>
        </w:rPr>
      </w:pPr>
      <w:r w:rsidRPr="00997016">
        <w:rPr>
          <w:sz w:val="24"/>
          <w:szCs w:val="24"/>
        </w:rPr>
        <w:t>присутствие вызова, обеспечение возможностей каждому на своем рабочем месте показать свои способности, реализовать себя в труде, доказать, что он может что-то сделать;</w:t>
      </w:r>
    </w:p>
    <w:p w14:paraId="6C43F578" w14:textId="77777777" w:rsidR="00997016" w:rsidRPr="00997016" w:rsidRDefault="00997016" w:rsidP="00997016">
      <w:pPr>
        <w:numPr>
          <w:ilvl w:val="0"/>
          <w:numId w:val="10"/>
        </w:numPr>
        <w:ind w:left="0" w:firstLine="709"/>
        <w:jc w:val="both"/>
        <w:rPr>
          <w:sz w:val="24"/>
          <w:szCs w:val="24"/>
        </w:rPr>
      </w:pPr>
      <w:r w:rsidRPr="00997016">
        <w:rPr>
          <w:sz w:val="24"/>
          <w:szCs w:val="24"/>
        </w:rPr>
        <w:t>признание, которое может быть личным и публичным;</w:t>
      </w:r>
    </w:p>
    <w:p w14:paraId="062CDCA8" w14:textId="77777777" w:rsidR="00997016" w:rsidRPr="00997016" w:rsidRDefault="00997016" w:rsidP="00997016">
      <w:pPr>
        <w:numPr>
          <w:ilvl w:val="0"/>
          <w:numId w:val="10"/>
        </w:numPr>
        <w:ind w:left="0" w:firstLine="709"/>
        <w:jc w:val="both"/>
        <w:rPr>
          <w:sz w:val="24"/>
          <w:szCs w:val="24"/>
        </w:rPr>
      </w:pPr>
      <w:r w:rsidRPr="00997016">
        <w:rPr>
          <w:sz w:val="24"/>
          <w:szCs w:val="24"/>
        </w:rPr>
        <w:t>постановка высоких целей, которые воодушевляют людей на эффективный труд;</w:t>
      </w:r>
    </w:p>
    <w:p w14:paraId="0219C76A" w14:textId="77777777" w:rsidR="00997016" w:rsidRPr="00997016" w:rsidRDefault="00997016" w:rsidP="00997016">
      <w:pPr>
        <w:numPr>
          <w:ilvl w:val="0"/>
          <w:numId w:val="10"/>
        </w:numPr>
        <w:ind w:left="0" w:firstLine="709"/>
        <w:jc w:val="both"/>
        <w:rPr>
          <w:sz w:val="24"/>
          <w:szCs w:val="24"/>
        </w:rPr>
      </w:pPr>
      <w:r w:rsidRPr="00997016">
        <w:rPr>
          <w:sz w:val="24"/>
          <w:szCs w:val="24"/>
        </w:rPr>
        <w:lastRenderedPageBreak/>
        <w:t>атмосфера взаимного уважения, доверия, поощрения разумного риска и терпимости к ошибкам и неудачам; внимательное отношение со стороны руководства и коллег;</w:t>
      </w:r>
    </w:p>
    <w:p w14:paraId="3203F1B2" w14:textId="77777777" w:rsidR="00997016" w:rsidRPr="00997016" w:rsidRDefault="00997016" w:rsidP="00997016">
      <w:pPr>
        <w:numPr>
          <w:ilvl w:val="0"/>
          <w:numId w:val="10"/>
        </w:numPr>
        <w:ind w:left="0" w:firstLine="709"/>
        <w:jc w:val="both"/>
        <w:rPr>
          <w:sz w:val="24"/>
          <w:szCs w:val="24"/>
        </w:rPr>
      </w:pPr>
      <w:r w:rsidRPr="00997016">
        <w:rPr>
          <w:sz w:val="24"/>
          <w:szCs w:val="24"/>
        </w:rPr>
        <w:t>продвижение в должности, объединяющее все рассмотренные методы стимулирования, т.к. оно дает более высокую заработную плату (экономический мотив), интересную и содержательную работу (организационный мотив), а также отражает признание заслуг и авторитета личности путем перевода в более высокую статусную группу (социальный мотив). В то же время этот метод стимулирования является внутренне ограниченным: в организации не так много должностей высокого ранга, тем более свободных; не все люди способны руководить и не все к этому стремятся; продвижение по службе требует повышенных затрат на переподготовку;</w:t>
      </w:r>
    </w:p>
    <w:p w14:paraId="5C5BF861" w14:textId="77777777" w:rsidR="00997016" w:rsidRPr="00997016" w:rsidRDefault="00997016" w:rsidP="00997016">
      <w:pPr>
        <w:numPr>
          <w:ilvl w:val="0"/>
          <w:numId w:val="10"/>
        </w:numPr>
        <w:ind w:left="0" w:firstLine="709"/>
        <w:jc w:val="both"/>
        <w:rPr>
          <w:sz w:val="24"/>
          <w:szCs w:val="24"/>
        </w:rPr>
      </w:pPr>
      <w:r w:rsidRPr="00997016">
        <w:rPr>
          <w:sz w:val="24"/>
          <w:szCs w:val="24"/>
        </w:rPr>
        <w:t>похвала при завершении работы большого объема, освоении новых методов труда или новой продукции, внедрении рационализаторского предложения;</w:t>
      </w:r>
    </w:p>
    <w:p w14:paraId="4F54935A" w14:textId="77777777" w:rsidR="00997016" w:rsidRPr="00997016" w:rsidRDefault="00997016" w:rsidP="00997016">
      <w:pPr>
        <w:numPr>
          <w:ilvl w:val="0"/>
          <w:numId w:val="10"/>
        </w:numPr>
        <w:ind w:left="0" w:firstLine="709"/>
        <w:jc w:val="both"/>
        <w:rPr>
          <w:sz w:val="24"/>
          <w:szCs w:val="24"/>
        </w:rPr>
      </w:pPr>
      <w:r w:rsidRPr="00997016">
        <w:rPr>
          <w:sz w:val="24"/>
          <w:szCs w:val="24"/>
        </w:rPr>
        <w:t>одобрение в ходе процесса, если работа выполняется качественно;</w:t>
      </w:r>
    </w:p>
    <w:p w14:paraId="7AA5D608" w14:textId="77777777" w:rsidR="00997016" w:rsidRPr="00997016" w:rsidRDefault="00997016" w:rsidP="00997016">
      <w:pPr>
        <w:numPr>
          <w:ilvl w:val="0"/>
          <w:numId w:val="10"/>
        </w:numPr>
        <w:ind w:left="0" w:firstLine="709"/>
        <w:jc w:val="both"/>
        <w:rPr>
          <w:sz w:val="24"/>
          <w:szCs w:val="24"/>
        </w:rPr>
      </w:pPr>
      <w:r w:rsidRPr="00997016">
        <w:rPr>
          <w:sz w:val="24"/>
          <w:szCs w:val="24"/>
        </w:rPr>
        <w:t>поддержка, когда работник сомневается, не уверен, не может определиться с выбором целей, задач, способов поведения и действия;</w:t>
      </w:r>
    </w:p>
    <w:p w14:paraId="4710F827" w14:textId="77777777" w:rsidR="00997016" w:rsidRPr="00997016" w:rsidRDefault="00997016" w:rsidP="00997016">
      <w:pPr>
        <w:numPr>
          <w:ilvl w:val="0"/>
          <w:numId w:val="10"/>
        </w:numPr>
        <w:ind w:left="0" w:firstLine="709"/>
        <w:jc w:val="both"/>
        <w:rPr>
          <w:sz w:val="24"/>
          <w:szCs w:val="24"/>
        </w:rPr>
      </w:pPr>
      <w:r w:rsidRPr="00997016">
        <w:rPr>
          <w:sz w:val="24"/>
          <w:szCs w:val="24"/>
        </w:rPr>
        <w:t>порицание, т.е. использование при общении с человеком приема обращения к совести.</w:t>
      </w:r>
    </w:p>
    <w:p w14:paraId="710CC4C2" w14:textId="77777777" w:rsidR="00997016" w:rsidRPr="00997016" w:rsidRDefault="00997016" w:rsidP="00997016">
      <w:pPr>
        <w:ind w:firstLine="709"/>
        <w:jc w:val="both"/>
        <w:rPr>
          <w:sz w:val="24"/>
          <w:szCs w:val="24"/>
        </w:rPr>
      </w:pPr>
      <w:r w:rsidRPr="00997016">
        <w:rPr>
          <w:sz w:val="24"/>
          <w:szCs w:val="24"/>
        </w:rPr>
        <w:t>Большое значение в организации повседневного морально-психологического стимулирования должно быть отведено наиболее авторитетным членам коллектива. Похвала, одобрение, поддержка могут исходить не только от руководителя.</w:t>
      </w:r>
    </w:p>
    <w:p w14:paraId="11E54974" w14:textId="77777777" w:rsidR="00997016" w:rsidRPr="00997016" w:rsidRDefault="00997016" w:rsidP="00997016">
      <w:pPr>
        <w:ind w:firstLine="709"/>
        <w:jc w:val="both"/>
        <w:rPr>
          <w:sz w:val="24"/>
          <w:szCs w:val="24"/>
        </w:rPr>
      </w:pPr>
      <w:r w:rsidRPr="00997016">
        <w:rPr>
          <w:sz w:val="24"/>
          <w:szCs w:val="24"/>
        </w:rPr>
        <w:t>Отметим, что каждый отдельный элемент системы стимулирования труда личности определенно имеет взаимосвязь с другими элементами. Просто наличие высокой заработной платы не способно стимулировать персонал к работе. Если это было бы так, то управлять персоналом было бы чрезвычайно просто.</w:t>
      </w:r>
    </w:p>
    <w:p w14:paraId="243FAE1A" w14:textId="77777777" w:rsidR="00997016" w:rsidRPr="00997016" w:rsidRDefault="00997016" w:rsidP="00997016">
      <w:pPr>
        <w:ind w:firstLine="709"/>
        <w:jc w:val="both"/>
        <w:rPr>
          <w:sz w:val="24"/>
          <w:szCs w:val="24"/>
        </w:rPr>
      </w:pPr>
      <w:r w:rsidRPr="00997016">
        <w:rPr>
          <w:sz w:val="24"/>
          <w:szCs w:val="24"/>
        </w:rPr>
        <w:t>На уровне конкретных исследований можно определить людей, которые руководствуются в своей деятельности весьма ограниченным кругом мотивов, например, только заработной платой, а остальные либо не имеют никакого значения, либо их влияние чрезвычайно низкое. Другие же работники при обосновании своего варианта поведения сопоставляют широкий спектр мотивов - и зарплату, и интерес к труду, и возможности повысить свой квалификационный уровень, и отношения с коллегами, с руководителем, и др. Разнообразие мотивов зависит от развитости личности и позволяет определить диапазон воздействий на работников в процессе управления. Разнообразие мотивов, их взаимосвязей и способов проявления у отдельных сотрудников настолько значительно, что создать систему стимулирования, учитывающую все переменные этой системы на практике невозможно.</w:t>
      </w:r>
    </w:p>
    <w:p w14:paraId="3A06CF72" w14:textId="77777777" w:rsidR="00997016" w:rsidRPr="00997016" w:rsidRDefault="00997016" w:rsidP="00997016">
      <w:pPr>
        <w:ind w:firstLine="709"/>
        <w:jc w:val="both"/>
        <w:rPr>
          <w:sz w:val="24"/>
          <w:szCs w:val="24"/>
        </w:rPr>
      </w:pPr>
      <w:r w:rsidRPr="00997016">
        <w:rPr>
          <w:sz w:val="24"/>
          <w:szCs w:val="24"/>
        </w:rPr>
        <w:t>Одним из путей решения практической задачи создания и совершенствования системы стимулирования труда является разработка иерархии мотивов коллектива, отдельных профессиональных групп и конкретных работников.</w:t>
      </w:r>
    </w:p>
    <w:p w14:paraId="32512481" w14:textId="77777777" w:rsidR="00997016" w:rsidRPr="00997016" w:rsidRDefault="00997016" w:rsidP="00997016">
      <w:pPr>
        <w:ind w:firstLine="709"/>
        <w:jc w:val="both"/>
        <w:rPr>
          <w:sz w:val="24"/>
          <w:szCs w:val="24"/>
        </w:rPr>
      </w:pPr>
      <w:r w:rsidRPr="00997016">
        <w:rPr>
          <w:sz w:val="24"/>
          <w:szCs w:val="24"/>
        </w:rPr>
        <w:t>При использовании данного подхода вся совокупность мотивов распределяется в порядке их значимости для человека, т.е. создается иерархия мотивов. В результате получается упорядоченная совокупность, которая характеризует приоритетную направленность внутренних детерминант человека. В процессе управления иерархия мотивов позволяет расставить приоритеты в методах стимулирования, выработать концепцию и политику управления персоналом и иные аспекты управления.</w:t>
      </w:r>
    </w:p>
    <w:p w14:paraId="6DF22567" w14:textId="77777777" w:rsidR="00997016" w:rsidRPr="00997016" w:rsidRDefault="00997016" w:rsidP="00997016">
      <w:pPr>
        <w:ind w:firstLine="709"/>
        <w:jc w:val="both"/>
        <w:rPr>
          <w:sz w:val="24"/>
          <w:szCs w:val="24"/>
        </w:rPr>
      </w:pPr>
      <w:r w:rsidRPr="00997016">
        <w:rPr>
          <w:sz w:val="24"/>
          <w:szCs w:val="24"/>
        </w:rPr>
        <w:t>Кроме того, для эффективного использования системы стимулирования труда необходимо учитывать, что сила тех или иных мотивов постепенно меняется, а, соответственно, подвержена изменениям и сама иерархия мотивов. Конечно, мотивы и их изменение требует значительного промежутка времени, поскольку они тесно связаны с ценностно-нормативными механизмами.</w:t>
      </w:r>
    </w:p>
    <w:p w14:paraId="7D91D7A0" w14:textId="77777777" w:rsidR="00997016" w:rsidRPr="00997016" w:rsidRDefault="00997016" w:rsidP="00997016">
      <w:pPr>
        <w:ind w:firstLine="709"/>
        <w:jc w:val="both"/>
        <w:rPr>
          <w:sz w:val="24"/>
          <w:szCs w:val="24"/>
        </w:rPr>
      </w:pPr>
      <w:r w:rsidRPr="00997016">
        <w:rPr>
          <w:sz w:val="24"/>
          <w:szCs w:val="24"/>
        </w:rPr>
        <w:t xml:space="preserve">Перечисленные характеристики позволяют разрабатывать и эффективно использовать системы стимулирования труда. В частности, на основании этих показателей </w:t>
      </w:r>
      <w:r w:rsidRPr="00997016">
        <w:rPr>
          <w:sz w:val="24"/>
          <w:szCs w:val="24"/>
        </w:rPr>
        <w:lastRenderedPageBreak/>
        <w:t>можно описать мотивационную структуру личности. В центре этой структуры выделяется мотивационное ядро, представляющее собой совокупность наиболее значимых, сильных и устойчивых мотивов, которые определяют характер проявления всех других мотивов. Далее, на втором уровне, располагается вторая группа мотивов, которые имеют существенное значение, но не вошли в состав мотивационного ядра.</w:t>
      </w:r>
    </w:p>
    <w:p w14:paraId="5F0A1507" w14:textId="77777777" w:rsidR="00997016" w:rsidRPr="00997016" w:rsidRDefault="00997016" w:rsidP="00997016">
      <w:pPr>
        <w:ind w:firstLine="709"/>
        <w:jc w:val="both"/>
        <w:rPr>
          <w:sz w:val="24"/>
          <w:szCs w:val="24"/>
        </w:rPr>
      </w:pPr>
      <w:r w:rsidRPr="00997016">
        <w:rPr>
          <w:sz w:val="24"/>
          <w:szCs w:val="24"/>
        </w:rPr>
        <w:t xml:space="preserve">В зависимости от основных групп потребностей различают мотивацию материальную, трудовую и статусную. Материальная мотивация </w:t>
      </w:r>
      <w:proofErr w:type="gramStart"/>
      <w:r w:rsidRPr="00997016">
        <w:rPr>
          <w:sz w:val="24"/>
          <w:szCs w:val="24"/>
        </w:rPr>
        <w:t>- это</w:t>
      </w:r>
      <w:proofErr w:type="gramEnd"/>
      <w:r w:rsidRPr="00997016">
        <w:rPr>
          <w:sz w:val="24"/>
          <w:szCs w:val="24"/>
        </w:rPr>
        <w:t xml:space="preserve"> стремление к достатку, более высокому уровню жизни. Она зависит от уровня личного дохода, его структуры, дифференциации доходов в организации и обществе, действенности системы материальных стимулов, применяемых в организации.</w:t>
      </w:r>
    </w:p>
    <w:p w14:paraId="20D589C8" w14:textId="77777777" w:rsidR="00997016" w:rsidRPr="00997016" w:rsidRDefault="00997016" w:rsidP="00997016">
      <w:pPr>
        <w:ind w:firstLine="709"/>
        <w:jc w:val="both"/>
        <w:rPr>
          <w:sz w:val="24"/>
          <w:szCs w:val="24"/>
        </w:rPr>
      </w:pPr>
      <w:r w:rsidRPr="00997016">
        <w:rPr>
          <w:sz w:val="24"/>
          <w:szCs w:val="24"/>
        </w:rPr>
        <w:t>Трудовая мотивация порождается непосредственно работой, ее содержанием, условиями, организацией трудового процесса, режимом труда. Это внутренняя мотивация человека, совокупность его внутренних движущих сил поведения, связанных с работой как таковой. Безусловно, каждый работник испытывает потребность в содержательной, интересной, полезной работе, заинтересован в определенности перспектив должностного роста, чувствует самоуважение, если результаты его труда оцениваются высоко. В целом трудовая мотивация связана, с одной стороны, с содержательностью, полезностью непосредственно труда, а с другой стороны - с самовыражением, самореализацией работника.</w:t>
      </w:r>
    </w:p>
    <w:p w14:paraId="2F2EE5E9" w14:textId="77777777" w:rsidR="00997016" w:rsidRPr="00997016" w:rsidRDefault="00997016" w:rsidP="00997016">
      <w:pPr>
        <w:ind w:firstLine="709"/>
        <w:jc w:val="both"/>
        <w:rPr>
          <w:sz w:val="24"/>
          <w:szCs w:val="24"/>
        </w:rPr>
      </w:pPr>
      <w:r w:rsidRPr="00997016">
        <w:rPr>
          <w:sz w:val="24"/>
          <w:szCs w:val="24"/>
        </w:rPr>
        <w:t>Статусная мотивация является внутренней движущей силой поведения человека, связанного с его стремлением занять более высокую должность, выполнять более сложную и ответственную работу, работать в престижных, социально значимых сферах организации. Кроме того, человеку может быть свойственно стремление к лидерству в коллективе, более высокому неофициальному статусу, а также стремление стать признанным специалистом, пользоваться авторитетом.</w:t>
      </w:r>
    </w:p>
    <w:p w14:paraId="3536E3BA" w14:textId="77777777" w:rsidR="00997016" w:rsidRPr="00997016" w:rsidRDefault="00997016" w:rsidP="00997016">
      <w:pPr>
        <w:ind w:firstLine="709"/>
        <w:jc w:val="both"/>
        <w:rPr>
          <w:sz w:val="24"/>
          <w:szCs w:val="24"/>
        </w:rPr>
      </w:pPr>
      <w:r w:rsidRPr="00997016">
        <w:rPr>
          <w:sz w:val="24"/>
          <w:szCs w:val="24"/>
        </w:rPr>
        <w:t>По используемым способам различают мотивацию нормативную, принудительную и стимулирующую.</w:t>
      </w:r>
    </w:p>
    <w:p w14:paraId="15CB265F" w14:textId="77777777" w:rsidR="00997016" w:rsidRPr="00997016" w:rsidRDefault="00997016" w:rsidP="00997016">
      <w:pPr>
        <w:ind w:firstLine="709"/>
        <w:jc w:val="both"/>
        <w:rPr>
          <w:sz w:val="24"/>
          <w:szCs w:val="24"/>
        </w:rPr>
      </w:pPr>
      <w:r w:rsidRPr="00997016">
        <w:rPr>
          <w:sz w:val="24"/>
          <w:szCs w:val="24"/>
        </w:rPr>
        <w:t xml:space="preserve">Нормативная мотивация </w:t>
      </w:r>
      <w:proofErr w:type="gramStart"/>
      <w:r w:rsidRPr="00997016">
        <w:rPr>
          <w:sz w:val="24"/>
          <w:szCs w:val="24"/>
        </w:rPr>
        <w:t>- это</w:t>
      </w:r>
      <w:proofErr w:type="gramEnd"/>
      <w:r w:rsidRPr="00997016">
        <w:rPr>
          <w:sz w:val="24"/>
          <w:szCs w:val="24"/>
        </w:rPr>
        <w:t xml:space="preserve"> побуждение человека к определенному поведению посредством идейно-психологического воздействия: убеждения, внушения, информирования, психологического заражения и т.п.</w:t>
      </w:r>
    </w:p>
    <w:p w14:paraId="2D8BCF26" w14:textId="77777777" w:rsidR="00997016" w:rsidRPr="00997016" w:rsidRDefault="00997016" w:rsidP="00997016">
      <w:pPr>
        <w:ind w:firstLine="709"/>
        <w:jc w:val="both"/>
        <w:rPr>
          <w:sz w:val="24"/>
          <w:szCs w:val="24"/>
        </w:rPr>
      </w:pPr>
      <w:r w:rsidRPr="00997016">
        <w:rPr>
          <w:sz w:val="24"/>
          <w:szCs w:val="24"/>
        </w:rPr>
        <w:t>Принудительная мотивация основывается на использовании власти и угрозе неудовлетворения потребностей работника в случае невыполнения им соответствующих требований.</w:t>
      </w:r>
    </w:p>
    <w:p w14:paraId="6796A6F7" w14:textId="77777777" w:rsidR="00997016" w:rsidRPr="00997016" w:rsidRDefault="00997016" w:rsidP="00997016">
      <w:pPr>
        <w:ind w:firstLine="709"/>
        <w:jc w:val="both"/>
        <w:rPr>
          <w:sz w:val="24"/>
          <w:szCs w:val="24"/>
        </w:rPr>
      </w:pPr>
      <w:r w:rsidRPr="00997016">
        <w:rPr>
          <w:sz w:val="24"/>
          <w:szCs w:val="24"/>
        </w:rPr>
        <w:t xml:space="preserve">Стимулирующая мотивация </w:t>
      </w:r>
      <w:proofErr w:type="gramStart"/>
      <w:r w:rsidRPr="00997016">
        <w:rPr>
          <w:sz w:val="24"/>
          <w:szCs w:val="24"/>
        </w:rPr>
        <w:t>- это</w:t>
      </w:r>
      <w:proofErr w:type="gramEnd"/>
      <w:r w:rsidRPr="00997016">
        <w:rPr>
          <w:sz w:val="24"/>
          <w:szCs w:val="24"/>
        </w:rPr>
        <w:t xml:space="preserve"> воздействие не на личность как таковую, а на внешние обстоятельства с помощью благ - стимулов, побуждающих работника к определенному поведению.</w:t>
      </w:r>
    </w:p>
    <w:p w14:paraId="19903A7C" w14:textId="77777777" w:rsidR="00997016" w:rsidRPr="00997016" w:rsidRDefault="00997016" w:rsidP="00997016">
      <w:pPr>
        <w:ind w:firstLine="709"/>
        <w:jc w:val="both"/>
        <w:rPr>
          <w:sz w:val="24"/>
          <w:szCs w:val="24"/>
        </w:rPr>
      </w:pPr>
      <w:r w:rsidRPr="00997016">
        <w:rPr>
          <w:sz w:val="24"/>
          <w:szCs w:val="24"/>
        </w:rPr>
        <w:t>Первые два вида мотивации в данной группе являются прямыми, так как предполагают непосредственное воздействие на членов коллектива, третий вид - косвенный, так как в его основе лежит воздействие внешних факторов - стимулов.</w:t>
      </w:r>
    </w:p>
    <w:p w14:paraId="4D2057F9" w14:textId="77777777" w:rsidR="00997016" w:rsidRPr="00997016" w:rsidRDefault="00997016" w:rsidP="00997016">
      <w:pPr>
        <w:ind w:firstLine="709"/>
        <w:jc w:val="both"/>
        <w:rPr>
          <w:sz w:val="24"/>
          <w:szCs w:val="24"/>
        </w:rPr>
      </w:pPr>
      <w:r w:rsidRPr="00997016">
        <w:rPr>
          <w:sz w:val="24"/>
          <w:szCs w:val="24"/>
        </w:rPr>
        <w:t>По источникам возникновения мотивов различают мотивацию внутреннюю и внешнюю. Внутренняя мотивация проявляется тогда, когда человек, решая задачу, формирует мотивы самостоятельно. Например, это может быть стремление к достижению определенной цели, завершению работы, познанию, желание бороться, страх.</w:t>
      </w:r>
    </w:p>
    <w:p w14:paraId="6CDBDCBF" w14:textId="77777777" w:rsidR="00997016" w:rsidRPr="00997016" w:rsidRDefault="00997016" w:rsidP="00997016">
      <w:pPr>
        <w:ind w:firstLine="709"/>
        <w:jc w:val="both"/>
        <w:rPr>
          <w:sz w:val="24"/>
          <w:szCs w:val="24"/>
        </w:rPr>
      </w:pPr>
      <w:r w:rsidRPr="00997016">
        <w:rPr>
          <w:sz w:val="24"/>
          <w:szCs w:val="24"/>
        </w:rPr>
        <w:t>На основе внутренней мотивации люди действуют спокойнее; они добросовестнее выполняют работу, затрачивают меньше сил, лучше понимают задания и овладевают знаниями. Внутреннее побуждение к действию является результатом взаимодействия сложной совокупности изменяющихся потребностей, поэтому руководитель для осуществления мотивации должен определить эти потребности и найти способы их удовлетворения.</w:t>
      </w:r>
    </w:p>
    <w:p w14:paraId="49B07DCD" w14:textId="77777777" w:rsidR="00997016" w:rsidRPr="00997016" w:rsidRDefault="00997016" w:rsidP="00997016">
      <w:pPr>
        <w:ind w:firstLine="709"/>
        <w:jc w:val="both"/>
        <w:rPr>
          <w:sz w:val="24"/>
          <w:szCs w:val="24"/>
        </w:rPr>
      </w:pPr>
      <w:r w:rsidRPr="00997016">
        <w:rPr>
          <w:sz w:val="24"/>
          <w:szCs w:val="24"/>
        </w:rPr>
        <w:t>При внешней мотивации воздействие на субъект происходит извне, например, через оплату за работу, распоряжения, правила поведения и т.д.</w:t>
      </w:r>
    </w:p>
    <w:p w14:paraId="12D70967" w14:textId="77777777" w:rsidR="00997016" w:rsidRPr="00997016" w:rsidRDefault="00997016" w:rsidP="00997016">
      <w:pPr>
        <w:ind w:firstLine="709"/>
        <w:jc w:val="both"/>
        <w:rPr>
          <w:sz w:val="24"/>
          <w:szCs w:val="24"/>
        </w:rPr>
      </w:pPr>
      <w:r w:rsidRPr="00997016">
        <w:rPr>
          <w:sz w:val="24"/>
          <w:szCs w:val="24"/>
        </w:rPr>
        <w:lastRenderedPageBreak/>
        <w:t>Внутренняя и внешняя мотивации четко не разграничены, поскольку в различных ситуациях мотивы могут возникать как по внутренним, так и по внешним причинам. Руководителям очень важно знать о наличии этих двух видов мотивации, так как эффективно управлять можно, только опираясь на внешнюю мотивацию, при этом принимая во внимание и возможное возникновение определенных внутренних мотивов.</w:t>
      </w:r>
    </w:p>
    <w:p w14:paraId="5E90656B" w14:textId="77777777" w:rsidR="00997016" w:rsidRPr="00997016" w:rsidRDefault="00997016" w:rsidP="00997016">
      <w:pPr>
        <w:ind w:firstLine="709"/>
        <w:jc w:val="both"/>
        <w:rPr>
          <w:sz w:val="24"/>
          <w:szCs w:val="24"/>
        </w:rPr>
      </w:pPr>
      <w:r w:rsidRPr="00997016">
        <w:rPr>
          <w:sz w:val="24"/>
          <w:szCs w:val="24"/>
        </w:rPr>
        <w:t xml:space="preserve">По направленности различают мотивацию положительную, способствующую эффективному достижению целей, и отрицательную, препятствующую определенным способам поведения сотрудников. К основным видам положительной мотивации относятся: материальное поощрение в виде персональных надбавок к окладам и премий; повышение авторитета работника и доверия к нему в коллективе; поручение особо важной работы и т.п. Отрицательная мотивация </w:t>
      </w:r>
      <w:proofErr w:type="gramStart"/>
      <w:r w:rsidRPr="00997016">
        <w:rPr>
          <w:sz w:val="24"/>
          <w:szCs w:val="24"/>
        </w:rPr>
        <w:t>- это</w:t>
      </w:r>
      <w:proofErr w:type="gramEnd"/>
      <w:r w:rsidRPr="00997016">
        <w:rPr>
          <w:sz w:val="24"/>
          <w:szCs w:val="24"/>
        </w:rPr>
        <w:t>, прежде всего: материальные взыскания (штрафные санкции); снижение социального статуса в коллективе; психологическая изоляция работника; создание атмосферы нетерпимости; понижение в должности. Система штрафных санкций должна быть непрерывной, не иметь "запретных зон", последствия санкций должны доводиться до всех работников и быть понятны им.</w:t>
      </w:r>
    </w:p>
    <w:p w14:paraId="648FB221" w14:textId="77777777" w:rsidR="00997016" w:rsidRPr="00997016" w:rsidRDefault="00997016" w:rsidP="00997016">
      <w:pPr>
        <w:ind w:firstLine="709"/>
        <w:jc w:val="both"/>
        <w:rPr>
          <w:sz w:val="24"/>
          <w:szCs w:val="24"/>
        </w:rPr>
      </w:pPr>
      <w:r w:rsidRPr="00997016">
        <w:rPr>
          <w:sz w:val="24"/>
          <w:szCs w:val="24"/>
        </w:rPr>
        <w:t>Таким образом, создание системы стимулирования труда в коммерческой организации является сложной комплексной задачей, предполагающей решение ряда экономических, социальных, психологических, организационных задач.</w:t>
      </w:r>
    </w:p>
    <w:p w14:paraId="339CE5CE" w14:textId="77777777" w:rsidR="00997016" w:rsidRDefault="00997016"/>
    <w:p w14:paraId="10949F18" w14:textId="77777777" w:rsidR="00997016" w:rsidRPr="00997016" w:rsidRDefault="00997016" w:rsidP="00997016">
      <w:pPr>
        <w:ind w:firstLine="709"/>
        <w:jc w:val="both"/>
        <w:rPr>
          <w:sz w:val="24"/>
          <w:szCs w:val="24"/>
        </w:rPr>
      </w:pPr>
      <w:r w:rsidRPr="00997016">
        <w:rPr>
          <w:sz w:val="24"/>
          <w:szCs w:val="24"/>
        </w:rPr>
        <w:t>Стимулирование персонала может быть:</w:t>
      </w:r>
    </w:p>
    <w:p w14:paraId="30A808D4" w14:textId="77777777" w:rsidR="00997016" w:rsidRPr="00997016" w:rsidRDefault="00997016" w:rsidP="00997016">
      <w:pPr>
        <w:numPr>
          <w:ilvl w:val="0"/>
          <w:numId w:val="11"/>
        </w:numPr>
        <w:ind w:left="0" w:firstLine="709"/>
        <w:jc w:val="both"/>
        <w:rPr>
          <w:sz w:val="24"/>
          <w:szCs w:val="24"/>
        </w:rPr>
      </w:pPr>
      <w:r w:rsidRPr="00997016">
        <w:rPr>
          <w:b/>
          <w:bCs/>
          <w:sz w:val="24"/>
          <w:szCs w:val="24"/>
        </w:rPr>
        <w:t>Материальным</w:t>
      </w:r>
      <w:r w:rsidRPr="00997016">
        <w:rPr>
          <w:sz w:val="24"/>
          <w:szCs w:val="24"/>
        </w:rPr>
        <w:t> — основано на предоставлении финансовых вознаграждений. Например:</w:t>
      </w:r>
    </w:p>
    <w:p w14:paraId="39676DD4" w14:textId="77777777" w:rsidR="00997016" w:rsidRPr="00997016" w:rsidRDefault="00997016" w:rsidP="00997016">
      <w:pPr>
        <w:numPr>
          <w:ilvl w:val="1"/>
          <w:numId w:val="11"/>
        </w:numPr>
        <w:ind w:left="993" w:hanging="284"/>
        <w:jc w:val="both"/>
        <w:rPr>
          <w:sz w:val="24"/>
          <w:szCs w:val="24"/>
        </w:rPr>
      </w:pPr>
      <w:r w:rsidRPr="00997016">
        <w:rPr>
          <w:b/>
          <w:bCs/>
          <w:sz w:val="24"/>
          <w:szCs w:val="24"/>
        </w:rPr>
        <w:t>Зарплата</w:t>
      </w:r>
      <w:r w:rsidRPr="00997016">
        <w:rPr>
          <w:sz w:val="24"/>
          <w:szCs w:val="24"/>
        </w:rPr>
        <w:t> — регулярное повышение оклада по мере роста навыков и опыта.</w:t>
      </w:r>
    </w:p>
    <w:p w14:paraId="4FED3C6D" w14:textId="77777777" w:rsidR="00997016" w:rsidRPr="00997016" w:rsidRDefault="00997016" w:rsidP="00997016">
      <w:pPr>
        <w:numPr>
          <w:ilvl w:val="1"/>
          <w:numId w:val="11"/>
        </w:numPr>
        <w:ind w:left="993" w:hanging="284"/>
        <w:jc w:val="both"/>
        <w:rPr>
          <w:sz w:val="24"/>
          <w:szCs w:val="24"/>
        </w:rPr>
      </w:pPr>
      <w:r w:rsidRPr="00997016">
        <w:rPr>
          <w:b/>
          <w:bCs/>
          <w:sz w:val="24"/>
          <w:szCs w:val="24"/>
        </w:rPr>
        <w:t>Бонусы и премии</w:t>
      </w:r>
      <w:r w:rsidRPr="00997016">
        <w:rPr>
          <w:sz w:val="24"/>
          <w:szCs w:val="24"/>
        </w:rPr>
        <w:t> — дополнительные выплаты за выполнение или перевыполнение плана, достижение ключевых целей или успешное завершение проектов.</w:t>
      </w:r>
    </w:p>
    <w:p w14:paraId="5B33F657" w14:textId="77777777" w:rsidR="00997016" w:rsidRPr="00997016" w:rsidRDefault="00997016" w:rsidP="00997016">
      <w:pPr>
        <w:numPr>
          <w:ilvl w:val="1"/>
          <w:numId w:val="11"/>
        </w:numPr>
        <w:ind w:left="993" w:hanging="284"/>
        <w:jc w:val="both"/>
        <w:rPr>
          <w:sz w:val="24"/>
          <w:szCs w:val="24"/>
        </w:rPr>
      </w:pPr>
      <w:r w:rsidRPr="00997016">
        <w:rPr>
          <w:b/>
          <w:bCs/>
          <w:sz w:val="24"/>
          <w:szCs w:val="24"/>
        </w:rPr>
        <w:t>Комиссионные</w:t>
      </w:r>
      <w:r w:rsidRPr="00997016">
        <w:rPr>
          <w:sz w:val="24"/>
          <w:szCs w:val="24"/>
        </w:rPr>
        <w:t> — особенно актуально для сотрудников в сфере продаж, где уровень дохода напрямую зависит от их результатов.</w:t>
      </w:r>
    </w:p>
    <w:p w14:paraId="737E5227" w14:textId="77777777" w:rsidR="00997016" w:rsidRPr="00997016" w:rsidRDefault="00997016" w:rsidP="00997016">
      <w:pPr>
        <w:numPr>
          <w:ilvl w:val="1"/>
          <w:numId w:val="11"/>
        </w:numPr>
        <w:ind w:left="993" w:hanging="284"/>
        <w:jc w:val="both"/>
        <w:rPr>
          <w:sz w:val="24"/>
          <w:szCs w:val="24"/>
        </w:rPr>
      </w:pPr>
      <w:r w:rsidRPr="00997016">
        <w:rPr>
          <w:b/>
          <w:bCs/>
          <w:sz w:val="24"/>
          <w:szCs w:val="24"/>
        </w:rPr>
        <w:t>Соцпакеты</w:t>
      </w:r>
      <w:r w:rsidRPr="00997016">
        <w:rPr>
          <w:sz w:val="24"/>
          <w:szCs w:val="24"/>
        </w:rPr>
        <w:t> — включают медицинскую страховку, оплату транспорта, питание и другие корпоративные льготы.</w:t>
      </w:r>
    </w:p>
    <w:p w14:paraId="5022873F" w14:textId="77777777" w:rsidR="00997016" w:rsidRPr="00997016" w:rsidRDefault="00997016" w:rsidP="00997016">
      <w:pPr>
        <w:numPr>
          <w:ilvl w:val="0"/>
          <w:numId w:val="11"/>
        </w:numPr>
        <w:ind w:left="0" w:firstLine="709"/>
        <w:jc w:val="both"/>
        <w:rPr>
          <w:sz w:val="24"/>
          <w:szCs w:val="24"/>
        </w:rPr>
      </w:pPr>
      <w:r w:rsidRPr="00997016">
        <w:rPr>
          <w:b/>
          <w:bCs/>
          <w:sz w:val="24"/>
          <w:szCs w:val="24"/>
        </w:rPr>
        <w:t>Нематериальным</w:t>
      </w:r>
      <w:r w:rsidRPr="00997016">
        <w:rPr>
          <w:sz w:val="24"/>
          <w:szCs w:val="24"/>
        </w:rPr>
        <w:t> — не связано с денежными выплатами, направлено на побуждение персонала к эффективной работе для достижения целей организации. Примеры:</w:t>
      </w:r>
    </w:p>
    <w:p w14:paraId="57AB5713" w14:textId="77777777" w:rsidR="00997016" w:rsidRPr="00997016" w:rsidRDefault="00997016" w:rsidP="00997016">
      <w:pPr>
        <w:numPr>
          <w:ilvl w:val="1"/>
          <w:numId w:val="11"/>
        </w:numPr>
        <w:ind w:left="1134" w:hanging="425"/>
        <w:jc w:val="both"/>
        <w:rPr>
          <w:sz w:val="24"/>
          <w:szCs w:val="24"/>
        </w:rPr>
      </w:pPr>
      <w:r w:rsidRPr="00997016">
        <w:rPr>
          <w:b/>
          <w:bCs/>
          <w:sz w:val="24"/>
          <w:szCs w:val="24"/>
        </w:rPr>
        <w:t>Признание заслуг</w:t>
      </w:r>
      <w:r w:rsidRPr="00997016">
        <w:rPr>
          <w:sz w:val="24"/>
          <w:szCs w:val="24"/>
        </w:rPr>
        <w:t> — выражение признания и благодарности со стороны руководства и коллег за достижения, профессиональные успехи и вклад в работу.</w:t>
      </w:r>
    </w:p>
    <w:p w14:paraId="63384FEA" w14:textId="77777777" w:rsidR="00997016" w:rsidRPr="00997016" w:rsidRDefault="00997016" w:rsidP="00997016">
      <w:pPr>
        <w:numPr>
          <w:ilvl w:val="1"/>
          <w:numId w:val="11"/>
        </w:numPr>
        <w:ind w:left="1134" w:hanging="425"/>
        <w:jc w:val="both"/>
        <w:rPr>
          <w:sz w:val="24"/>
          <w:szCs w:val="24"/>
        </w:rPr>
      </w:pPr>
      <w:r w:rsidRPr="00997016">
        <w:rPr>
          <w:b/>
          <w:bCs/>
          <w:sz w:val="24"/>
          <w:szCs w:val="24"/>
        </w:rPr>
        <w:t>Продвижение по карьерной лестнице</w:t>
      </w:r>
      <w:r w:rsidRPr="00997016">
        <w:rPr>
          <w:sz w:val="24"/>
          <w:szCs w:val="24"/>
        </w:rPr>
        <w:t> или участие в интересных проектах — стимулирует работников стремиться к более высоким достижениям.</w:t>
      </w:r>
    </w:p>
    <w:p w14:paraId="025E9FF3" w14:textId="77777777" w:rsidR="00997016" w:rsidRPr="00997016" w:rsidRDefault="00997016" w:rsidP="00997016">
      <w:pPr>
        <w:numPr>
          <w:ilvl w:val="1"/>
          <w:numId w:val="11"/>
        </w:numPr>
        <w:ind w:left="1134" w:hanging="425"/>
        <w:jc w:val="both"/>
        <w:rPr>
          <w:sz w:val="24"/>
          <w:szCs w:val="24"/>
        </w:rPr>
      </w:pPr>
      <w:r w:rsidRPr="00997016">
        <w:rPr>
          <w:b/>
          <w:bCs/>
          <w:sz w:val="24"/>
          <w:szCs w:val="24"/>
        </w:rPr>
        <w:t>Курсы, тренинги и семинары</w:t>
      </w:r>
      <w:r w:rsidRPr="00997016">
        <w:rPr>
          <w:sz w:val="24"/>
          <w:szCs w:val="24"/>
        </w:rPr>
        <w:t> — позволяют повышать квалификацию и ощущать поддержку со стороны организации в профессиональном росте.</w:t>
      </w:r>
    </w:p>
    <w:p w14:paraId="187EC0A1" w14:textId="77777777" w:rsidR="00997016" w:rsidRDefault="00997016" w:rsidP="00997016">
      <w:pPr>
        <w:ind w:firstLine="709"/>
        <w:jc w:val="both"/>
        <w:rPr>
          <w:b/>
          <w:bCs/>
          <w:sz w:val="24"/>
          <w:szCs w:val="24"/>
        </w:rPr>
      </w:pPr>
    </w:p>
    <w:p w14:paraId="1E424632" w14:textId="0F3251F4" w:rsidR="00997016" w:rsidRPr="00997016" w:rsidRDefault="00997016" w:rsidP="00997016">
      <w:pPr>
        <w:ind w:firstLine="709"/>
        <w:jc w:val="both"/>
        <w:rPr>
          <w:b/>
          <w:bCs/>
          <w:sz w:val="24"/>
          <w:szCs w:val="24"/>
        </w:rPr>
      </w:pPr>
      <w:r w:rsidRPr="00997016">
        <w:rPr>
          <w:b/>
          <w:bCs/>
          <w:sz w:val="24"/>
          <w:szCs w:val="24"/>
        </w:rPr>
        <w:t>Формы</w:t>
      </w:r>
    </w:p>
    <w:p w14:paraId="6F8BB583" w14:textId="77777777" w:rsidR="00997016" w:rsidRPr="00997016" w:rsidRDefault="00997016" w:rsidP="00997016">
      <w:pPr>
        <w:ind w:firstLine="709"/>
        <w:jc w:val="both"/>
        <w:rPr>
          <w:sz w:val="24"/>
          <w:szCs w:val="24"/>
        </w:rPr>
      </w:pPr>
      <w:r w:rsidRPr="00997016">
        <w:rPr>
          <w:sz w:val="24"/>
          <w:szCs w:val="24"/>
        </w:rPr>
        <w:t>Некоторые формы стимулирования персонала:</w:t>
      </w:r>
    </w:p>
    <w:p w14:paraId="5DBF547B" w14:textId="77777777" w:rsidR="00997016" w:rsidRPr="00997016" w:rsidRDefault="00997016" w:rsidP="00997016">
      <w:pPr>
        <w:numPr>
          <w:ilvl w:val="0"/>
          <w:numId w:val="12"/>
        </w:numPr>
        <w:ind w:left="0" w:firstLine="709"/>
        <w:jc w:val="both"/>
        <w:rPr>
          <w:sz w:val="24"/>
          <w:szCs w:val="24"/>
        </w:rPr>
      </w:pPr>
      <w:r w:rsidRPr="00997016">
        <w:rPr>
          <w:b/>
          <w:bCs/>
          <w:sz w:val="24"/>
          <w:szCs w:val="24"/>
        </w:rPr>
        <w:t>Индивидуальные</w:t>
      </w:r>
      <w:r w:rsidRPr="00997016">
        <w:rPr>
          <w:sz w:val="24"/>
          <w:szCs w:val="24"/>
        </w:rPr>
        <w:t> — рассчитаны на стимулирование конкретного сотрудника, учитывают его личные навыки, вклад в работу. К ним относятся индивидуальные премии, назначение на более высокую должность, предоставление личных бонусов.</w:t>
      </w:r>
    </w:p>
    <w:p w14:paraId="1018D01F" w14:textId="77777777" w:rsidR="00997016" w:rsidRPr="00997016" w:rsidRDefault="00997016" w:rsidP="00997016">
      <w:pPr>
        <w:numPr>
          <w:ilvl w:val="0"/>
          <w:numId w:val="12"/>
        </w:numPr>
        <w:ind w:left="0" w:firstLine="709"/>
        <w:jc w:val="both"/>
        <w:rPr>
          <w:sz w:val="24"/>
          <w:szCs w:val="24"/>
        </w:rPr>
      </w:pPr>
      <w:r w:rsidRPr="00997016">
        <w:rPr>
          <w:b/>
          <w:bCs/>
          <w:sz w:val="24"/>
          <w:szCs w:val="24"/>
        </w:rPr>
        <w:t>Коллективные</w:t>
      </w:r>
      <w:r w:rsidRPr="00997016">
        <w:rPr>
          <w:sz w:val="24"/>
          <w:szCs w:val="24"/>
        </w:rPr>
        <w:t> — мотивацию повышают за счёт создания командного духа в компании. К ним относятся командные бонусы, общие проекты, тимбилдинг.</w:t>
      </w:r>
    </w:p>
    <w:p w14:paraId="22F4FC25" w14:textId="77777777" w:rsidR="00997016" w:rsidRPr="00997016" w:rsidRDefault="00997016" w:rsidP="00997016">
      <w:pPr>
        <w:numPr>
          <w:ilvl w:val="0"/>
          <w:numId w:val="12"/>
        </w:numPr>
        <w:ind w:left="0" w:firstLine="709"/>
        <w:jc w:val="both"/>
        <w:rPr>
          <w:sz w:val="24"/>
          <w:szCs w:val="24"/>
        </w:rPr>
      </w:pPr>
      <w:r w:rsidRPr="00997016">
        <w:rPr>
          <w:b/>
          <w:bCs/>
          <w:sz w:val="24"/>
          <w:szCs w:val="24"/>
        </w:rPr>
        <w:t>Негативные формы</w:t>
      </w:r>
      <w:r w:rsidRPr="00997016">
        <w:rPr>
          <w:sz w:val="24"/>
          <w:szCs w:val="24"/>
        </w:rPr>
        <w:t> — лишение премий, штрафы за нарушения, другие санкции. Такой подход показывает эффективность в краткосрочной перспективе, но не мотивирует персонал на долгосрочную работу.</w:t>
      </w:r>
    </w:p>
    <w:p w14:paraId="7F32F3F2" w14:textId="77777777" w:rsidR="00997016" w:rsidRPr="00997016" w:rsidRDefault="00997016" w:rsidP="00997016">
      <w:pPr>
        <w:ind w:firstLine="709"/>
        <w:jc w:val="both"/>
        <w:rPr>
          <w:b/>
          <w:bCs/>
          <w:sz w:val="24"/>
          <w:szCs w:val="24"/>
        </w:rPr>
      </w:pPr>
      <w:r w:rsidRPr="00997016">
        <w:rPr>
          <w:b/>
          <w:bCs/>
          <w:sz w:val="24"/>
          <w:szCs w:val="24"/>
        </w:rPr>
        <w:lastRenderedPageBreak/>
        <w:t>Принципы</w:t>
      </w:r>
    </w:p>
    <w:p w14:paraId="60C593CE" w14:textId="77777777" w:rsidR="00997016" w:rsidRPr="00997016" w:rsidRDefault="00997016" w:rsidP="00997016">
      <w:pPr>
        <w:ind w:firstLine="709"/>
        <w:jc w:val="both"/>
        <w:rPr>
          <w:sz w:val="24"/>
          <w:szCs w:val="24"/>
        </w:rPr>
      </w:pPr>
      <w:r w:rsidRPr="00997016">
        <w:rPr>
          <w:sz w:val="24"/>
          <w:szCs w:val="24"/>
        </w:rPr>
        <w:t>Некоторые принципы построения системы стимулирования персонала:</w:t>
      </w:r>
    </w:p>
    <w:p w14:paraId="16C440A5" w14:textId="77777777" w:rsidR="00997016" w:rsidRPr="00997016" w:rsidRDefault="00997016" w:rsidP="00997016">
      <w:pPr>
        <w:numPr>
          <w:ilvl w:val="0"/>
          <w:numId w:val="13"/>
        </w:numPr>
        <w:ind w:left="0" w:firstLine="709"/>
        <w:jc w:val="both"/>
        <w:rPr>
          <w:sz w:val="24"/>
          <w:szCs w:val="24"/>
        </w:rPr>
      </w:pPr>
      <w:r w:rsidRPr="00997016">
        <w:rPr>
          <w:b/>
          <w:bCs/>
          <w:sz w:val="24"/>
          <w:szCs w:val="24"/>
        </w:rPr>
        <w:t>Постепенность</w:t>
      </w:r>
      <w:r w:rsidRPr="00997016">
        <w:rPr>
          <w:sz w:val="24"/>
          <w:szCs w:val="24"/>
        </w:rPr>
        <w:t> — нельзя сразу поощрять сотрудников большой премией, так как это повысит их ожидания. Размер вознаграждения должен быть небольшим, чтобы сохранить заинтересованность человека в будущем.</w:t>
      </w:r>
    </w:p>
    <w:p w14:paraId="01F0C89F" w14:textId="77777777" w:rsidR="00997016" w:rsidRPr="00997016" w:rsidRDefault="00997016" w:rsidP="00997016">
      <w:pPr>
        <w:numPr>
          <w:ilvl w:val="0"/>
          <w:numId w:val="13"/>
        </w:numPr>
        <w:ind w:left="0" w:firstLine="709"/>
        <w:jc w:val="both"/>
        <w:rPr>
          <w:sz w:val="24"/>
          <w:szCs w:val="24"/>
        </w:rPr>
      </w:pPr>
      <w:r w:rsidRPr="00997016">
        <w:rPr>
          <w:b/>
          <w:bCs/>
          <w:sz w:val="24"/>
          <w:szCs w:val="24"/>
        </w:rPr>
        <w:t>Ощутимость</w:t>
      </w:r>
      <w:r w:rsidRPr="00997016">
        <w:rPr>
          <w:sz w:val="24"/>
          <w:szCs w:val="24"/>
        </w:rPr>
        <w:t> — материальная или иная мотивация должна быть значимой и зависеть от статуса работника в коллективе, а также результатов его работы.</w:t>
      </w:r>
    </w:p>
    <w:p w14:paraId="0D4D249A" w14:textId="77777777" w:rsidR="00997016" w:rsidRPr="00997016" w:rsidRDefault="00997016" w:rsidP="00997016">
      <w:pPr>
        <w:numPr>
          <w:ilvl w:val="0"/>
          <w:numId w:val="13"/>
        </w:numPr>
        <w:ind w:left="0" w:firstLine="709"/>
        <w:jc w:val="both"/>
        <w:rPr>
          <w:sz w:val="24"/>
          <w:szCs w:val="24"/>
        </w:rPr>
      </w:pPr>
      <w:r w:rsidRPr="00997016">
        <w:rPr>
          <w:b/>
          <w:bCs/>
          <w:sz w:val="24"/>
          <w:szCs w:val="24"/>
        </w:rPr>
        <w:t>Доступность</w:t>
      </w:r>
      <w:r w:rsidRPr="00997016">
        <w:rPr>
          <w:sz w:val="24"/>
          <w:szCs w:val="24"/>
        </w:rPr>
        <w:t> — система поощрений должна быть понятной коллективу. Её основывают на KPI сотрудника, времени работы компании, объёмах работы и других измеряемых факторах.</w:t>
      </w:r>
    </w:p>
    <w:p w14:paraId="6381DB32" w14:textId="77777777" w:rsidR="00997016" w:rsidRPr="00997016" w:rsidRDefault="00997016" w:rsidP="00997016">
      <w:pPr>
        <w:numPr>
          <w:ilvl w:val="0"/>
          <w:numId w:val="13"/>
        </w:numPr>
        <w:ind w:left="0" w:firstLine="709"/>
        <w:jc w:val="both"/>
        <w:rPr>
          <w:sz w:val="24"/>
          <w:szCs w:val="24"/>
        </w:rPr>
      </w:pPr>
      <w:r w:rsidRPr="00997016">
        <w:rPr>
          <w:b/>
          <w:bCs/>
          <w:sz w:val="24"/>
          <w:szCs w:val="24"/>
        </w:rPr>
        <w:t>Комплексность</w:t>
      </w:r>
      <w:r w:rsidRPr="00997016">
        <w:rPr>
          <w:sz w:val="24"/>
          <w:szCs w:val="24"/>
        </w:rPr>
        <w:t> — необходимо объединять материальные и нематериальные методы стимулирования или чередовать их.</w:t>
      </w:r>
    </w:p>
    <w:p w14:paraId="07C3074B" w14:textId="77777777" w:rsidR="00997016" w:rsidRPr="00997016" w:rsidRDefault="00997016" w:rsidP="00997016">
      <w:pPr>
        <w:numPr>
          <w:ilvl w:val="0"/>
          <w:numId w:val="13"/>
        </w:numPr>
        <w:ind w:left="0" w:firstLine="709"/>
        <w:jc w:val="both"/>
        <w:rPr>
          <w:sz w:val="24"/>
          <w:szCs w:val="24"/>
        </w:rPr>
      </w:pPr>
      <w:r w:rsidRPr="00997016">
        <w:rPr>
          <w:b/>
          <w:bCs/>
          <w:sz w:val="24"/>
          <w:szCs w:val="24"/>
        </w:rPr>
        <w:t>Своевременность</w:t>
      </w:r>
      <w:r w:rsidRPr="00997016">
        <w:rPr>
          <w:sz w:val="24"/>
          <w:szCs w:val="24"/>
        </w:rPr>
        <w:t> — достигнутые работником результаты нужно отмечать сразу, а не откладывать вознаграждение на потом.</w:t>
      </w:r>
    </w:p>
    <w:p w14:paraId="006262CD" w14:textId="77777777" w:rsidR="00997016" w:rsidRDefault="00997016" w:rsidP="00997016">
      <w:pPr>
        <w:ind w:firstLine="709"/>
        <w:jc w:val="both"/>
        <w:rPr>
          <w:b/>
          <w:bCs/>
          <w:sz w:val="24"/>
          <w:szCs w:val="24"/>
        </w:rPr>
      </w:pPr>
    </w:p>
    <w:p w14:paraId="4BE90F59" w14:textId="51B0A2CD" w:rsidR="00997016" w:rsidRPr="00997016" w:rsidRDefault="00997016" w:rsidP="00997016">
      <w:pPr>
        <w:ind w:firstLine="709"/>
        <w:jc w:val="both"/>
        <w:rPr>
          <w:b/>
          <w:bCs/>
          <w:sz w:val="24"/>
          <w:szCs w:val="24"/>
        </w:rPr>
      </w:pPr>
      <w:r w:rsidRPr="00997016">
        <w:rPr>
          <w:b/>
          <w:bCs/>
          <w:sz w:val="24"/>
          <w:szCs w:val="24"/>
        </w:rPr>
        <w:t>Оценка эффективности</w:t>
      </w:r>
    </w:p>
    <w:p w14:paraId="46FE9C47" w14:textId="77777777" w:rsidR="00997016" w:rsidRPr="00997016" w:rsidRDefault="00997016" w:rsidP="00997016">
      <w:pPr>
        <w:ind w:firstLine="709"/>
        <w:jc w:val="both"/>
        <w:rPr>
          <w:sz w:val="24"/>
          <w:szCs w:val="24"/>
        </w:rPr>
      </w:pPr>
      <w:r w:rsidRPr="00997016">
        <w:rPr>
          <w:sz w:val="24"/>
          <w:szCs w:val="24"/>
        </w:rPr>
        <w:t>Для оценки эффективности системы стимулирования персонала используют, например:</w:t>
      </w:r>
    </w:p>
    <w:p w14:paraId="30BE2C8E" w14:textId="77777777" w:rsidR="00997016" w:rsidRPr="00997016" w:rsidRDefault="00997016" w:rsidP="00997016">
      <w:pPr>
        <w:numPr>
          <w:ilvl w:val="0"/>
          <w:numId w:val="14"/>
        </w:numPr>
        <w:ind w:left="0" w:firstLine="709"/>
        <w:jc w:val="both"/>
        <w:rPr>
          <w:sz w:val="24"/>
          <w:szCs w:val="24"/>
        </w:rPr>
      </w:pPr>
      <w:r w:rsidRPr="00997016">
        <w:rPr>
          <w:b/>
          <w:bCs/>
          <w:sz w:val="24"/>
          <w:szCs w:val="24"/>
        </w:rPr>
        <w:t>Социологические исследования</w:t>
      </w:r>
      <w:r w:rsidRPr="00997016">
        <w:rPr>
          <w:sz w:val="24"/>
          <w:szCs w:val="24"/>
        </w:rPr>
        <w:t> — анкеты удовлетворённости сотрудников характером работы, уровнем заработной платы, моральными формами стимулирования.</w:t>
      </w:r>
    </w:p>
    <w:p w14:paraId="0AC0187C" w14:textId="77777777" w:rsidR="00997016" w:rsidRPr="00997016" w:rsidRDefault="00997016" w:rsidP="00997016">
      <w:pPr>
        <w:numPr>
          <w:ilvl w:val="0"/>
          <w:numId w:val="14"/>
        </w:numPr>
        <w:ind w:left="0" w:firstLine="709"/>
        <w:jc w:val="both"/>
        <w:rPr>
          <w:sz w:val="24"/>
          <w:szCs w:val="24"/>
        </w:rPr>
      </w:pPr>
      <w:r w:rsidRPr="00997016">
        <w:rPr>
          <w:b/>
          <w:bCs/>
          <w:sz w:val="24"/>
          <w:szCs w:val="24"/>
        </w:rPr>
        <w:t>Системный анализ</w:t>
      </w:r>
      <w:r w:rsidRPr="00997016">
        <w:rPr>
          <w:sz w:val="24"/>
          <w:szCs w:val="24"/>
        </w:rPr>
        <w:t> — комплексное изучение целей, структуры, функций системы стимулирования. Из показателей чаще всего анализируют производительность труда, рост зарплаты, текучесть, профессиональный состав.</w:t>
      </w:r>
    </w:p>
    <w:p w14:paraId="0677F8CF" w14:textId="77777777" w:rsidR="00997016" w:rsidRPr="00997016" w:rsidRDefault="00997016" w:rsidP="00997016">
      <w:pPr>
        <w:numPr>
          <w:ilvl w:val="0"/>
          <w:numId w:val="14"/>
        </w:numPr>
        <w:ind w:left="0" w:firstLine="709"/>
        <w:jc w:val="both"/>
        <w:rPr>
          <w:sz w:val="24"/>
          <w:szCs w:val="24"/>
        </w:rPr>
      </w:pPr>
      <w:r w:rsidRPr="00997016">
        <w:rPr>
          <w:b/>
          <w:bCs/>
          <w:sz w:val="24"/>
          <w:szCs w:val="24"/>
        </w:rPr>
        <w:t>Функционально-стоимостной анализ</w:t>
      </w:r>
      <w:r w:rsidRPr="00997016">
        <w:rPr>
          <w:sz w:val="24"/>
          <w:szCs w:val="24"/>
        </w:rPr>
        <w:t> — исследование соотношения затрат на систему стимулирования и получаемой от неё отдачи, поиск наиболее рациональной комбинации этих показателей.</w:t>
      </w:r>
    </w:p>
    <w:p w14:paraId="77D41F92" w14:textId="77777777" w:rsidR="00997016" w:rsidRDefault="00997016" w:rsidP="00997016">
      <w:pPr>
        <w:ind w:firstLine="709"/>
        <w:jc w:val="both"/>
        <w:rPr>
          <w:sz w:val="24"/>
          <w:szCs w:val="24"/>
        </w:rPr>
      </w:pPr>
    </w:p>
    <w:p w14:paraId="26154959" w14:textId="5974FB28" w:rsidR="00997016" w:rsidRPr="00997016" w:rsidRDefault="00997016" w:rsidP="00997016">
      <w:pPr>
        <w:ind w:firstLine="709"/>
        <w:jc w:val="both"/>
        <w:rPr>
          <w:sz w:val="24"/>
          <w:szCs w:val="24"/>
        </w:rPr>
      </w:pPr>
      <w:r w:rsidRPr="00997016">
        <w:rPr>
          <w:sz w:val="24"/>
          <w:szCs w:val="24"/>
        </w:rPr>
        <w:t>Оценка системы стимулирования должна проводиться регулярно и носить непрерывный циклический характер. Мотивационные схемы не могут оставаться статичными, их нужно пересматривать вместе с изменяющимися приоритетами бизнеса</w:t>
      </w:r>
    </w:p>
    <w:p w14:paraId="28F3362E" w14:textId="77777777" w:rsidR="00997016" w:rsidRDefault="00997016"/>
    <w:p w14:paraId="726DC73E" w14:textId="5D988DCA" w:rsidR="001F066E" w:rsidRPr="001F066E" w:rsidRDefault="001F066E" w:rsidP="001F066E">
      <w:pPr>
        <w:ind w:firstLine="709"/>
        <w:jc w:val="both"/>
        <w:rPr>
          <w:sz w:val="24"/>
          <w:szCs w:val="24"/>
        </w:rPr>
      </w:pPr>
      <w:r w:rsidRPr="001F066E">
        <w:rPr>
          <w:i/>
          <w:iCs/>
          <w:sz w:val="24"/>
          <w:szCs w:val="24"/>
        </w:rPr>
        <w:t xml:space="preserve">Стимул — побуждение к действию, причиной которого является интерес как форма реализации потребностей. Экономическая и социологическая наука выделяет в системе стимулов, так </w:t>
      </w:r>
      <w:proofErr w:type="gramStart"/>
      <w:r w:rsidRPr="001F066E">
        <w:rPr>
          <w:i/>
          <w:iCs/>
          <w:sz w:val="24"/>
          <w:szCs w:val="24"/>
        </w:rPr>
        <w:t>же</w:t>
      </w:r>
      <w:proofErr w:type="gramEnd"/>
      <w:r w:rsidRPr="001F066E">
        <w:rPr>
          <w:i/>
          <w:iCs/>
          <w:sz w:val="24"/>
          <w:szCs w:val="24"/>
        </w:rPr>
        <w:t xml:space="preserve"> как и в системе интересов, материальные и нематериальные, личные, коллективные и общественные интересы и стимулы.</w:t>
      </w:r>
    </w:p>
    <w:p w14:paraId="78817E58" w14:textId="77777777" w:rsidR="001F066E" w:rsidRPr="001F066E" w:rsidRDefault="001F066E" w:rsidP="001F066E">
      <w:pPr>
        <w:ind w:firstLine="709"/>
        <w:jc w:val="both"/>
        <w:rPr>
          <w:sz w:val="24"/>
          <w:szCs w:val="24"/>
        </w:rPr>
      </w:pPr>
      <w:r w:rsidRPr="001F066E">
        <w:rPr>
          <w:sz w:val="24"/>
          <w:szCs w:val="24"/>
        </w:rPr>
        <w:t>Методы стимулирования персонала могут быть самыми разнообразными и зависят от проработанности системы стимулирования на предприятии, общей системы управления и особенностей деятельности самого предприятия.</w:t>
      </w:r>
    </w:p>
    <w:p w14:paraId="1AD8FAAB" w14:textId="4084627D" w:rsidR="001F066E" w:rsidRPr="001F066E" w:rsidRDefault="001F066E" w:rsidP="001F066E">
      <w:pPr>
        <w:ind w:firstLine="709"/>
        <w:jc w:val="both"/>
        <w:rPr>
          <w:sz w:val="24"/>
          <w:szCs w:val="24"/>
        </w:rPr>
      </w:pPr>
      <w:r w:rsidRPr="001F066E">
        <w:rPr>
          <w:sz w:val="24"/>
          <w:szCs w:val="24"/>
        </w:rPr>
        <w:t>Процесс использования различных стимулов для мотивирования людей называется</w:t>
      </w:r>
      <w:r>
        <w:rPr>
          <w:sz w:val="24"/>
          <w:szCs w:val="24"/>
        </w:rPr>
        <w:t xml:space="preserve"> </w:t>
      </w:r>
      <w:r w:rsidRPr="001F066E">
        <w:rPr>
          <w:b/>
          <w:bCs/>
          <w:sz w:val="24"/>
          <w:szCs w:val="24"/>
        </w:rPr>
        <w:t>стимулированием</w:t>
      </w:r>
      <w:r w:rsidRPr="001F066E">
        <w:rPr>
          <w:sz w:val="24"/>
          <w:szCs w:val="24"/>
        </w:rPr>
        <w:t xml:space="preserve">. Стимулирование выполняет на предприятии важную роль действенных мотиваторов или основных носителей интересов работников. Оно принципиально отличается от мотивирования. Суть этого отличия состоит в том, что стимулирование </w:t>
      </w:r>
      <w:proofErr w:type="gramStart"/>
      <w:r w:rsidRPr="001F066E">
        <w:rPr>
          <w:sz w:val="24"/>
          <w:szCs w:val="24"/>
        </w:rPr>
        <w:t>- это</w:t>
      </w:r>
      <w:proofErr w:type="gramEnd"/>
      <w:r w:rsidRPr="001F066E">
        <w:rPr>
          <w:sz w:val="24"/>
          <w:szCs w:val="24"/>
        </w:rPr>
        <w:t xml:space="preserve"> одно из средств, с помощью которого может осуществляться мотивирование.</w:t>
      </w:r>
    </w:p>
    <w:p w14:paraId="11153FFA" w14:textId="77777777" w:rsidR="001F066E" w:rsidRPr="001F066E" w:rsidRDefault="001F066E" w:rsidP="001F066E">
      <w:pPr>
        <w:ind w:firstLine="709"/>
        <w:jc w:val="both"/>
        <w:rPr>
          <w:sz w:val="24"/>
          <w:szCs w:val="24"/>
        </w:rPr>
      </w:pPr>
      <w:r w:rsidRPr="001F066E">
        <w:rPr>
          <w:sz w:val="24"/>
          <w:szCs w:val="24"/>
        </w:rPr>
        <w:t>Мотивация и стимулирование персонала оказывают значительное влияние на развитие у работников таких важных характеристик их трудовой деятельности, как качество работы, результативность, старание, усердие, настойчивость, добросовестность и т. д.</w:t>
      </w:r>
    </w:p>
    <w:p w14:paraId="774402BA" w14:textId="77777777" w:rsidR="001F066E" w:rsidRPr="001F066E" w:rsidRDefault="001F066E" w:rsidP="001F066E">
      <w:pPr>
        <w:ind w:firstLine="709"/>
        <w:jc w:val="both"/>
        <w:rPr>
          <w:sz w:val="24"/>
          <w:szCs w:val="24"/>
        </w:rPr>
      </w:pPr>
      <w:r w:rsidRPr="001F066E">
        <w:rPr>
          <w:sz w:val="24"/>
          <w:szCs w:val="24"/>
        </w:rPr>
        <w:t xml:space="preserve">Стимулирование как метод воздействия на трудовое поведение опосредовано через его мотивацию. При стимулировании побуждение к труду происходит в форме компенсации за трудовые усилия. Деление стимулов на «материальные» и «моральные» условно, поскольку они взаимосвязаны. Например, премия выступает и как акт признания </w:t>
      </w:r>
      <w:r w:rsidRPr="001F066E">
        <w:rPr>
          <w:sz w:val="24"/>
          <w:szCs w:val="24"/>
        </w:rPr>
        <w:lastRenderedPageBreak/>
        <w:t>по отношению к работнику и как оценка его заслуг, а не только материальное вознаграждение результатов труда. Иногда у работников ориентация на общение, принадлежность к определенному сообществу, престиж проявляются сильнее, чем ориентация на денежное вознаграждение.</w:t>
      </w:r>
    </w:p>
    <w:p w14:paraId="0729A085" w14:textId="77777777" w:rsidR="001F066E" w:rsidRPr="001F066E" w:rsidRDefault="001F066E" w:rsidP="001F066E">
      <w:pPr>
        <w:ind w:firstLine="709"/>
        <w:jc w:val="both"/>
        <w:rPr>
          <w:sz w:val="24"/>
          <w:szCs w:val="24"/>
        </w:rPr>
      </w:pPr>
      <w:r w:rsidRPr="001F066E">
        <w:rPr>
          <w:sz w:val="24"/>
          <w:szCs w:val="24"/>
        </w:rPr>
        <w:t> Классификация стимулов по факторам</w:t>
      </w:r>
    </w:p>
    <w:p w14:paraId="62FFC709" w14:textId="767F816B" w:rsidR="001F066E" w:rsidRPr="001F066E" w:rsidRDefault="001F066E" w:rsidP="001F066E"/>
    <w:tbl>
      <w:tblPr>
        <w:tblW w:w="933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50"/>
        <w:gridCol w:w="4680"/>
      </w:tblGrid>
      <w:tr w:rsidR="001F066E" w:rsidRPr="001F066E" w14:paraId="39C18AC2" w14:textId="77777777">
        <w:tc>
          <w:tcPr>
            <w:tcW w:w="4515" w:type="dxa"/>
            <w:tcBorders>
              <w:top w:val="single" w:sz="6" w:space="0" w:color="000000"/>
              <w:left w:val="single" w:sz="6" w:space="0" w:color="000000"/>
              <w:bottom w:val="single" w:sz="6" w:space="0" w:color="000000"/>
              <w:right w:val="single" w:sz="6" w:space="0" w:color="000000"/>
            </w:tcBorders>
            <w:hideMark/>
          </w:tcPr>
          <w:p w14:paraId="0983915E" w14:textId="77777777" w:rsidR="001F066E" w:rsidRPr="001F066E" w:rsidRDefault="001F066E" w:rsidP="001F066E">
            <w:pPr>
              <w:rPr>
                <w:sz w:val="24"/>
                <w:szCs w:val="24"/>
              </w:rPr>
            </w:pPr>
            <w:r w:rsidRPr="001F066E">
              <w:rPr>
                <w:sz w:val="24"/>
                <w:szCs w:val="24"/>
              </w:rPr>
              <w:t>По масштабу воздействия</w:t>
            </w:r>
          </w:p>
        </w:tc>
        <w:tc>
          <w:tcPr>
            <w:tcW w:w="4545" w:type="dxa"/>
            <w:tcBorders>
              <w:top w:val="single" w:sz="6" w:space="0" w:color="000000"/>
              <w:left w:val="single" w:sz="6" w:space="0" w:color="000000"/>
              <w:bottom w:val="single" w:sz="6" w:space="0" w:color="000000"/>
              <w:right w:val="single" w:sz="6" w:space="0" w:color="000000"/>
            </w:tcBorders>
            <w:hideMark/>
          </w:tcPr>
          <w:p w14:paraId="176C889C" w14:textId="77777777" w:rsidR="001F066E" w:rsidRPr="001F066E" w:rsidRDefault="001F066E" w:rsidP="001F066E">
            <w:pPr>
              <w:rPr>
                <w:sz w:val="24"/>
                <w:szCs w:val="24"/>
              </w:rPr>
            </w:pPr>
            <w:r w:rsidRPr="001F066E">
              <w:rPr>
                <w:sz w:val="24"/>
                <w:szCs w:val="24"/>
              </w:rPr>
              <w:t>Глобальные (воздействие потребления на производство, финансов - на экономику), региональные, в масштабах страны (инфляция, миграция), отраслевые, стимулы внутриорганизационные</w:t>
            </w:r>
          </w:p>
        </w:tc>
      </w:tr>
      <w:tr w:rsidR="001F066E" w:rsidRPr="001F066E" w14:paraId="3E656FE2" w14:textId="77777777">
        <w:tc>
          <w:tcPr>
            <w:tcW w:w="4515" w:type="dxa"/>
            <w:tcBorders>
              <w:top w:val="single" w:sz="6" w:space="0" w:color="000000"/>
              <w:left w:val="single" w:sz="6" w:space="0" w:color="000000"/>
              <w:bottom w:val="single" w:sz="6" w:space="0" w:color="000000"/>
              <w:right w:val="single" w:sz="6" w:space="0" w:color="000000"/>
            </w:tcBorders>
            <w:hideMark/>
          </w:tcPr>
          <w:p w14:paraId="50F51642" w14:textId="77777777" w:rsidR="001F066E" w:rsidRPr="001F066E" w:rsidRDefault="001F066E" w:rsidP="001F066E">
            <w:pPr>
              <w:rPr>
                <w:sz w:val="24"/>
                <w:szCs w:val="24"/>
              </w:rPr>
            </w:pPr>
            <w:r w:rsidRPr="001F066E">
              <w:rPr>
                <w:sz w:val="24"/>
                <w:szCs w:val="24"/>
              </w:rPr>
              <w:t>По повторяемости</w:t>
            </w:r>
          </w:p>
        </w:tc>
        <w:tc>
          <w:tcPr>
            <w:tcW w:w="4545" w:type="dxa"/>
            <w:tcBorders>
              <w:top w:val="single" w:sz="6" w:space="0" w:color="000000"/>
              <w:left w:val="single" w:sz="6" w:space="0" w:color="000000"/>
              <w:bottom w:val="single" w:sz="6" w:space="0" w:color="000000"/>
              <w:right w:val="single" w:sz="6" w:space="0" w:color="000000"/>
            </w:tcBorders>
            <w:hideMark/>
          </w:tcPr>
          <w:p w14:paraId="6563BD63" w14:textId="77777777" w:rsidR="001F066E" w:rsidRPr="001F066E" w:rsidRDefault="001F066E" w:rsidP="001F066E">
            <w:pPr>
              <w:rPr>
                <w:sz w:val="24"/>
                <w:szCs w:val="24"/>
              </w:rPr>
            </w:pPr>
            <w:r w:rsidRPr="001F066E">
              <w:rPr>
                <w:sz w:val="24"/>
                <w:szCs w:val="24"/>
              </w:rPr>
              <w:t>Разовые, временные, многоразовые, постоянные стимулы</w:t>
            </w:r>
          </w:p>
        </w:tc>
      </w:tr>
      <w:tr w:rsidR="001F066E" w:rsidRPr="001F066E" w14:paraId="0D236614" w14:textId="77777777">
        <w:tc>
          <w:tcPr>
            <w:tcW w:w="4515" w:type="dxa"/>
            <w:tcBorders>
              <w:top w:val="single" w:sz="6" w:space="0" w:color="000000"/>
              <w:left w:val="single" w:sz="6" w:space="0" w:color="000000"/>
              <w:bottom w:val="single" w:sz="6" w:space="0" w:color="000000"/>
              <w:right w:val="single" w:sz="6" w:space="0" w:color="000000"/>
            </w:tcBorders>
            <w:hideMark/>
          </w:tcPr>
          <w:p w14:paraId="548200AD" w14:textId="77777777" w:rsidR="001F066E" w:rsidRPr="001F066E" w:rsidRDefault="001F066E" w:rsidP="001F066E">
            <w:pPr>
              <w:rPr>
                <w:sz w:val="24"/>
                <w:szCs w:val="24"/>
              </w:rPr>
            </w:pPr>
            <w:r w:rsidRPr="001F066E">
              <w:rPr>
                <w:sz w:val="24"/>
                <w:szCs w:val="24"/>
              </w:rPr>
              <w:t>С точки зрения объекта стимулирования</w:t>
            </w:r>
          </w:p>
        </w:tc>
        <w:tc>
          <w:tcPr>
            <w:tcW w:w="4545" w:type="dxa"/>
            <w:tcBorders>
              <w:top w:val="single" w:sz="6" w:space="0" w:color="000000"/>
              <w:left w:val="single" w:sz="6" w:space="0" w:color="000000"/>
              <w:bottom w:val="single" w:sz="6" w:space="0" w:color="000000"/>
              <w:right w:val="single" w:sz="6" w:space="0" w:color="000000"/>
            </w:tcBorders>
            <w:hideMark/>
          </w:tcPr>
          <w:p w14:paraId="1A60C2F1" w14:textId="77777777" w:rsidR="001F066E" w:rsidRPr="001F066E" w:rsidRDefault="001F066E" w:rsidP="001F066E">
            <w:pPr>
              <w:rPr>
                <w:sz w:val="24"/>
                <w:szCs w:val="24"/>
              </w:rPr>
            </w:pPr>
            <w:r w:rsidRPr="001F066E">
              <w:rPr>
                <w:sz w:val="24"/>
                <w:szCs w:val="24"/>
              </w:rPr>
              <w:t>Индивидуальные (величина стимула устанавливается по результатам деятельности конкретного работника) и коллективные (величина стимула устанавливается по результатам деятельности всего коллектива)</w:t>
            </w:r>
          </w:p>
        </w:tc>
      </w:tr>
      <w:tr w:rsidR="001F066E" w:rsidRPr="001F066E" w14:paraId="7BDD43EF" w14:textId="77777777">
        <w:tc>
          <w:tcPr>
            <w:tcW w:w="4515" w:type="dxa"/>
            <w:tcBorders>
              <w:top w:val="single" w:sz="6" w:space="0" w:color="000000"/>
              <w:left w:val="single" w:sz="6" w:space="0" w:color="000000"/>
              <w:bottom w:val="single" w:sz="6" w:space="0" w:color="000000"/>
              <w:right w:val="single" w:sz="6" w:space="0" w:color="000000"/>
            </w:tcBorders>
            <w:hideMark/>
          </w:tcPr>
          <w:p w14:paraId="220FCE88" w14:textId="77777777" w:rsidR="001F066E" w:rsidRPr="001F066E" w:rsidRDefault="001F066E" w:rsidP="001F066E">
            <w:pPr>
              <w:rPr>
                <w:sz w:val="24"/>
                <w:szCs w:val="24"/>
              </w:rPr>
            </w:pPr>
            <w:r w:rsidRPr="001F066E">
              <w:rPr>
                <w:sz w:val="24"/>
                <w:szCs w:val="24"/>
              </w:rPr>
              <w:t>По интенсивности воздействия</w:t>
            </w:r>
          </w:p>
        </w:tc>
        <w:tc>
          <w:tcPr>
            <w:tcW w:w="4545" w:type="dxa"/>
            <w:tcBorders>
              <w:top w:val="single" w:sz="6" w:space="0" w:color="000000"/>
              <w:left w:val="single" w:sz="6" w:space="0" w:color="000000"/>
              <w:bottom w:val="single" w:sz="6" w:space="0" w:color="000000"/>
              <w:right w:val="single" w:sz="6" w:space="0" w:color="000000"/>
            </w:tcBorders>
            <w:hideMark/>
          </w:tcPr>
          <w:p w14:paraId="5372F2E6" w14:textId="77777777" w:rsidR="001F066E" w:rsidRPr="001F066E" w:rsidRDefault="001F066E" w:rsidP="001F066E">
            <w:pPr>
              <w:rPr>
                <w:sz w:val="24"/>
                <w:szCs w:val="24"/>
              </w:rPr>
            </w:pPr>
            <w:r w:rsidRPr="001F066E">
              <w:rPr>
                <w:sz w:val="24"/>
                <w:szCs w:val="24"/>
              </w:rPr>
              <w:t>Слабые, средней силы и сильные стимулы</w:t>
            </w:r>
          </w:p>
        </w:tc>
      </w:tr>
      <w:tr w:rsidR="001F066E" w:rsidRPr="001F066E" w14:paraId="402103C3" w14:textId="77777777">
        <w:tc>
          <w:tcPr>
            <w:tcW w:w="4515" w:type="dxa"/>
            <w:tcBorders>
              <w:top w:val="single" w:sz="6" w:space="0" w:color="000000"/>
              <w:left w:val="single" w:sz="6" w:space="0" w:color="000000"/>
              <w:bottom w:val="single" w:sz="6" w:space="0" w:color="000000"/>
              <w:right w:val="single" w:sz="6" w:space="0" w:color="000000"/>
            </w:tcBorders>
            <w:hideMark/>
          </w:tcPr>
          <w:p w14:paraId="7284149E" w14:textId="77777777" w:rsidR="001F066E" w:rsidRPr="001F066E" w:rsidRDefault="001F066E" w:rsidP="001F066E">
            <w:pPr>
              <w:rPr>
                <w:sz w:val="24"/>
                <w:szCs w:val="24"/>
              </w:rPr>
            </w:pPr>
            <w:r w:rsidRPr="001F066E">
              <w:rPr>
                <w:sz w:val="24"/>
                <w:szCs w:val="24"/>
              </w:rPr>
              <w:t>По отклонению результатов деятельности от нормы</w:t>
            </w:r>
          </w:p>
        </w:tc>
        <w:tc>
          <w:tcPr>
            <w:tcW w:w="4545" w:type="dxa"/>
            <w:tcBorders>
              <w:top w:val="single" w:sz="6" w:space="0" w:color="000000"/>
              <w:left w:val="single" w:sz="6" w:space="0" w:color="000000"/>
              <w:bottom w:val="single" w:sz="6" w:space="0" w:color="000000"/>
              <w:right w:val="single" w:sz="6" w:space="0" w:color="000000"/>
            </w:tcBorders>
            <w:hideMark/>
          </w:tcPr>
          <w:p w14:paraId="5017E7B6" w14:textId="77777777" w:rsidR="001F066E" w:rsidRPr="001F066E" w:rsidRDefault="001F066E" w:rsidP="001F066E">
            <w:pPr>
              <w:rPr>
                <w:sz w:val="24"/>
                <w:szCs w:val="24"/>
              </w:rPr>
            </w:pPr>
            <w:r w:rsidRPr="001F066E">
              <w:rPr>
                <w:sz w:val="24"/>
                <w:szCs w:val="24"/>
              </w:rPr>
              <w:t>Позитивные (при назначении стимула оценивается только достижение или превышение нормативных параметров) и негативные (при назначении стимула оценивается отставание, отклонение от нормативов)</w:t>
            </w:r>
          </w:p>
        </w:tc>
      </w:tr>
      <w:tr w:rsidR="001F066E" w:rsidRPr="001F066E" w14:paraId="2EB2C6EC" w14:textId="77777777">
        <w:tc>
          <w:tcPr>
            <w:tcW w:w="4515" w:type="dxa"/>
            <w:tcBorders>
              <w:top w:val="single" w:sz="6" w:space="0" w:color="000000"/>
              <w:left w:val="single" w:sz="6" w:space="0" w:color="000000"/>
              <w:bottom w:val="single" w:sz="6" w:space="0" w:color="000000"/>
              <w:right w:val="single" w:sz="6" w:space="0" w:color="000000"/>
            </w:tcBorders>
            <w:hideMark/>
          </w:tcPr>
          <w:p w14:paraId="4D9A3717" w14:textId="77777777" w:rsidR="001F066E" w:rsidRPr="001F066E" w:rsidRDefault="001F066E" w:rsidP="001F066E">
            <w:pPr>
              <w:rPr>
                <w:sz w:val="24"/>
                <w:szCs w:val="24"/>
              </w:rPr>
            </w:pPr>
            <w:r w:rsidRPr="001F066E">
              <w:rPr>
                <w:sz w:val="24"/>
                <w:szCs w:val="24"/>
              </w:rPr>
              <w:t>По видам</w:t>
            </w:r>
          </w:p>
        </w:tc>
        <w:tc>
          <w:tcPr>
            <w:tcW w:w="4545" w:type="dxa"/>
            <w:tcBorders>
              <w:top w:val="single" w:sz="6" w:space="0" w:color="000000"/>
              <w:left w:val="single" w:sz="6" w:space="0" w:color="000000"/>
              <w:bottom w:val="single" w:sz="6" w:space="0" w:color="000000"/>
              <w:right w:val="single" w:sz="6" w:space="0" w:color="000000"/>
            </w:tcBorders>
            <w:hideMark/>
          </w:tcPr>
          <w:p w14:paraId="304052BC" w14:textId="77777777" w:rsidR="001F066E" w:rsidRPr="001F066E" w:rsidRDefault="001F066E" w:rsidP="001F066E">
            <w:pPr>
              <w:rPr>
                <w:sz w:val="24"/>
                <w:szCs w:val="24"/>
              </w:rPr>
            </w:pPr>
            <w:r w:rsidRPr="001F066E">
              <w:rPr>
                <w:sz w:val="24"/>
                <w:szCs w:val="24"/>
              </w:rPr>
              <w:t>Материальные (денежные и не денежные), моральные, свободным временем и трудовые</w:t>
            </w:r>
          </w:p>
        </w:tc>
      </w:tr>
      <w:tr w:rsidR="001F066E" w:rsidRPr="001F066E" w14:paraId="0D751B59" w14:textId="77777777">
        <w:tc>
          <w:tcPr>
            <w:tcW w:w="4515" w:type="dxa"/>
            <w:tcBorders>
              <w:top w:val="single" w:sz="6" w:space="0" w:color="000000"/>
              <w:left w:val="single" w:sz="6" w:space="0" w:color="000000"/>
              <w:bottom w:val="single" w:sz="6" w:space="0" w:color="000000"/>
              <w:right w:val="single" w:sz="6" w:space="0" w:color="000000"/>
            </w:tcBorders>
            <w:hideMark/>
          </w:tcPr>
          <w:p w14:paraId="1B86104C" w14:textId="77777777" w:rsidR="001F066E" w:rsidRPr="001F066E" w:rsidRDefault="001F066E" w:rsidP="001F066E">
            <w:pPr>
              <w:rPr>
                <w:sz w:val="24"/>
                <w:szCs w:val="24"/>
              </w:rPr>
            </w:pPr>
            <w:r w:rsidRPr="001F066E">
              <w:rPr>
                <w:sz w:val="24"/>
                <w:szCs w:val="24"/>
              </w:rPr>
              <w:t>По характеру проявления</w:t>
            </w:r>
          </w:p>
        </w:tc>
        <w:tc>
          <w:tcPr>
            <w:tcW w:w="4545" w:type="dxa"/>
            <w:tcBorders>
              <w:top w:val="single" w:sz="6" w:space="0" w:color="000000"/>
              <w:left w:val="single" w:sz="6" w:space="0" w:color="000000"/>
              <w:bottom w:val="single" w:sz="6" w:space="0" w:color="000000"/>
              <w:right w:val="single" w:sz="6" w:space="0" w:color="000000"/>
            </w:tcBorders>
            <w:hideMark/>
          </w:tcPr>
          <w:p w14:paraId="012BEECF" w14:textId="77777777" w:rsidR="001F066E" w:rsidRPr="001F066E" w:rsidRDefault="001F066E" w:rsidP="001F066E">
            <w:pPr>
              <w:rPr>
                <w:sz w:val="24"/>
                <w:szCs w:val="24"/>
              </w:rPr>
            </w:pPr>
            <w:r w:rsidRPr="001F066E">
              <w:rPr>
                <w:sz w:val="24"/>
                <w:szCs w:val="24"/>
              </w:rPr>
              <w:t>Позитивные, негативные</w:t>
            </w:r>
          </w:p>
        </w:tc>
      </w:tr>
      <w:tr w:rsidR="001F066E" w:rsidRPr="001F066E" w14:paraId="6955B4D9" w14:textId="77777777">
        <w:tc>
          <w:tcPr>
            <w:tcW w:w="4515" w:type="dxa"/>
            <w:tcBorders>
              <w:top w:val="single" w:sz="6" w:space="0" w:color="000000"/>
              <w:left w:val="single" w:sz="6" w:space="0" w:color="000000"/>
              <w:bottom w:val="single" w:sz="6" w:space="0" w:color="000000"/>
              <w:right w:val="single" w:sz="6" w:space="0" w:color="000000"/>
            </w:tcBorders>
            <w:hideMark/>
          </w:tcPr>
          <w:p w14:paraId="60A6D5E3" w14:textId="77777777" w:rsidR="001F066E" w:rsidRPr="001F066E" w:rsidRDefault="001F066E" w:rsidP="001F066E">
            <w:pPr>
              <w:rPr>
                <w:sz w:val="24"/>
                <w:szCs w:val="24"/>
              </w:rPr>
            </w:pPr>
            <w:r w:rsidRPr="001F066E">
              <w:rPr>
                <w:sz w:val="24"/>
                <w:szCs w:val="24"/>
              </w:rPr>
              <w:t>По степени определенности стимула до совершения действий</w:t>
            </w:r>
          </w:p>
        </w:tc>
        <w:tc>
          <w:tcPr>
            <w:tcW w:w="4545" w:type="dxa"/>
            <w:tcBorders>
              <w:top w:val="single" w:sz="6" w:space="0" w:color="000000"/>
              <w:left w:val="single" w:sz="6" w:space="0" w:color="000000"/>
              <w:bottom w:val="single" w:sz="6" w:space="0" w:color="000000"/>
              <w:right w:val="single" w:sz="6" w:space="0" w:color="000000"/>
            </w:tcBorders>
            <w:hideMark/>
          </w:tcPr>
          <w:p w14:paraId="7B683F6A" w14:textId="77777777" w:rsidR="001F066E" w:rsidRPr="001F066E" w:rsidRDefault="001F066E" w:rsidP="001F066E">
            <w:pPr>
              <w:rPr>
                <w:sz w:val="24"/>
                <w:szCs w:val="24"/>
              </w:rPr>
            </w:pPr>
            <w:r w:rsidRPr="001F066E">
              <w:rPr>
                <w:sz w:val="24"/>
                <w:szCs w:val="24"/>
              </w:rPr>
              <w:t>Опережающие и подкрепляющие</w:t>
            </w:r>
          </w:p>
        </w:tc>
      </w:tr>
      <w:tr w:rsidR="001F066E" w:rsidRPr="001F066E" w14:paraId="5ACC9E50" w14:textId="77777777">
        <w:tc>
          <w:tcPr>
            <w:tcW w:w="4515" w:type="dxa"/>
            <w:tcBorders>
              <w:top w:val="single" w:sz="6" w:space="0" w:color="000000"/>
              <w:left w:val="single" w:sz="6" w:space="0" w:color="000000"/>
              <w:bottom w:val="single" w:sz="6" w:space="0" w:color="000000"/>
              <w:right w:val="single" w:sz="6" w:space="0" w:color="000000"/>
            </w:tcBorders>
            <w:hideMark/>
          </w:tcPr>
          <w:p w14:paraId="1807E60A" w14:textId="77777777" w:rsidR="001F066E" w:rsidRPr="001F066E" w:rsidRDefault="001F066E" w:rsidP="001F066E">
            <w:pPr>
              <w:rPr>
                <w:sz w:val="24"/>
                <w:szCs w:val="24"/>
              </w:rPr>
            </w:pPr>
            <w:r w:rsidRPr="001F066E">
              <w:rPr>
                <w:sz w:val="24"/>
                <w:szCs w:val="24"/>
              </w:rPr>
              <w:t>По лагу между результатами</w:t>
            </w:r>
          </w:p>
        </w:tc>
        <w:tc>
          <w:tcPr>
            <w:tcW w:w="4545" w:type="dxa"/>
            <w:tcBorders>
              <w:top w:val="single" w:sz="6" w:space="0" w:color="000000"/>
              <w:left w:val="single" w:sz="6" w:space="0" w:color="000000"/>
              <w:bottom w:val="single" w:sz="6" w:space="0" w:color="000000"/>
              <w:right w:val="single" w:sz="6" w:space="0" w:color="000000"/>
            </w:tcBorders>
            <w:hideMark/>
          </w:tcPr>
          <w:p w14:paraId="0210D51E" w14:textId="77777777" w:rsidR="001F066E" w:rsidRPr="001F066E" w:rsidRDefault="001F066E" w:rsidP="001F066E">
            <w:pPr>
              <w:rPr>
                <w:sz w:val="24"/>
                <w:szCs w:val="24"/>
              </w:rPr>
            </w:pPr>
            <w:r w:rsidRPr="001F066E">
              <w:rPr>
                <w:sz w:val="24"/>
                <w:szCs w:val="24"/>
              </w:rPr>
              <w:t>Непосредственные (стимул вручается сразу по завершении деятельности), текущие (стимул вручается с отставанием от результатов деятельности длительностью до года - еженедельно, ежеквартально, ежемесячно) и перспективные (стимул назначается с отставанием от результатов деятельности не менее года - вознаграждение по итогам за год, за пять лет, при выходе на пенсию)</w:t>
            </w:r>
          </w:p>
        </w:tc>
      </w:tr>
      <w:tr w:rsidR="001F066E" w:rsidRPr="001F066E" w14:paraId="4C675287" w14:textId="77777777">
        <w:tc>
          <w:tcPr>
            <w:tcW w:w="4515" w:type="dxa"/>
            <w:tcBorders>
              <w:top w:val="single" w:sz="6" w:space="0" w:color="000000"/>
              <w:left w:val="single" w:sz="6" w:space="0" w:color="000000"/>
              <w:bottom w:val="single" w:sz="6" w:space="0" w:color="000000"/>
              <w:right w:val="single" w:sz="6" w:space="0" w:color="000000"/>
            </w:tcBorders>
            <w:hideMark/>
          </w:tcPr>
          <w:p w14:paraId="76E248AA" w14:textId="77777777" w:rsidR="001F066E" w:rsidRPr="001F066E" w:rsidRDefault="001F066E" w:rsidP="001F066E">
            <w:pPr>
              <w:rPr>
                <w:sz w:val="24"/>
                <w:szCs w:val="24"/>
              </w:rPr>
            </w:pPr>
            <w:r w:rsidRPr="001F066E">
              <w:rPr>
                <w:sz w:val="24"/>
                <w:szCs w:val="24"/>
              </w:rPr>
              <w:t>По степени и характеру конкретности условий получения стимула</w:t>
            </w:r>
          </w:p>
        </w:tc>
        <w:tc>
          <w:tcPr>
            <w:tcW w:w="4545" w:type="dxa"/>
            <w:tcBorders>
              <w:top w:val="single" w:sz="6" w:space="0" w:color="000000"/>
              <w:left w:val="single" w:sz="6" w:space="0" w:color="000000"/>
              <w:bottom w:val="single" w:sz="6" w:space="0" w:color="000000"/>
              <w:right w:val="single" w:sz="6" w:space="0" w:color="000000"/>
            </w:tcBorders>
            <w:hideMark/>
          </w:tcPr>
          <w:p w14:paraId="620A9E49" w14:textId="77777777" w:rsidR="001F066E" w:rsidRPr="001F066E" w:rsidRDefault="001F066E" w:rsidP="001F066E">
            <w:pPr>
              <w:rPr>
                <w:sz w:val="24"/>
                <w:szCs w:val="24"/>
              </w:rPr>
            </w:pPr>
            <w:r w:rsidRPr="001F066E">
              <w:rPr>
                <w:sz w:val="24"/>
                <w:szCs w:val="24"/>
              </w:rPr>
              <w:t xml:space="preserve">Общие (отсутствует конкретность в оценке результатов деятельности для получения стимула), эталонные (стимулы учреждаются за достижение заранее оговоренных результатов) и состязательные </w:t>
            </w:r>
            <w:r w:rsidRPr="001F066E">
              <w:rPr>
                <w:sz w:val="24"/>
                <w:szCs w:val="24"/>
              </w:rPr>
              <w:lastRenderedPageBreak/>
              <w:t>(стимулы учреждаются за занятое место в соревновании или конкурсе)</w:t>
            </w:r>
          </w:p>
        </w:tc>
      </w:tr>
    </w:tbl>
    <w:p w14:paraId="1DE5D277" w14:textId="77777777" w:rsidR="001F066E" w:rsidRDefault="001F066E" w:rsidP="001F066E"/>
    <w:p w14:paraId="32D5D01F" w14:textId="6BBBC79D" w:rsidR="001F066E" w:rsidRPr="001F066E" w:rsidRDefault="001F066E" w:rsidP="001F066E">
      <w:pPr>
        <w:rPr>
          <w:sz w:val="24"/>
          <w:szCs w:val="24"/>
        </w:rPr>
      </w:pPr>
      <w:r w:rsidRPr="001F066E">
        <w:rPr>
          <w:sz w:val="24"/>
          <w:szCs w:val="24"/>
        </w:rPr>
        <w:t>Взаимосвязь мотива и стимула в управлении персоналом</w:t>
      </w:r>
    </w:p>
    <w:tbl>
      <w:tblPr>
        <w:tblW w:w="936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80"/>
        <w:gridCol w:w="4680"/>
      </w:tblGrid>
      <w:tr w:rsidR="001F066E" w:rsidRPr="001F066E" w14:paraId="11167797" w14:textId="77777777" w:rsidTr="001F066E">
        <w:tc>
          <w:tcPr>
            <w:tcW w:w="4680" w:type="dxa"/>
            <w:tcBorders>
              <w:top w:val="single" w:sz="6" w:space="0" w:color="000000"/>
              <w:left w:val="single" w:sz="6" w:space="0" w:color="000000"/>
              <w:bottom w:val="single" w:sz="6" w:space="0" w:color="000000"/>
              <w:right w:val="single" w:sz="6" w:space="0" w:color="000000"/>
            </w:tcBorders>
            <w:hideMark/>
          </w:tcPr>
          <w:p w14:paraId="7DBBE9DB" w14:textId="77777777" w:rsidR="001F066E" w:rsidRPr="001F066E" w:rsidRDefault="001F066E" w:rsidP="001F066E">
            <w:pPr>
              <w:rPr>
                <w:sz w:val="24"/>
                <w:szCs w:val="24"/>
              </w:rPr>
            </w:pPr>
            <w:r w:rsidRPr="001F066E">
              <w:rPr>
                <w:sz w:val="24"/>
                <w:szCs w:val="24"/>
              </w:rPr>
              <w:t>Мотивы</w:t>
            </w:r>
          </w:p>
        </w:tc>
        <w:tc>
          <w:tcPr>
            <w:tcW w:w="4680" w:type="dxa"/>
            <w:tcBorders>
              <w:top w:val="single" w:sz="6" w:space="0" w:color="000000"/>
              <w:left w:val="single" w:sz="6" w:space="0" w:color="000000"/>
              <w:bottom w:val="single" w:sz="6" w:space="0" w:color="000000"/>
              <w:right w:val="single" w:sz="6" w:space="0" w:color="000000"/>
            </w:tcBorders>
            <w:hideMark/>
          </w:tcPr>
          <w:p w14:paraId="2D076E12" w14:textId="77777777" w:rsidR="001F066E" w:rsidRPr="001F066E" w:rsidRDefault="001F066E" w:rsidP="001F066E">
            <w:pPr>
              <w:rPr>
                <w:sz w:val="24"/>
                <w:szCs w:val="24"/>
              </w:rPr>
            </w:pPr>
            <w:r w:rsidRPr="001F066E">
              <w:rPr>
                <w:sz w:val="24"/>
                <w:szCs w:val="24"/>
              </w:rPr>
              <w:t>Стимулы</w:t>
            </w:r>
          </w:p>
        </w:tc>
      </w:tr>
      <w:tr w:rsidR="001F066E" w:rsidRPr="001F066E" w14:paraId="687F724B" w14:textId="77777777" w:rsidTr="001F066E">
        <w:tc>
          <w:tcPr>
            <w:tcW w:w="4680" w:type="dxa"/>
            <w:tcBorders>
              <w:top w:val="single" w:sz="6" w:space="0" w:color="000000"/>
              <w:left w:val="single" w:sz="6" w:space="0" w:color="000000"/>
              <w:bottom w:val="single" w:sz="6" w:space="0" w:color="000000"/>
              <w:right w:val="single" w:sz="6" w:space="0" w:color="000000"/>
            </w:tcBorders>
            <w:hideMark/>
          </w:tcPr>
          <w:p w14:paraId="25F6A789" w14:textId="77777777" w:rsidR="001F066E" w:rsidRPr="001F066E" w:rsidRDefault="001F066E" w:rsidP="001F066E">
            <w:pPr>
              <w:rPr>
                <w:sz w:val="24"/>
                <w:szCs w:val="24"/>
              </w:rPr>
            </w:pPr>
            <w:r w:rsidRPr="001F066E">
              <w:rPr>
                <w:sz w:val="24"/>
                <w:szCs w:val="24"/>
              </w:rPr>
              <w:t>Мотивы по удовлетворению потребностей в жизненно насущных материальных и духовных благах: производительность; качество работы; повышение занятости; рост квалификации и мастерства; повышение ответственности; совмещение должностей; работа на одном предприятии</w:t>
            </w:r>
          </w:p>
        </w:tc>
        <w:tc>
          <w:tcPr>
            <w:tcW w:w="4680" w:type="dxa"/>
            <w:tcBorders>
              <w:top w:val="single" w:sz="6" w:space="0" w:color="000000"/>
              <w:left w:val="single" w:sz="6" w:space="0" w:color="000000"/>
              <w:bottom w:val="single" w:sz="6" w:space="0" w:color="000000"/>
              <w:right w:val="single" w:sz="6" w:space="0" w:color="000000"/>
            </w:tcBorders>
            <w:hideMark/>
          </w:tcPr>
          <w:p w14:paraId="0285F7C8" w14:textId="77777777" w:rsidR="001F066E" w:rsidRPr="001F066E" w:rsidRDefault="001F066E" w:rsidP="001F066E">
            <w:pPr>
              <w:rPr>
                <w:sz w:val="24"/>
                <w:szCs w:val="24"/>
              </w:rPr>
            </w:pPr>
            <w:r w:rsidRPr="001F066E">
              <w:rPr>
                <w:sz w:val="24"/>
                <w:szCs w:val="24"/>
              </w:rPr>
              <w:t>Рост заработной платы; доплаты к заработной пате; надбавка к заработной плате; материальная помощь; единовременные выплаты; премиальная система; социальный пакет; система участия в прибылях; комиссионные с объемов продаж</w:t>
            </w:r>
          </w:p>
        </w:tc>
      </w:tr>
      <w:tr w:rsidR="001F066E" w:rsidRPr="001F066E" w14:paraId="711FF5D8" w14:textId="77777777" w:rsidTr="001F066E">
        <w:tc>
          <w:tcPr>
            <w:tcW w:w="4680" w:type="dxa"/>
            <w:tcBorders>
              <w:top w:val="single" w:sz="6" w:space="0" w:color="000000"/>
              <w:left w:val="single" w:sz="6" w:space="0" w:color="000000"/>
              <w:bottom w:val="single" w:sz="6" w:space="0" w:color="000000"/>
              <w:right w:val="single" w:sz="6" w:space="0" w:color="000000"/>
            </w:tcBorders>
            <w:hideMark/>
          </w:tcPr>
          <w:p w14:paraId="7C50A1C1" w14:textId="77777777" w:rsidR="001F066E" w:rsidRPr="001F066E" w:rsidRDefault="001F066E" w:rsidP="001F066E">
            <w:pPr>
              <w:rPr>
                <w:sz w:val="24"/>
                <w:szCs w:val="24"/>
              </w:rPr>
            </w:pPr>
            <w:r w:rsidRPr="001F066E">
              <w:rPr>
                <w:sz w:val="24"/>
                <w:szCs w:val="24"/>
              </w:rPr>
              <w:t>Мотивы жизненного самоопределения (личностные): призвание; переключение; самовыражение; любознательность; творчество; изобретательство; рационализаторство; занятие наукой</w:t>
            </w:r>
          </w:p>
        </w:tc>
        <w:tc>
          <w:tcPr>
            <w:tcW w:w="4680" w:type="dxa"/>
            <w:tcBorders>
              <w:top w:val="single" w:sz="6" w:space="0" w:color="000000"/>
              <w:left w:val="single" w:sz="6" w:space="0" w:color="000000"/>
              <w:bottom w:val="single" w:sz="6" w:space="0" w:color="000000"/>
              <w:right w:val="single" w:sz="6" w:space="0" w:color="000000"/>
            </w:tcBorders>
            <w:hideMark/>
          </w:tcPr>
          <w:p w14:paraId="3C5A5948" w14:textId="77777777" w:rsidR="001F066E" w:rsidRPr="001F066E" w:rsidRDefault="001F066E" w:rsidP="001F066E">
            <w:pPr>
              <w:rPr>
                <w:sz w:val="24"/>
                <w:szCs w:val="24"/>
              </w:rPr>
            </w:pPr>
            <w:r w:rsidRPr="001F066E">
              <w:rPr>
                <w:sz w:val="24"/>
                <w:szCs w:val="24"/>
              </w:rPr>
              <w:t>Предоставление работы по интересам, по призванию; профессиональная ориентация; перестройка работа: чередование, расширение, обогащение; повышение творческого характера труда; учет личных качеств и способностей работника; развитие неспециализированной карьеры; широкие возможности для обучения, овладения новыми знаниями; премии за новаторство, изобретения, открытия; программы вознаграждений за идею, подарки фирмы; гибкие графики работы; доступ к новой информации; всеобщее признание и уважение</w:t>
            </w:r>
          </w:p>
        </w:tc>
      </w:tr>
      <w:tr w:rsidR="001F066E" w:rsidRPr="001F066E" w14:paraId="29FC2824" w14:textId="77777777" w:rsidTr="001F066E">
        <w:tc>
          <w:tcPr>
            <w:tcW w:w="4680" w:type="dxa"/>
            <w:tcBorders>
              <w:top w:val="single" w:sz="6" w:space="0" w:color="000000"/>
              <w:left w:val="single" w:sz="6" w:space="0" w:color="000000"/>
              <w:bottom w:val="single" w:sz="6" w:space="0" w:color="000000"/>
              <w:right w:val="single" w:sz="6" w:space="0" w:color="000000"/>
            </w:tcBorders>
            <w:hideMark/>
          </w:tcPr>
          <w:p w14:paraId="722765BD" w14:textId="77777777" w:rsidR="001F066E" w:rsidRPr="001F066E" w:rsidRDefault="001F066E" w:rsidP="001F066E">
            <w:pPr>
              <w:rPr>
                <w:sz w:val="24"/>
                <w:szCs w:val="24"/>
              </w:rPr>
            </w:pPr>
            <w:r w:rsidRPr="001F066E">
              <w:rPr>
                <w:sz w:val="24"/>
                <w:szCs w:val="24"/>
              </w:rPr>
              <w:t>Мотивы социального взаимодействия: общение; подражание; сопричастность; солидарность; поддержка; безопасность; дружба; взаимовыручка</w:t>
            </w:r>
          </w:p>
        </w:tc>
        <w:tc>
          <w:tcPr>
            <w:tcW w:w="4680" w:type="dxa"/>
            <w:tcBorders>
              <w:top w:val="single" w:sz="6" w:space="0" w:color="000000"/>
              <w:left w:val="single" w:sz="6" w:space="0" w:color="000000"/>
              <w:bottom w:val="single" w:sz="6" w:space="0" w:color="000000"/>
              <w:right w:val="single" w:sz="6" w:space="0" w:color="000000"/>
            </w:tcBorders>
            <w:hideMark/>
          </w:tcPr>
          <w:p w14:paraId="6C76F0AE" w14:textId="77777777" w:rsidR="001F066E" w:rsidRPr="001F066E" w:rsidRDefault="001F066E" w:rsidP="001F066E">
            <w:pPr>
              <w:rPr>
                <w:sz w:val="24"/>
                <w:szCs w:val="24"/>
              </w:rPr>
            </w:pPr>
            <w:r w:rsidRPr="001F066E">
              <w:rPr>
                <w:sz w:val="24"/>
                <w:szCs w:val="24"/>
              </w:rPr>
              <w:t>Возможность общаться на рабочем месте; благоприятный социальный микроклимат; демократический стиль руководства; участие в управлении и принятии решений; единый статус работников; равные возможности, «равенство шансов»; доска почета; вынесение благодарностей, признание заслуг; справедливость во всем (распределение работ, оценки, вознаграждение); программы культурно-оздоровительных мероприятий; социальный пакет</w:t>
            </w:r>
          </w:p>
        </w:tc>
      </w:tr>
    </w:tbl>
    <w:p w14:paraId="02A2C32F" w14:textId="77777777" w:rsidR="001F066E" w:rsidRDefault="001F066E" w:rsidP="001F066E"/>
    <w:p w14:paraId="1CA50CC6" w14:textId="71EB6A25" w:rsidR="001F066E" w:rsidRPr="001F066E" w:rsidRDefault="001F066E" w:rsidP="001F066E">
      <w:pPr>
        <w:jc w:val="both"/>
        <w:rPr>
          <w:sz w:val="24"/>
          <w:szCs w:val="24"/>
        </w:rPr>
      </w:pPr>
      <w:r w:rsidRPr="001F066E">
        <w:rPr>
          <w:sz w:val="24"/>
          <w:szCs w:val="24"/>
        </w:rPr>
        <w:t xml:space="preserve">Сочетание стимулов и </w:t>
      </w:r>
      <w:proofErr w:type="spellStart"/>
      <w:r w:rsidRPr="001F066E">
        <w:rPr>
          <w:sz w:val="24"/>
          <w:szCs w:val="24"/>
        </w:rPr>
        <w:t>антистимулов</w:t>
      </w:r>
      <w:proofErr w:type="spellEnd"/>
      <w:r w:rsidRPr="001F066E">
        <w:rPr>
          <w:sz w:val="24"/>
          <w:szCs w:val="24"/>
        </w:rPr>
        <w:t xml:space="preserve">. Споры о значимости стимулов и </w:t>
      </w:r>
      <w:proofErr w:type="spellStart"/>
      <w:r w:rsidRPr="001F066E">
        <w:rPr>
          <w:sz w:val="24"/>
          <w:szCs w:val="24"/>
        </w:rPr>
        <w:t>антистимулов</w:t>
      </w:r>
      <w:proofErr w:type="spellEnd"/>
      <w:r w:rsidRPr="001F066E">
        <w:rPr>
          <w:sz w:val="24"/>
          <w:szCs w:val="24"/>
        </w:rPr>
        <w:t xml:space="preserve"> в научной литературе и практической деятельности менеджеров не утихают. Опыт ведущих экономически развитых стран показывает постоянную трансформацию стимулов от преобладания </w:t>
      </w:r>
      <w:proofErr w:type="spellStart"/>
      <w:r w:rsidRPr="001F066E">
        <w:rPr>
          <w:sz w:val="24"/>
          <w:szCs w:val="24"/>
        </w:rPr>
        <w:t>антистимулов</w:t>
      </w:r>
      <w:proofErr w:type="spellEnd"/>
      <w:r w:rsidRPr="001F066E">
        <w:rPr>
          <w:sz w:val="24"/>
          <w:szCs w:val="24"/>
        </w:rPr>
        <w:t xml:space="preserve"> (страх, голод, штрафы) к преимущественному использованию стимулов. Все зависит от уровня развития общества, его истории, нравов и традиций. Необходимую корректировку надо делать и на историю компании, род ее деятельности, уровень квалификации, профессиональной подготовки и социальный состав работников.</w:t>
      </w:r>
    </w:p>
    <w:p w14:paraId="36832BFC" w14:textId="77777777" w:rsidR="001F066E" w:rsidRDefault="001F066E"/>
    <w:p w14:paraId="0A7317AA" w14:textId="77777777" w:rsidR="000B35E3" w:rsidRPr="000B35E3" w:rsidRDefault="000B35E3" w:rsidP="000B35E3">
      <w:pPr>
        <w:ind w:firstLine="709"/>
        <w:jc w:val="both"/>
        <w:rPr>
          <w:sz w:val="24"/>
          <w:szCs w:val="24"/>
        </w:rPr>
      </w:pPr>
      <w:r w:rsidRPr="000B35E3">
        <w:rPr>
          <w:sz w:val="24"/>
          <w:szCs w:val="24"/>
        </w:rPr>
        <w:t>В системе мотивации выделяют два важных инструмента: </w:t>
      </w:r>
      <w:r w:rsidRPr="000B35E3">
        <w:rPr>
          <w:b/>
          <w:bCs/>
          <w:i/>
          <w:iCs/>
          <w:sz w:val="24"/>
          <w:szCs w:val="24"/>
        </w:rPr>
        <w:t>поощрение и наказание.</w:t>
      </w:r>
      <w:r w:rsidRPr="000B35E3">
        <w:rPr>
          <w:sz w:val="24"/>
          <w:szCs w:val="24"/>
        </w:rPr>
        <w:t xml:space="preserve"> Особенно существенно достижение правильного соотношения между поощрением, вознаграждением и наказанием, неотвратимостью санкций. Негативная </w:t>
      </w:r>
      <w:r w:rsidRPr="000B35E3">
        <w:rPr>
          <w:sz w:val="24"/>
          <w:szCs w:val="24"/>
        </w:rPr>
        <w:lastRenderedPageBreak/>
        <w:t>реакция руководства сковывает активность работника, вызывает отрицательные эмоции, создает стрессовые ситуации, снижает степень уверенности в себе. Подобная реакция на результаты деятельности работника не только и не гуманна, но и неэффективна, поскольку способна привести к непредсказуемым изменениям, в поведении подчиненного. У наказанного работника отнюдь не возникает страстное желание трудиться усерднее. В лучшем случае он ищет возможность избежать наказания.</w:t>
      </w:r>
    </w:p>
    <w:p w14:paraId="7C5F7A4B" w14:textId="77777777" w:rsidR="000B35E3" w:rsidRPr="000B35E3" w:rsidRDefault="000B35E3" w:rsidP="000B35E3">
      <w:pPr>
        <w:ind w:firstLine="709"/>
        <w:jc w:val="both"/>
        <w:rPr>
          <w:sz w:val="24"/>
          <w:szCs w:val="24"/>
        </w:rPr>
      </w:pPr>
      <w:r w:rsidRPr="000B35E3">
        <w:rPr>
          <w:b/>
          <w:bCs/>
          <w:i/>
          <w:iCs/>
          <w:sz w:val="24"/>
          <w:szCs w:val="24"/>
        </w:rPr>
        <w:t>При использовании инструментов поощрения и наказания важно помнить:</w:t>
      </w:r>
    </w:p>
    <w:p w14:paraId="75E38F85" w14:textId="77777777" w:rsidR="000B35E3" w:rsidRPr="000B35E3" w:rsidRDefault="000B35E3" w:rsidP="000B35E3">
      <w:pPr>
        <w:numPr>
          <w:ilvl w:val="0"/>
          <w:numId w:val="15"/>
        </w:numPr>
        <w:ind w:left="0" w:firstLine="709"/>
        <w:jc w:val="both"/>
        <w:rPr>
          <w:sz w:val="24"/>
          <w:szCs w:val="24"/>
        </w:rPr>
      </w:pPr>
      <w:r w:rsidRPr="000B35E3">
        <w:rPr>
          <w:sz w:val="24"/>
          <w:szCs w:val="24"/>
        </w:rPr>
        <w:t>Благоприятные оценки проделанной работы (положительное подкрепление) повышают самооценку, мотивируют трудовую активность, усиливают творческую инициативу.</w:t>
      </w:r>
    </w:p>
    <w:p w14:paraId="3605E052" w14:textId="77777777" w:rsidR="000B35E3" w:rsidRPr="000B35E3" w:rsidRDefault="000B35E3" w:rsidP="000B35E3">
      <w:pPr>
        <w:numPr>
          <w:ilvl w:val="0"/>
          <w:numId w:val="15"/>
        </w:numPr>
        <w:ind w:left="0" w:firstLine="709"/>
        <w:jc w:val="both"/>
        <w:rPr>
          <w:sz w:val="24"/>
          <w:szCs w:val="24"/>
        </w:rPr>
      </w:pPr>
      <w:r w:rsidRPr="000B35E3">
        <w:rPr>
          <w:sz w:val="24"/>
          <w:szCs w:val="24"/>
        </w:rPr>
        <w:t>Поощрение и наказание должны быть обращены не на личные качества человека, а на его достижения или ошибки.</w:t>
      </w:r>
    </w:p>
    <w:p w14:paraId="1A7B7F23" w14:textId="77777777" w:rsidR="000B35E3" w:rsidRPr="000B35E3" w:rsidRDefault="000B35E3" w:rsidP="000B35E3">
      <w:pPr>
        <w:numPr>
          <w:ilvl w:val="0"/>
          <w:numId w:val="15"/>
        </w:numPr>
        <w:ind w:left="0" w:firstLine="709"/>
        <w:jc w:val="both"/>
        <w:rPr>
          <w:sz w:val="24"/>
          <w:szCs w:val="24"/>
        </w:rPr>
      </w:pPr>
      <w:r w:rsidRPr="000B35E3">
        <w:rPr>
          <w:sz w:val="24"/>
          <w:szCs w:val="24"/>
        </w:rPr>
        <w:t>Даже в самой неблагоприятной ситуации, на одно отрицательное подкрепление (наказание) должно приходиться не менее пяти – семи положительных подкреплений (поощрений).</w:t>
      </w:r>
    </w:p>
    <w:p w14:paraId="0EC910EC" w14:textId="77777777" w:rsidR="000B35E3" w:rsidRPr="000B35E3" w:rsidRDefault="000B35E3" w:rsidP="000B35E3">
      <w:pPr>
        <w:numPr>
          <w:ilvl w:val="0"/>
          <w:numId w:val="15"/>
        </w:numPr>
        <w:ind w:left="0" w:firstLine="709"/>
        <w:jc w:val="both"/>
        <w:rPr>
          <w:sz w:val="24"/>
          <w:szCs w:val="24"/>
        </w:rPr>
      </w:pPr>
      <w:r w:rsidRPr="000B35E3">
        <w:rPr>
          <w:sz w:val="24"/>
          <w:szCs w:val="24"/>
        </w:rPr>
        <w:t>Использование наказания всегда должно иметь четкие обоснования и применяться в конструктивном духе.</w:t>
      </w:r>
    </w:p>
    <w:p w14:paraId="529AF1D8" w14:textId="77777777" w:rsidR="000B35E3" w:rsidRPr="000B35E3" w:rsidRDefault="000B35E3" w:rsidP="000B35E3">
      <w:pPr>
        <w:numPr>
          <w:ilvl w:val="0"/>
          <w:numId w:val="15"/>
        </w:numPr>
        <w:ind w:left="0" w:firstLine="709"/>
        <w:jc w:val="both"/>
        <w:rPr>
          <w:sz w:val="24"/>
          <w:szCs w:val="24"/>
        </w:rPr>
      </w:pPr>
      <w:r w:rsidRPr="000B35E3">
        <w:rPr>
          <w:sz w:val="24"/>
          <w:szCs w:val="24"/>
        </w:rPr>
        <w:t>Чем раньше понесет сотрудник наказание за плохую работу, тем оно будет действеннее. Столь же правильно и обратное: чем быстрее награждение за успешный труд, тем эффективнее оно воспринимается, тем больше пользы. Конечно, порой приходится мириться с отсроченной оценкой результатов работы (например, вычетами из зарплаты). Однако информировать провинившихся сотрудников о штрафе следует незамедлительно.</w:t>
      </w:r>
    </w:p>
    <w:p w14:paraId="1D3CC995" w14:textId="77777777" w:rsidR="000B35E3" w:rsidRPr="000B35E3" w:rsidRDefault="000B35E3" w:rsidP="000B35E3">
      <w:pPr>
        <w:numPr>
          <w:ilvl w:val="0"/>
          <w:numId w:val="16"/>
        </w:numPr>
        <w:ind w:left="0" w:firstLine="709"/>
        <w:jc w:val="both"/>
        <w:rPr>
          <w:sz w:val="24"/>
          <w:szCs w:val="24"/>
        </w:rPr>
      </w:pPr>
      <w:r w:rsidRPr="000B35E3">
        <w:rPr>
          <w:sz w:val="24"/>
          <w:szCs w:val="24"/>
        </w:rPr>
        <w:t>Сотрудникам важно постоянно предоставлять информацию о результатах и качестве их труда;</w:t>
      </w:r>
    </w:p>
    <w:p w14:paraId="400E1200" w14:textId="77777777" w:rsidR="000B35E3" w:rsidRPr="000B35E3" w:rsidRDefault="000B35E3" w:rsidP="000B35E3">
      <w:pPr>
        <w:numPr>
          <w:ilvl w:val="0"/>
          <w:numId w:val="17"/>
        </w:numPr>
        <w:ind w:left="0" w:firstLine="709"/>
        <w:jc w:val="both"/>
        <w:rPr>
          <w:sz w:val="24"/>
          <w:szCs w:val="24"/>
        </w:rPr>
      </w:pPr>
      <w:r w:rsidRPr="000B35E3">
        <w:rPr>
          <w:sz w:val="24"/>
          <w:szCs w:val="24"/>
        </w:rPr>
        <w:t>Размер штрафа за конкретные проступки, как правило, не должен фиксироваться. Когда он колеблется, имеет верхний и нижний пределы, это эффективнее. За проступок, совершенный впервые, сотрудника обычно штрафуют по минимуму, а максимальный штраф получает наиболее злостный нарушитель.</w:t>
      </w:r>
    </w:p>
    <w:p w14:paraId="76D55EAA" w14:textId="77777777" w:rsidR="000B35E3" w:rsidRPr="000B35E3" w:rsidRDefault="000B35E3" w:rsidP="000B35E3">
      <w:pPr>
        <w:numPr>
          <w:ilvl w:val="0"/>
          <w:numId w:val="17"/>
        </w:numPr>
        <w:ind w:left="0" w:firstLine="709"/>
        <w:jc w:val="both"/>
        <w:rPr>
          <w:sz w:val="24"/>
          <w:szCs w:val="24"/>
        </w:rPr>
      </w:pPr>
      <w:r w:rsidRPr="000B35E3">
        <w:rPr>
          <w:sz w:val="24"/>
          <w:szCs w:val="24"/>
        </w:rPr>
        <w:t>Размер эффективного штрафа не должен превышать 30% от реального дохода сотрудника.</w:t>
      </w:r>
    </w:p>
    <w:p w14:paraId="3C1DDA9F" w14:textId="77777777" w:rsidR="000B35E3" w:rsidRDefault="000B35E3"/>
    <w:p w14:paraId="57FBB905" w14:textId="77777777" w:rsidR="000B35E3" w:rsidRPr="000B35E3" w:rsidRDefault="000B35E3" w:rsidP="000B35E3">
      <w:pPr>
        <w:ind w:firstLine="709"/>
        <w:jc w:val="both"/>
        <w:rPr>
          <w:sz w:val="24"/>
          <w:szCs w:val="24"/>
        </w:rPr>
      </w:pPr>
      <w:r w:rsidRPr="000B35E3">
        <w:rPr>
          <w:sz w:val="24"/>
          <w:szCs w:val="24"/>
        </w:rPr>
        <w:t>Социальное подкрепление – условия, способствующие усвоению или угасанию поведенческих реакций в рамках определенной ситуации или группы ситуаций. Можно выделить два основных типа подкрепления:</w:t>
      </w:r>
    </w:p>
    <w:p w14:paraId="6EF5DA31" w14:textId="77777777" w:rsidR="000B35E3" w:rsidRPr="000B35E3" w:rsidRDefault="000B35E3" w:rsidP="000B35E3">
      <w:pPr>
        <w:numPr>
          <w:ilvl w:val="0"/>
          <w:numId w:val="18"/>
        </w:numPr>
        <w:ind w:left="0" w:firstLine="709"/>
        <w:jc w:val="both"/>
        <w:rPr>
          <w:sz w:val="24"/>
          <w:szCs w:val="24"/>
        </w:rPr>
      </w:pPr>
      <w:r w:rsidRPr="000B35E3">
        <w:rPr>
          <w:sz w:val="24"/>
          <w:szCs w:val="24"/>
        </w:rPr>
        <w:t>положительное подкрепление – предоставление после демонстрации определенной, ожидаемой экспериментатором поведенческой реакции какого-либо "приза" (еда, вода, удовлетворение сексуальной потребности);</w:t>
      </w:r>
    </w:p>
    <w:p w14:paraId="68C080C9" w14:textId="77777777" w:rsidR="000B35E3" w:rsidRPr="000B35E3" w:rsidRDefault="000B35E3" w:rsidP="000B35E3">
      <w:pPr>
        <w:numPr>
          <w:ilvl w:val="0"/>
          <w:numId w:val="18"/>
        </w:numPr>
        <w:ind w:left="0" w:firstLine="709"/>
        <w:jc w:val="both"/>
        <w:rPr>
          <w:sz w:val="24"/>
          <w:szCs w:val="24"/>
        </w:rPr>
      </w:pPr>
      <w:r w:rsidRPr="000B35E3">
        <w:rPr>
          <w:sz w:val="24"/>
          <w:szCs w:val="24"/>
        </w:rPr>
        <w:t>отрицательное подкрепление – лишение положительного, либо актуализация "неприятного" стимула, обычно болевого воздействия.</w:t>
      </w:r>
    </w:p>
    <w:p w14:paraId="3C1989F1" w14:textId="77777777" w:rsidR="000B35E3" w:rsidRPr="000B35E3" w:rsidRDefault="000B35E3" w:rsidP="000B35E3">
      <w:pPr>
        <w:ind w:firstLine="709"/>
        <w:jc w:val="both"/>
        <w:rPr>
          <w:sz w:val="24"/>
          <w:szCs w:val="24"/>
        </w:rPr>
      </w:pPr>
      <w:r w:rsidRPr="000B35E3">
        <w:rPr>
          <w:sz w:val="24"/>
          <w:szCs w:val="24"/>
        </w:rPr>
        <w:t>В качестве положительного социального подкрепления можно рассматривать такие явления как одобрение, похвала, предоставление каких-либо социальных благ. В роли "</w:t>
      </w:r>
      <w:proofErr w:type="spellStart"/>
      <w:r w:rsidRPr="000B35E3">
        <w:rPr>
          <w:sz w:val="24"/>
          <w:szCs w:val="24"/>
        </w:rPr>
        <w:t>подкрепителя</w:t>
      </w:r>
      <w:proofErr w:type="spellEnd"/>
      <w:r w:rsidRPr="000B35E3">
        <w:rPr>
          <w:sz w:val="24"/>
          <w:szCs w:val="24"/>
        </w:rPr>
        <w:t>" могут выступать как отдельные люди, социальные группы, так и какой-либо социальный институт или общество в целом. Это один из наиболее существенных регуляторов и организаторов социального научения, особенно в контексте усвоения социальных норм, правил поведения и взаимодействия с другими людьми в социуме.</w:t>
      </w:r>
    </w:p>
    <w:p w14:paraId="3ACDC41C" w14:textId="77777777" w:rsidR="000B35E3" w:rsidRPr="000B35E3" w:rsidRDefault="000B35E3" w:rsidP="000B35E3">
      <w:pPr>
        <w:ind w:firstLine="709"/>
        <w:jc w:val="both"/>
        <w:rPr>
          <w:sz w:val="24"/>
          <w:szCs w:val="24"/>
        </w:rPr>
      </w:pPr>
      <w:r w:rsidRPr="000B35E3">
        <w:rPr>
          <w:sz w:val="24"/>
          <w:szCs w:val="24"/>
        </w:rPr>
        <w:t>В качестве отрицательного социального подкрепления могут выступать разнообразные системы санкций, неодобрение, лишение определенных благ или привилегий. Очень часто данные приемы используются при воспитании детей, затем переходя на более высокий уровень, выступая уже как средство организации социального контроля.</w:t>
      </w:r>
    </w:p>
    <w:p w14:paraId="02E92CAF" w14:textId="77777777" w:rsidR="000B35E3" w:rsidRPr="000B35E3" w:rsidRDefault="000B35E3" w:rsidP="000B35E3">
      <w:pPr>
        <w:ind w:firstLine="709"/>
        <w:jc w:val="both"/>
        <w:rPr>
          <w:sz w:val="24"/>
          <w:szCs w:val="24"/>
        </w:rPr>
      </w:pPr>
      <w:r w:rsidRPr="000B35E3">
        <w:rPr>
          <w:b/>
          <w:bCs/>
          <w:i/>
          <w:iCs/>
          <w:sz w:val="24"/>
          <w:szCs w:val="24"/>
        </w:rPr>
        <w:lastRenderedPageBreak/>
        <w:t>Социальный контроль</w:t>
      </w:r>
      <w:r w:rsidRPr="000B35E3">
        <w:rPr>
          <w:sz w:val="24"/>
          <w:szCs w:val="24"/>
        </w:rPr>
        <w:t> – система способов воздействия общества и социальных групп на личность с целью регуляции ее поведения и приведения его в соответствие с общепринятыми в данной общности нормами.</w:t>
      </w:r>
    </w:p>
    <w:p w14:paraId="4663E621" w14:textId="77777777" w:rsidR="000B35E3" w:rsidRPr="000B35E3" w:rsidRDefault="000B35E3" w:rsidP="000B35E3">
      <w:pPr>
        <w:ind w:firstLine="709"/>
        <w:jc w:val="both"/>
        <w:rPr>
          <w:sz w:val="24"/>
          <w:szCs w:val="24"/>
        </w:rPr>
      </w:pPr>
      <w:r w:rsidRPr="000B35E3">
        <w:rPr>
          <w:sz w:val="24"/>
          <w:szCs w:val="24"/>
        </w:rPr>
        <w:t>В качестве задач, для решения которых существует целая система контролирующих институтов, можно выделить следующие:</w:t>
      </w:r>
    </w:p>
    <w:p w14:paraId="01804E72" w14:textId="77777777" w:rsidR="000B35E3" w:rsidRPr="000B35E3" w:rsidRDefault="000B35E3" w:rsidP="000B35E3">
      <w:pPr>
        <w:numPr>
          <w:ilvl w:val="0"/>
          <w:numId w:val="19"/>
        </w:numPr>
        <w:ind w:left="0" w:firstLine="709"/>
        <w:jc w:val="both"/>
        <w:rPr>
          <w:sz w:val="24"/>
          <w:szCs w:val="24"/>
        </w:rPr>
      </w:pPr>
      <w:r w:rsidRPr="000B35E3">
        <w:rPr>
          <w:sz w:val="24"/>
          <w:szCs w:val="24"/>
        </w:rPr>
        <w:t>достижение и поддержание стабильности социальной системы, элементом которой является контролируемый индивид;</w:t>
      </w:r>
    </w:p>
    <w:p w14:paraId="324E1659" w14:textId="77777777" w:rsidR="000B35E3" w:rsidRPr="000B35E3" w:rsidRDefault="000B35E3" w:rsidP="000B35E3">
      <w:pPr>
        <w:numPr>
          <w:ilvl w:val="0"/>
          <w:numId w:val="19"/>
        </w:numPr>
        <w:ind w:left="0" w:firstLine="709"/>
        <w:jc w:val="both"/>
        <w:rPr>
          <w:sz w:val="24"/>
          <w:szCs w:val="24"/>
        </w:rPr>
      </w:pPr>
      <w:r w:rsidRPr="000B35E3">
        <w:rPr>
          <w:sz w:val="24"/>
          <w:szCs w:val="24"/>
        </w:rPr>
        <w:t>обеспечение позитивного развития данной системы.</w:t>
      </w:r>
    </w:p>
    <w:p w14:paraId="78BC313E" w14:textId="77777777" w:rsidR="000B35E3" w:rsidRPr="000B35E3" w:rsidRDefault="000B35E3" w:rsidP="000B35E3">
      <w:pPr>
        <w:ind w:firstLine="709"/>
        <w:jc w:val="both"/>
        <w:rPr>
          <w:sz w:val="24"/>
          <w:szCs w:val="24"/>
        </w:rPr>
      </w:pPr>
      <w:r w:rsidRPr="000B35E3">
        <w:rPr>
          <w:sz w:val="24"/>
          <w:szCs w:val="24"/>
        </w:rPr>
        <w:t>Объектом внимания психологов прежде всего является социальный контроль, осуществляемый социальными группами. Его воздействие в наибольшей степени испытывают на себе индивиды, чье поведение может быть охарактеризовано как отклоняющееся, т. е. не отвечающее групповым нормам. В зависимости от того, каковы интенсивность и "знак" этих отклонений, группа применяет те или иные санкции к своему члену. Характер этих санкций, адекватность их использования в той или иной ситуации, их дифференцированность во многом определяются уровнем социально-психологического развития данной конкретной группы.</w:t>
      </w:r>
    </w:p>
    <w:p w14:paraId="66BA05DA" w14:textId="77777777" w:rsidR="000B35E3" w:rsidRPr="000B35E3" w:rsidRDefault="000B35E3" w:rsidP="000B35E3">
      <w:pPr>
        <w:ind w:firstLine="709"/>
        <w:jc w:val="both"/>
        <w:rPr>
          <w:sz w:val="24"/>
          <w:szCs w:val="24"/>
        </w:rPr>
      </w:pPr>
      <w:r w:rsidRPr="000B35E3">
        <w:rPr>
          <w:sz w:val="24"/>
          <w:szCs w:val="24"/>
        </w:rPr>
        <w:t>Экспериментально показано, что в корпоративной группировке негативное санкционирование (наказание, принуждение) существенно превалирует над позитивным (поощрение, одобрение). При этом в таких группах нередко не принимаются во внимание ни мотивы поведенческих отклонений, ни даже их направленность – санкционирующее воздействие осуществляется непосредственно по поступку. Любое нарушение групповых норм воспринимается общностью как угроза ее существованию и приводит к немедленному наказанию. В тоже время социальный контроль, осуществляемый группой высокого уровня развития, характеризуется гибкостью и дифференцированностью, что способствует формированию в дальнейшем самоконтроля у членов коллектива и позволяет им успешно интегрироваться не только в самой этой группе, но и в обществе в целом. Кроме того, помимо контроля, осуществляющегося в рамках социальной группы, существуют и его другие разновидности.</w:t>
      </w:r>
    </w:p>
    <w:p w14:paraId="296A3695" w14:textId="77777777" w:rsidR="000B35E3" w:rsidRDefault="000B35E3"/>
    <w:sectPr w:rsidR="000B35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altName w:val="Courier New"/>
    <w:charset w:val="B2"/>
    <w:family w:val="modern"/>
    <w:pitch w:val="fixed"/>
    <w:sig w:usb0="00002003" w:usb1="00000000" w:usb2="00000008" w:usb3="00000000" w:csb0="0000004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D2C"/>
    <w:multiLevelType w:val="multilevel"/>
    <w:tmpl w:val="A0DC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E5101"/>
    <w:multiLevelType w:val="multilevel"/>
    <w:tmpl w:val="B7B0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549D9"/>
    <w:multiLevelType w:val="multilevel"/>
    <w:tmpl w:val="86CA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75AE5"/>
    <w:multiLevelType w:val="multilevel"/>
    <w:tmpl w:val="A1CA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24C33"/>
    <w:multiLevelType w:val="multilevel"/>
    <w:tmpl w:val="EA24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4B6273"/>
    <w:multiLevelType w:val="multilevel"/>
    <w:tmpl w:val="278C8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8B01BC"/>
    <w:multiLevelType w:val="multilevel"/>
    <w:tmpl w:val="892C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88606D"/>
    <w:multiLevelType w:val="multilevel"/>
    <w:tmpl w:val="AC6A04E4"/>
    <w:lvl w:ilvl="0">
      <w:start w:val="1"/>
      <w:numFmt w:val="bullet"/>
      <w:lvlText w:val="-"/>
      <w:lvlJc w:val="left"/>
      <w:pPr>
        <w:tabs>
          <w:tab w:val="num" w:pos="720"/>
        </w:tabs>
        <w:ind w:left="720" w:hanging="360"/>
      </w:pPr>
      <w:rPr>
        <w:rFonts w:ascii="Simplified Arabic Fixed" w:hAnsi="Simplified Arabic Fixed"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E810CD"/>
    <w:multiLevelType w:val="multilevel"/>
    <w:tmpl w:val="6B0E5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353D4"/>
    <w:multiLevelType w:val="multilevel"/>
    <w:tmpl w:val="646E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7D0C11"/>
    <w:multiLevelType w:val="multilevel"/>
    <w:tmpl w:val="23B0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46DDB"/>
    <w:multiLevelType w:val="multilevel"/>
    <w:tmpl w:val="6E50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692768"/>
    <w:multiLevelType w:val="multilevel"/>
    <w:tmpl w:val="FA2E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022232"/>
    <w:multiLevelType w:val="multilevel"/>
    <w:tmpl w:val="25C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1A6F41"/>
    <w:multiLevelType w:val="multilevel"/>
    <w:tmpl w:val="BBE8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C04C61"/>
    <w:multiLevelType w:val="multilevel"/>
    <w:tmpl w:val="D4AA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C3638A"/>
    <w:multiLevelType w:val="multilevel"/>
    <w:tmpl w:val="C52A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ED1DDC"/>
    <w:multiLevelType w:val="multilevel"/>
    <w:tmpl w:val="618C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E70CD6"/>
    <w:multiLevelType w:val="multilevel"/>
    <w:tmpl w:val="3404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751187">
    <w:abstractNumId w:val="13"/>
  </w:num>
  <w:num w:numId="2" w16cid:durableId="1376273992">
    <w:abstractNumId w:val="3"/>
  </w:num>
  <w:num w:numId="3" w16cid:durableId="1318680320">
    <w:abstractNumId w:val="1"/>
  </w:num>
  <w:num w:numId="4" w16cid:durableId="1934167612">
    <w:abstractNumId w:val="0"/>
  </w:num>
  <w:num w:numId="5" w16cid:durableId="1398547585">
    <w:abstractNumId w:val="5"/>
  </w:num>
  <w:num w:numId="6" w16cid:durableId="550927028">
    <w:abstractNumId w:val="18"/>
  </w:num>
  <w:num w:numId="7" w16cid:durableId="1999263638">
    <w:abstractNumId w:val="7"/>
  </w:num>
  <w:num w:numId="8" w16cid:durableId="715277678">
    <w:abstractNumId w:val="11"/>
  </w:num>
  <w:num w:numId="9" w16cid:durableId="1674608598">
    <w:abstractNumId w:val="9"/>
  </w:num>
  <w:num w:numId="10" w16cid:durableId="1990550701">
    <w:abstractNumId w:val="15"/>
  </w:num>
  <w:num w:numId="11" w16cid:durableId="1339848193">
    <w:abstractNumId w:val="8"/>
  </w:num>
  <w:num w:numId="12" w16cid:durableId="401872206">
    <w:abstractNumId w:val="12"/>
  </w:num>
  <w:num w:numId="13" w16cid:durableId="1381779275">
    <w:abstractNumId w:val="16"/>
  </w:num>
  <w:num w:numId="14" w16cid:durableId="129175452">
    <w:abstractNumId w:val="10"/>
  </w:num>
  <w:num w:numId="15" w16cid:durableId="1473519141">
    <w:abstractNumId w:val="14"/>
  </w:num>
  <w:num w:numId="16" w16cid:durableId="1161700237">
    <w:abstractNumId w:val="2"/>
  </w:num>
  <w:num w:numId="17" w16cid:durableId="1745449036">
    <w:abstractNumId w:val="17"/>
  </w:num>
  <w:num w:numId="18" w16cid:durableId="475034212">
    <w:abstractNumId w:val="6"/>
  </w:num>
  <w:num w:numId="19" w16cid:durableId="976568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A3"/>
    <w:rsid w:val="000B35E3"/>
    <w:rsid w:val="001E34FA"/>
    <w:rsid w:val="001F066E"/>
    <w:rsid w:val="002F5E2C"/>
    <w:rsid w:val="0049295C"/>
    <w:rsid w:val="008E1669"/>
    <w:rsid w:val="00997016"/>
    <w:rsid w:val="00CA2FDC"/>
    <w:rsid w:val="00D972A3"/>
    <w:rsid w:val="00DA2093"/>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252A"/>
  <w15:chartTrackingRefBased/>
  <w15:docId w15:val="{DFC9E6A3-D2F8-4712-B640-1AFDF95A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2A3"/>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D972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972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972A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972A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972A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972A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72A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72A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72A3"/>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72A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972A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972A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972A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972A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972A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72A3"/>
    <w:rPr>
      <w:rFonts w:eastAsiaTheme="majorEastAsia" w:cstheme="majorBidi"/>
      <w:color w:val="595959" w:themeColor="text1" w:themeTint="A6"/>
    </w:rPr>
  </w:style>
  <w:style w:type="character" w:customStyle="1" w:styleId="80">
    <w:name w:val="Заголовок 8 Знак"/>
    <w:basedOn w:val="a0"/>
    <w:link w:val="8"/>
    <w:uiPriority w:val="9"/>
    <w:semiHidden/>
    <w:rsid w:val="00D972A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72A3"/>
    <w:rPr>
      <w:rFonts w:eastAsiaTheme="majorEastAsia" w:cstheme="majorBidi"/>
      <w:color w:val="272727" w:themeColor="text1" w:themeTint="D8"/>
    </w:rPr>
  </w:style>
  <w:style w:type="paragraph" w:styleId="a3">
    <w:name w:val="Title"/>
    <w:basedOn w:val="a"/>
    <w:next w:val="a"/>
    <w:link w:val="a4"/>
    <w:uiPriority w:val="10"/>
    <w:qFormat/>
    <w:rsid w:val="00D972A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972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2A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972A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972A3"/>
    <w:pPr>
      <w:spacing w:before="160"/>
      <w:jc w:val="center"/>
    </w:pPr>
    <w:rPr>
      <w:i/>
      <w:iCs/>
      <w:color w:val="404040" w:themeColor="text1" w:themeTint="BF"/>
    </w:rPr>
  </w:style>
  <w:style w:type="character" w:customStyle="1" w:styleId="22">
    <w:name w:val="Цитата 2 Знак"/>
    <w:basedOn w:val="a0"/>
    <w:link w:val="21"/>
    <w:uiPriority w:val="29"/>
    <w:rsid w:val="00D972A3"/>
    <w:rPr>
      <w:i/>
      <w:iCs/>
      <w:color w:val="404040" w:themeColor="text1" w:themeTint="BF"/>
    </w:rPr>
  </w:style>
  <w:style w:type="paragraph" w:styleId="a7">
    <w:name w:val="List Paragraph"/>
    <w:basedOn w:val="a"/>
    <w:uiPriority w:val="34"/>
    <w:qFormat/>
    <w:rsid w:val="00D972A3"/>
    <w:pPr>
      <w:ind w:left="720"/>
      <w:contextualSpacing/>
    </w:pPr>
  </w:style>
  <w:style w:type="character" w:styleId="a8">
    <w:name w:val="Intense Emphasis"/>
    <w:basedOn w:val="a0"/>
    <w:uiPriority w:val="21"/>
    <w:qFormat/>
    <w:rsid w:val="00D972A3"/>
    <w:rPr>
      <w:i/>
      <w:iCs/>
      <w:color w:val="2F5496" w:themeColor="accent1" w:themeShade="BF"/>
    </w:rPr>
  </w:style>
  <w:style w:type="paragraph" w:styleId="a9">
    <w:name w:val="Intense Quote"/>
    <w:basedOn w:val="a"/>
    <w:next w:val="a"/>
    <w:link w:val="aa"/>
    <w:uiPriority w:val="30"/>
    <w:qFormat/>
    <w:rsid w:val="00D97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972A3"/>
    <w:rPr>
      <w:i/>
      <w:iCs/>
      <w:color w:val="2F5496" w:themeColor="accent1" w:themeShade="BF"/>
    </w:rPr>
  </w:style>
  <w:style w:type="character" w:styleId="ab">
    <w:name w:val="Intense Reference"/>
    <w:basedOn w:val="a0"/>
    <w:uiPriority w:val="32"/>
    <w:qFormat/>
    <w:rsid w:val="00D972A3"/>
    <w:rPr>
      <w:b/>
      <w:bCs/>
      <w:smallCaps/>
      <w:color w:val="2F5496" w:themeColor="accent1" w:themeShade="BF"/>
      <w:spacing w:val="5"/>
    </w:rPr>
  </w:style>
  <w:style w:type="character" w:styleId="ac">
    <w:name w:val="Hyperlink"/>
    <w:basedOn w:val="a0"/>
    <w:uiPriority w:val="99"/>
    <w:unhideWhenUsed/>
    <w:rsid w:val="00997016"/>
    <w:rPr>
      <w:color w:val="0563C1" w:themeColor="hyperlink"/>
      <w:u w:val="single"/>
    </w:rPr>
  </w:style>
  <w:style w:type="character" w:styleId="ad">
    <w:name w:val="Unresolved Mention"/>
    <w:basedOn w:val="a0"/>
    <w:uiPriority w:val="99"/>
    <w:semiHidden/>
    <w:unhideWhenUsed/>
    <w:rsid w:val="00997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5785</Words>
  <Characters>32975</Characters>
  <Application>Microsoft Office Word</Application>
  <DocSecurity>0</DocSecurity>
  <Lines>274</Lines>
  <Paragraphs>77</Paragraphs>
  <ScaleCrop>false</ScaleCrop>
  <Company/>
  <LinksUpToDate>false</LinksUpToDate>
  <CharactersWithSpaces>38683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6</cp:revision>
  <dcterms:created xsi:type="dcterms:W3CDTF">2025-12-06T13:19:00Z</dcterms:created>
  <dcterms:modified xsi:type="dcterms:W3CDTF">2025-12-06T13:36:00Z</dcterms:modified>
</cp:coreProperties>
</file>