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8B" w:rsidRPr="000A098B" w:rsidRDefault="000A098B" w:rsidP="000A098B">
      <w:pPr>
        <w:ind w:firstLine="709"/>
        <w:jc w:val="both"/>
        <w:rPr>
          <w:rFonts w:ascii="Times New Roman" w:hAnsi="Times New Roman"/>
          <w:b/>
        </w:rPr>
      </w:pPr>
      <w:bookmarkStart w:id="0" w:name="_GoBack"/>
      <w:bookmarkEnd w:id="0"/>
      <w:r w:rsidRPr="000A098B">
        <w:rPr>
          <w:rFonts w:ascii="Times New Roman" w:hAnsi="Times New Roman"/>
          <w:b/>
        </w:rPr>
        <w:t>Робототехнические системы и устройства в сельскохозяйственном производстве</w:t>
      </w:r>
    </w:p>
    <w:p w:rsidR="000A098B" w:rsidRPr="000A098B" w:rsidRDefault="000A098B" w:rsidP="000A098B">
      <w:pPr>
        <w:ind w:firstLine="709"/>
        <w:jc w:val="both"/>
        <w:rPr>
          <w:rFonts w:ascii="Times New Roman" w:hAnsi="Times New Roman"/>
        </w:rPr>
      </w:pP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С конца 80-х годов в аграрной сфере многих госу</w:t>
      </w:r>
      <w:r w:rsidRPr="000A098B">
        <w:rPr>
          <w:rFonts w:ascii="Times New Roman" w:hAnsi="Times New Roman"/>
        </w:rPr>
        <w:softHyphen/>
        <w:t>дарств стала активно внедряться робототехника [1].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Крупнейшие игроки на рынке сельскохозяйствен</w:t>
      </w:r>
      <w:r w:rsidRPr="000A098B">
        <w:rPr>
          <w:rFonts w:ascii="Times New Roman" w:hAnsi="Times New Roman"/>
        </w:rPr>
        <w:softHyphen/>
        <w:t xml:space="preserve">ной робототехники - </w:t>
      </w:r>
      <w:r w:rsidRPr="000A098B">
        <w:rPr>
          <w:rFonts w:ascii="Times New Roman" w:hAnsi="Times New Roman"/>
          <w:lang w:val="en-US"/>
        </w:rPr>
        <w:t>DeLaval</w:t>
      </w:r>
      <w:r w:rsidRPr="000A098B">
        <w:rPr>
          <w:rFonts w:ascii="Times New Roman" w:hAnsi="Times New Roman"/>
        </w:rPr>
        <w:t xml:space="preserve"> </w:t>
      </w:r>
      <w:r w:rsidRPr="000A098B">
        <w:rPr>
          <w:rFonts w:ascii="Times New Roman" w:hAnsi="Times New Roman"/>
        </w:rPr>
        <w:t xml:space="preserve">(Швеция), </w:t>
      </w:r>
      <w:r w:rsidRPr="000A098B">
        <w:rPr>
          <w:rFonts w:ascii="Times New Roman" w:hAnsi="Times New Roman"/>
          <w:lang w:val="en-US"/>
        </w:rPr>
        <w:t>Fullwood</w:t>
      </w:r>
      <w:r w:rsidRPr="000A098B">
        <w:rPr>
          <w:rFonts w:ascii="Times New Roman" w:hAnsi="Times New Roman"/>
        </w:rPr>
        <w:t xml:space="preserve"> </w:t>
      </w:r>
      <w:r w:rsidRPr="000A098B">
        <w:rPr>
          <w:rFonts w:ascii="Times New Roman" w:hAnsi="Times New Roman"/>
        </w:rPr>
        <w:t xml:space="preserve">(Великобритания), </w:t>
      </w:r>
      <w:r w:rsidRPr="000A098B">
        <w:rPr>
          <w:rFonts w:ascii="Times New Roman" w:hAnsi="Times New Roman"/>
          <w:lang w:val="en-US"/>
        </w:rPr>
        <w:t>Lely</w:t>
      </w:r>
      <w:r w:rsidRPr="000A098B">
        <w:rPr>
          <w:rFonts w:ascii="Times New Roman" w:hAnsi="Times New Roman"/>
        </w:rPr>
        <w:t xml:space="preserve"> </w:t>
      </w:r>
      <w:r w:rsidRPr="000A098B">
        <w:rPr>
          <w:rFonts w:ascii="Times New Roman" w:hAnsi="Times New Roman"/>
        </w:rPr>
        <w:t xml:space="preserve">(Нидерланды) и </w:t>
      </w:r>
      <w:r w:rsidRPr="000A098B">
        <w:rPr>
          <w:rFonts w:ascii="Times New Roman" w:hAnsi="Times New Roman"/>
          <w:lang w:val="en-US"/>
        </w:rPr>
        <w:t>GEA</w:t>
      </w:r>
      <w:r w:rsidRPr="000A098B">
        <w:rPr>
          <w:rFonts w:ascii="Times New Roman" w:hAnsi="Times New Roman"/>
        </w:rPr>
        <w:t xml:space="preserve"> </w:t>
      </w:r>
      <w:r w:rsidRPr="000A098B">
        <w:rPr>
          <w:rFonts w:ascii="Times New Roman" w:hAnsi="Times New Roman"/>
          <w:lang w:val="en-US"/>
        </w:rPr>
        <w:t>FarmTe</w:t>
      </w:r>
      <w:r w:rsidRPr="000A098B">
        <w:rPr>
          <w:rFonts w:ascii="Times New Roman" w:hAnsi="Times New Roman"/>
          <w:lang w:val="en-US"/>
        </w:rPr>
        <w:t>chnologies</w:t>
      </w:r>
      <w:r w:rsidRPr="000A098B">
        <w:rPr>
          <w:rFonts w:ascii="Times New Roman" w:hAnsi="Times New Roman"/>
        </w:rPr>
        <w:t xml:space="preserve"> </w:t>
      </w:r>
      <w:r w:rsidRPr="000A098B">
        <w:rPr>
          <w:rFonts w:ascii="Times New Roman" w:hAnsi="Times New Roman"/>
        </w:rPr>
        <w:t>(Германия). По данным исследо</w:t>
      </w:r>
      <w:r w:rsidRPr="000A098B">
        <w:rPr>
          <w:rFonts w:ascii="Times New Roman" w:hAnsi="Times New Roman"/>
        </w:rPr>
        <w:softHyphen/>
        <w:t>вателей рынка робототехники, сельскохозяйственная робототехника занимает 39 % от всего рынка роботов Европы (рис. 1) [4].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Весьма высокими темпами развивается сельско</w:t>
      </w:r>
      <w:r w:rsidRPr="000A098B">
        <w:rPr>
          <w:rFonts w:ascii="Times New Roman" w:hAnsi="Times New Roman"/>
        </w:rPr>
        <w:softHyphen/>
        <w:t>хозяйственная робототехника в Нидерландах, кото</w:t>
      </w:r>
      <w:r w:rsidRPr="000A098B">
        <w:rPr>
          <w:rFonts w:ascii="Times New Roman" w:hAnsi="Times New Roman"/>
        </w:rPr>
        <w:softHyphen/>
        <w:t>р</w:t>
      </w:r>
      <w:r w:rsidRPr="000A098B">
        <w:rPr>
          <w:rFonts w:ascii="Times New Roman" w:hAnsi="Times New Roman"/>
        </w:rPr>
        <w:t>ые вообще не относятся к лидерам рынка данной техники. Наиболее сильные позиции страна занимает именно в нише сельскохозяйственной робототехни</w:t>
      </w:r>
      <w:r w:rsidRPr="000A098B">
        <w:rPr>
          <w:rFonts w:ascii="Times New Roman" w:hAnsi="Times New Roman"/>
        </w:rPr>
        <w:softHyphen/>
        <w:t>ки. Крупнейший голландский производитель робото</w:t>
      </w:r>
      <w:r w:rsidRPr="000A098B">
        <w:rPr>
          <w:rFonts w:ascii="Times New Roman" w:hAnsi="Times New Roman"/>
        </w:rPr>
        <w:softHyphen/>
        <w:t xml:space="preserve">техники - компания </w:t>
      </w:r>
      <w:r w:rsidRPr="000A098B">
        <w:rPr>
          <w:rFonts w:ascii="Times New Roman" w:hAnsi="Times New Roman"/>
          <w:lang w:val="en-US"/>
        </w:rPr>
        <w:t>Lely</w:t>
      </w:r>
      <w:r w:rsidRPr="000A098B">
        <w:rPr>
          <w:rFonts w:ascii="Times New Roman" w:hAnsi="Times New Roman"/>
          <w:lang w:val="ru-RU"/>
        </w:rPr>
        <w:t xml:space="preserve"> </w:t>
      </w:r>
      <w:r w:rsidRPr="000A098B">
        <w:rPr>
          <w:rFonts w:ascii="Times New Roman" w:hAnsi="Times New Roman"/>
        </w:rPr>
        <w:t>- является мировым лиде</w:t>
      </w:r>
      <w:r w:rsidRPr="000A098B">
        <w:rPr>
          <w:rFonts w:ascii="Times New Roman" w:hAnsi="Times New Roman"/>
        </w:rPr>
        <w:softHyphen/>
        <w:t>ром в области роб</w:t>
      </w:r>
      <w:r w:rsidRPr="000A098B">
        <w:rPr>
          <w:rFonts w:ascii="Times New Roman" w:hAnsi="Times New Roman"/>
        </w:rPr>
        <w:t>отизированных доильных систем.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В настоящее в</w:t>
      </w:r>
      <w:r w:rsidR="000A098B">
        <w:rPr>
          <w:rFonts w:ascii="Times New Roman" w:hAnsi="Times New Roman"/>
        </w:rPr>
        <w:t>ремя самым распространенным ро</w:t>
      </w:r>
      <w:r w:rsidRPr="000A098B">
        <w:rPr>
          <w:rFonts w:ascii="Times New Roman" w:hAnsi="Times New Roman"/>
        </w:rPr>
        <w:t>бототехническим продуктом можно назвать доиль</w:t>
      </w:r>
      <w:r w:rsidRPr="000A098B">
        <w:rPr>
          <w:rFonts w:ascii="Times New Roman" w:hAnsi="Times New Roman"/>
        </w:rPr>
        <w:softHyphen/>
        <w:t>ную робототехнику.</w:t>
      </w:r>
      <w:r w:rsidR="000A098B">
        <w:rPr>
          <w:rFonts w:ascii="Times New Roman" w:hAnsi="Times New Roman"/>
          <w:lang w:val="ru-RU"/>
        </w:rPr>
        <w:t xml:space="preserve"> </w:t>
      </w:r>
      <w:r w:rsidRPr="000A098B">
        <w:rPr>
          <w:rFonts w:ascii="Times New Roman" w:hAnsi="Times New Roman"/>
        </w:rPr>
        <w:t>В декабре 2002 года в мире на</w:t>
      </w:r>
      <w:r w:rsidRPr="000A098B">
        <w:rPr>
          <w:rFonts w:ascii="Times New Roman" w:hAnsi="Times New Roman"/>
        </w:rPr>
        <w:softHyphen/>
        <w:t>считывалось 1754 доильных робота, а спустя 5 лет их стало 8190, в 2010 году - более 16</w:t>
      </w:r>
      <w:r w:rsidRPr="000A098B">
        <w:rPr>
          <w:rFonts w:ascii="Times New Roman" w:hAnsi="Times New Roman"/>
        </w:rPr>
        <w:t xml:space="preserve"> тысяч. При этом</w:t>
      </w:r>
      <w:r w:rsidR="000A098B">
        <w:rPr>
          <w:rFonts w:ascii="Times New Roman" w:hAnsi="Times New Roman"/>
          <w:lang w:val="ru-RU"/>
        </w:rPr>
        <w:t xml:space="preserve"> </w:t>
      </w:r>
      <w:r w:rsidRPr="000A098B">
        <w:rPr>
          <w:rFonts w:ascii="Times New Roman" w:hAnsi="Times New Roman"/>
        </w:rPr>
        <w:t>в Германии и Франции в 2010 году 30 % всего до</w:t>
      </w:r>
      <w:r w:rsidRPr="000A098B">
        <w:rPr>
          <w:rFonts w:ascii="Times New Roman" w:hAnsi="Times New Roman"/>
        </w:rPr>
        <w:softHyphen/>
        <w:t>ильного оборудования составляли роботы, в Дании - 50 %, Нидерландах - 57 % [2]. По прогнозам экспер</w:t>
      </w:r>
      <w:r w:rsidRPr="000A098B">
        <w:rPr>
          <w:rFonts w:ascii="Times New Roman" w:hAnsi="Times New Roman"/>
        </w:rPr>
        <w:softHyphen/>
        <w:t>тов, рынок доильной робототехники составит к 2018 году 28 600 роботов в год [3].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Объективная необходимость внедрения робото</w:t>
      </w:r>
      <w:r w:rsidRPr="000A098B">
        <w:rPr>
          <w:rFonts w:ascii="Times New Roman" w:hAnsi="Times New Roman"/>
        </w:rPr>
        <w:softHyphen/>
        <w:t>техники в сельском хозяйстве вызвана: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 потребностью в создании рабочих мест в смежных отраслях. Дело в том, что робототехника способствует созданию рабочих мест в промышлен</w:t>
      </w:r>
      <w:r w:rsidRPr="000A098B">
        <w:rPr>
          <w:rFonts w:ascii="Times New Roman" w:hAnsi="Times New Roman"/>
        </w:rPr>
        <w:softHyphen/>
        <w:t>ности, программировании, производстве электрон</w:t>
      </w:r>
      <w:r w:rsidRPr="000A098B">
        <w:rPr>
          <w:rFonts w:ascii="Times New Roman" w:hAnsi="Times New Roman"/>
        </w:rPr>
        <w:softHyphen/>
        <w:t>ных компонентов и т. д.;</w:t>
      </w:r>
    </w:p>
    <w:p w:rsidR="00675F6B" w:rsidRPr="000A098B" w:rsidRDefault="00EB5116" w:rsidP="000A098B">
      <w:pPr>
        <w:tabs>
          <w:tab w:val="left" w:pos="480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необх</w:t>
      </w:r>
      <w:r w:rsidRPr="000A098B">
        <w:rPr>
          <w:rFonts w:ascii="Times New Roman" w:hAnsi="Times New Roman"/>
        </w:rPr>
        <w:t>одимостью повышения производительно</w:t>
      </w:r>
      <w:r w:rsidRPr="000A098B">
        <w:rPr>
          <w:rFonts w:ascii="Times New Roman" w:hAnsi="Times New Roman"/>
        </w:rPr>
        <w:softHyphen/>
        <w:t>сти труда в сельском хозяйстве. В случае правильно выбранных роботизированных систем производи</w:t>
      </w:r>
      <w:r w:rsidRPr="000A098B">
        <w:rPr>
          <w:rFonts w:ascii="Times New Roman" w:hAnsi="Times New Roman"/>
        </w:rPr>
        <w:softHyphen/>
        <w:t>тельность труда по сравнению с ручным производ</w:t>
      </w:r>
      <w:r w:rsidRPr="000A098B">
        <w:rPr>
          <w:rFonts w:ascii="Times New Roman" w:hAnsi="Times New Roman"/>
        </w:rPr>
        <w:softHyphen/>
        <w:t>ством возрастает в разы [6, 7];</w:t>
      </w:r>
    </w:p>
    <w:p w:rsidR="00675F6B" w:rsidRPr="000A098B" w:rsidRDefault="00EB5116" w:rsidP="000A098B">
      <w:pPr>
        <w:tabs>
          <w:tab w:val="left" w:pos="466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требованиями безопасности на вредных и опас</w:t>
      </w:r>
      <w:r w:rsidRPr="000A098B">
        <w:rPr>
          <w:rFonts w:ascii="Times New Roman" w:hAnsi="Times New Roman"/>
        </w:rPr>
        <w:softHyphen/>
      </w:r>
      <w:r w:rsidRPr="000A098B">
        <w:rPr>
          <w:rFonts w:ascii="Times New Roman" w:hAnsi="Times New Roman"/>
        </w:rPr>
        <w:t>ных видах производства. Применение робототехники весьма эффективно на вредном производстве, оказы</w:t>
      </w:r>
      <w:r w:rsidRPr="000A098B">
        <w:rPr>
          <w:rFonts w:ascii="Times New Roman" w:hAnsi="Times New Roman"/>
        </w:rPr>
        <w:softHyphen/>
        <w:t>вающем неблагоприятное воздействие на человека. В сельском хозяйстве это работа с пестицидами, ядохи</w:t>
      </w:r>
      <w:r w:rsidRPr="000A098B">
        <w:rPr>
          <w:rFonts w:ascii="Times New Roman" w:hAnsi="Times New Roman"/>
        </w:rPr>
        <w:softHyphen/>
        <w:t>микатами, удобрениями или отходами жизнедеятель</w:t>
      </w:r>
      <w:r w:rsidRPr="000A098B">
        <w:rPr>
          <w:rFonts w:ascii="Times New Roman" w:hAnsi="Times New Roman"/>
        </w:rPr>
        <w:softHyphen/>
        <w:t>ности в ж</w:t>
      </w:r>
      <w:r w:rsidRPr="000A098B">
        <w:rPr>
          <w:rFonts w:ascii="Times New Roman" w:hAnsi="Times New Roman"/>
        </w:rPr>
        <w:t>ивотноводстве. Необходимо учесть, что роботизация сельского хозяйства позволяет снизить профессиональную заболеваемость и травматизм на производстве, сократить затраты на лечение и меро</w:t>
      </w:r>
      <w:r w:rsidRPr="000A098B">
        <w:rPr>
          <w:rFonts w:ascii="Times New Roman" w:hAnsi="Times New Roman"/>
        </w:rPr>
        <w:softHyphen/>
        <w:t>приятия по охране труда и технике безопасности;</w:t>
      </w:r>
    </w:p>
    <w:p w:rsidR="00675F6B" w:rsidRPr="000A098B" w:rsidRDefault="00EB5116" w:rsidP="000A098B">
      <w:pPr>
        <w:tabs>
          <w:tab w:val="left" w:pos="490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необходимостью повыш</w:t>
      </w:r>
      <w:r w:rsidRPr="000A098B">
        <w:rPr>
          <w:rFonts w:ascii="Times New Roman" w:hAnsi="Times New Roman"/>
        </w:rPr>
        <w:t>ения качества сельско</w:t>
      </w:r>
      <w:r w:rsidRPr="000A098B">
        <w:rPr>
          <w:rFonts w:ascii="Times New Roman" w:hAnsi="Times New Roman"/>
        </w:rPr>
        <w:softHyphen/>
        <w:t>хозяйственной продукции. Человек склонен совер</w:t>
      </w:r>
      <w:r w:rsidRPr="000A098B">
        <w:rPr>
          <w:rFonts w:ascii="Times New Roman" w:hAnsi="Times New Roman"/>
        </w:rPr>
        <w:softHyphen/>
      </w:r>
      <w:r w:rsidRPr="000A098B">
        <w:rPr>
          <w:rFonts w:ascii="Times New Roman" w:hAnsi="Times New Roman"/>
        </w:rPr>
        <w:t>шать ошибки и в силу субъективных факторов не всегда следует инструкциям, в отличие от робототех</w:t>
      </w:r>
      <w:r w:rsidRPr="000A098B">
        <w:rPr>
          <w:rFonts w:ascii="Times New Roman" w:hAnsi="Times New Roman"/>
        </w:rPr>
        <w:softHyphen/>
        <w:t>ники, которая всегда следует заложенной програм</w:t>
      </w:r>
      <w:r w:rsidRPr="000A098B">
        <w:rPr>
          <w:rFonts w:ascii="Times New Roman" w:hAnsi="Times New Roman"/>
        </w:rPr>
        <w:softHyphen/>
        <w:t>ме. Снижение роли человеческого фактора п</w:t>
      </w:r>
      <w:r w:rsidRPr="000A098B">
        <w:rPr>
          <w:rFonts w:ascii="Times New Roman" w:hAnsi="Times New Roman"/>
        </w:rPr>
        <w:t>риводит к минимизации ошибок рабочих и сохранению по</w:t>
      </w:r>
      <w:r w:rsidRPr="000A098B">
        <w:rPr>
          <w:rFonts w:ascii="Times New Roman" w:hAnsi="Times New Roman"/>
        </w:rPr>
        <w:softHyphen/>
        <w:t>стоянной повторяемости на всей производственной программе. Специалистами отмечается, что доиль</w:t>
      </w:r>
      <w:r w:rsidRPr="000A098B">
        <w:rPr>
          <w:rFonts w:ascii="Times New Roman" w:hAnsi="Times New Roman"/>
        </w:rPr>
        <w:softHyphen/>
        <w:t>ная робототехника способствует повышению каче</w:t>
      </w:r>
      <w:r w:rsidRPr="000A098B">
        <w:rPr>
          <w:rFonts w:ascii="Times New Roman" w:hAnsi="Times New Roman"/>
        </w:rPr>
        <w:softHyphen/>
        <w:t>ства производимого молока [8];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 необходимостью повышения соде</w:t>
      </w:r>
      <w:r w:rsidRPr="000A098B">
        <w:rPr>
          <w:rFonts w:ascii="Times New Roman" w:hAnsi="Times New Roman"/>
        </w:rPr>
        <w:t>ржательности труда в сельском хозяйстве. Труд в сельском хозяй</w:t>
      </w:r>
      <w:r w:rsidRPr="000A098B">
        <w:rPr>
          <w:rFonts w:ascii="Times New Roman" w:hAnsi="Times New Roman"/>
        </w:rPr>
        <w:softHyphen/>
        <w:t>стве на основе традиционных технологий, как пра</w:t>
      </w:r>
      <w:r w:rsidRPr="000A098B">
        <w:rPr>
          <w:rFonts w:ascii="Times New Roman" w:hAnsi="Times New Roman"/>
        </w:rPr>
        <w:softHyphen/>
        <w:t>вило, лишен творческого содержания и требует боль</w:t>
      </w:r>
      <w:r w:rsidRPr="000A098B">
        <w:rPr>
          <w:rFonts w:ascii="Times New Roman" w:hAnsi="Times New Roman"/>
        </w:rPr>
        <w:softHyphen/>
        <w:t>ших физических усилий. Изменение состава трудо</w:t>
      </w:r>
      <w:r w:rsidRPr="000A098B">
        <w:rPr>
          <w:rFonts w:ascii="Times New Roman" w:hAnsi="Times New Roman"/>
        </w:rPr>
        <w:softHyphen/>
        <w:t>вых ресурсов вследствие роста образовательного у</w:t>
      </w:r>
      <w:r w:rsidRPr="000A098B">
        <w:rPr>
          <w:rFonts w:ascii="Times New Roman" w:hAnsi="Times New Roman"/>
        </w:rPr>
        <w:t>ровня и социальных ожиданий нового поколения кадров повышает требования к условиям и харак</w:t>
      </w:r>
      <w:r w:rsidRPr="000A098B">
        <w:rPr>
          <w:rFonts w:ascii="Times New Roman" w:hAnsi="Times New Roman"/>
        </w:rPr>
        <w:softHyphen/>
        <w:t>теру труда. Сегодняшнюю молодежь не привлекает</w:t>
      </w:r>
      <w:r w:rsidR="000A098B">
        <w:rPr>
          <w:rFonts w:ascii="Times New Roman" w:hAnsi="Times New Roman"/>
          <w:lang w:val="ru-RU"/>
        </w:rPr>
        <w:t xml:space="preserve"> </w:t>
      </w:r>
      <w:r w:rsidRPr="000A098B">
        <w:rPr>
          <w:rFonts w:ascii="Times New Roman" w:hAnsi="Times New Roman"/>
        </w:rPr>
        <w:t>лишенный творческ</w:t>
      </w:r>
      <w:r w:rsidRPr="000A098B">
        <w:rPr>
          <w:rFonts w:ascii="Times New Roman" w:hAnsi="Times New Roman"/>
        </w:rPr>
        <w:t>ого подхода ручной труд в сель</w:t>
      </w:r>
      <w:r w:rsidRPr="000A098B">
        <w:rPr>
          <w:rFonts w:ascii="Times New Roman" w:hAnsi="Times New Roman"/>
        </w:rPr>
        <w:softHyphen/>
        <w:t>ском хозяйстве, трансформацию претерпели сами представления о рабо</w:t>
      </w:r>
      <w:r w:rsidR="000A098B">
        <w:rPr>
          <w:rFonts w:ascii="Times New Roman" w:hAnsi="Times New Roman"/>
        </w:rPr>
        <w:t>чем месте и содержании труда</w:t>
      </w:r>
      <w:r w:rsidRPr="000A098B">
        <w:rPr>
          <w:rFonts w:ascii="Times New Roman" w:hAnsi="Times New Roman"/>
        </w:rPr>
        <w:t>. Выход из указанного противоречия заключается в применении принципиально новых технических решений на основе робототехники, по</w:t>
      </w:r>
      <w:r w:rsidRPr="000A098B">
        <w:rPr>
          <w:rFonts w:ascii="Times New Roman" w:hAnsi="Times New Roman"/>
        </w:rPr>
        <w:t>зволяющей освободить человека от однообразных физически тя</w:t>
      </w:r>
      <w:r w:rsidRPr="000A098B">
        <w:rPr>
          <w:rFonts w:ascii="Times New Roman" w:hAnsi="Times New Roman"/>
        </w:rPr>
        <w:softHyphen/>
        <w:t xml:space="preserve">желых и лишенных интеллектуального содержания операций. </w:t>
      </w:r>
      <w:r w:rsidRPr="000A098B">
        <w:rPr>
          <w:rFonts w:ascii="Times New Roman" w:hAnsi="Times New Roman"/>
        </w:rPr>
        <w:lastRenderedPageBreak/>
        <w:t>Эти решения на основе робототехники в сельском хозяйстве позволяют повысить привлека</w:t>
      </w:r>
      <w:r w:rsidRPr="000A098B">
        <w:rPr>
          <w:rFonts w:ascii="Times New Roman" w:hAnsi="Times New Roman"/>
        </w:rPr>
        <w:softHyphen/>
        <w:t>тельность отрасли для нового поколения кадров.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Следует з</w:t>
      </w:r>
      <w:r w:rsidRPr="000A098B">
        <w:rPr>
          <w:rFonts w:ascii="Times New Roman" w:hAnsi="Times New Roman"/>
        </w:rPr>
        <w:t>аметить, что в западной Европе ос</w:t>
      </w:r>
      <w:r w:rsidRPr="000A098B">
        <w:rPr>
          <w:rFonts w:ascii="Times New Roman" w:hAnsi="Times New Roman"/>
        </w:rPr>
        <w:softHyphen/>
        <w:t>новным фактором использования робототехники в сельском хозяйстве является снижение издержек на оплату труда. С экономической точки зрения чистая прибыль при роботизированном доен</w:t>
      </w:r>
      <w:r w:rsidR="000A098B">
        <w:rPr>
          <w:rFonts w:ascii="Times New Roman" w:hAnsi="Times New Roman"/>
        </w:rPr>
        <w:t>ии выше, чем в доильном зале</w:t>
      </w:r>
      <w:r w:rsidRPr="000A098B">
        <w:rPr>
          <w:rFonts w:ascii="Times New Roman" w:hAnsi="Times New Roman"/>
        </w:rPr>
        <w:t>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Важное зна</w:t>
      </w:r>
      <w:r w:rsidRPr="000A098B">
        <w:rPr>
          <w:rFonts w:ascii="Times New Roman" w:hAnsi="Times New Roman"/>
        </w:rPr>
        <w:t>чение имеет определение робототех</w:t>
      </w:r>
      <w:r w:rsidRPr="000A098B">
        <w:rPr>
          <w:rFonts w:ascii="Times New Roman" w:hAnsi="Times New Roman"/>
        </w:rPr>
        <w:softHyphen/>
        <w:t>ники в сельском хозяйстве, учитывающее специфи</w:t>
      </w:r>
      <w:r w:rsidRPr="000A098B">
        <w:rPr>
          <w:rFonts w:ascii="Times New Roman" w:hAnsi="Times New Roman"/>
        </w:rPr>
        <w:softHyphen/>
        <w:t>ку отрасли. Считаем необходимым дать следующее определение: сельскохозяйственная робототехника - это совокупность автоматических программируемых устройств, выполняющих операци</w:t>
      </w:r>
      <w:r w:rsidRPr="000A098B">
        <w:rPr>
          <w:rFonts w:ascii="Times New Roman" w:hAnsi="Times New Roman"/>
        </w:rPr>
        <w:t>и по производству сельскохозяйственной продукции или другие опера</w:t>
      </w:r>
      <w:r w:rsidRPr="000A098B">
        <w:rPr>
          <w:rFonts w:ascii="Times New Roman" w:hAnsi="Times New Roman"/>
        </w:rPr>
        <w:softHyphen/>
        <w:t>ции с высокой точностью и повторяемостью авто</w:t>
      </w:r>
      <w:r w:rsidRPr="000A098B">
        <w:rPr>
          <w:rFonts w:ascii="Times New Roman" w:hAnsi="Times New Roman"/>
        </w:rPr>
        <w:softHyphen/>
        <w:t>номно или посредством команд оператора.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Отдельно взятый робот - автоматическое устрой</w:t>
      </w:r>
      <w:r w:rsidRPr="000A098B">
        <w:rPr>
          <w:rFonts w:ascii="Times New Roman" w:hAnsi="Times New Roman"/>
        </w:rPr>
        <w:softHyphen/>
        <w:t>ство, предназначенное для осуществления производ</w:t>
      </w:r>
      <w:r w:rsidRPr="000A098B">
        <w:rPr>
          <w:rFonts w:ascii="Times New Roman" w:hAnsi="Times New Roman"/>
        </w:rPr>
        <w:softHyphen/>
        <w:t xml:space="preserve">ственных </w:t>
      </w:r>
      <w:r w:rsidRPr="000A098B">
        <w:rPr>
          <w:rFonts w:ascii="Times New Roman" w:hAnsi="Times New Roman"/>
        </w:rPr>
        <w:t>и других операций в сельском хозяйстве, которое действует по заранее заложенной программе и получает информацию о внешнем мире от датчиков, самостоятельно осуществляет производственные и иные операции, обычно выполняемые человеком. При этом робот может как</w:t>
      </w:r>
      <w:r w:rsidRPr="000A098B">
        <w:rPr>
          <w:rFonts w:ascii="Times New Roman" w:hAnsi="Times New Roman"/>
        </w:rPr>
        <w:t xml:space="preserve"> иметь связь с оператором (полу</w:t>
      </w:r>
      <w:r w:rsidRPr="000A098B">
        <w:rPr>
          <w:rFonts w:ascii="Times New Roman" w:hAnsi="Times New Roman"/>
        </w:rPr>
        <w:softHyphen/>
        <w:t>чать от него команды), так и действовать автономно.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Робототехника может быть использована и ис</w:t>
      </w:r>
      <w:r w:rsidRPr="000A098B">
        <w:rPr>
          <w:rFonts w:ascii="Times New Roman" w:hAnsi="Times New Roman"/>
        </w:rPr>
        <w:softHyphen/>
        <w:t>пользуется практически в любой отрасли сельского хозяйства: в растениеводстве, животноводстве, пере</w:t>
      </w:r>
      <w:r w:rsidRPr="000A098B">
        <w:rPr>
          <w:rFonts w:ascii="Times New Roman" w:hAnsi="Times New Roman"/>
        </w:rPr>
        <w:softHyphen/>
        <w:t>работке сырья, транспортировк</w:t>
      </w:r>
      <w:r w:rsidRPr="000A098B">
        <w:rPr>
          <w:rFonts w:ascii="Times New Roman" w:hAnsi="Times New Roman"/>
        </w:rPr>
        <w:t>е, хранении и реали</w:t>
      </w:r>
      <w:r w:rsidRPr="000A098B">
        <w:rPr>
          <w:rFonts w:ascii="Times New Roman" w:hAnsi="Times New Roman"/>
        </w:rPr>
        <w:softHyphen/>
        <w:t>зации продукции.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В связи с этим важное теоретическое и практиче</w:t>
      </w:r>
      <w:r w:rsidRPr="000A098B">
        <w:rPr>
          <w:rFonts w:ascii="Times New Roman" w:hAnsi="Times New Roman"/>
        </w:rPr>
        <w:softHyphen/>
        <w:t>ское значение имеет классификация сельскохозяй</w:t>
      </w:r>
      <w:r w:rsidRPr="000A098B">
        <w:rPr>
          <w:rFonts w:ascii="Times New Roman" w:hAnsi="Times New Roman"/>
        </w:rPr>
        <w:softHyphen/>
        <w:t>ственной робототехники.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По нашему мнению, сельскохозяйственную ро</w:t>
      </w:r>
      <w:r w:rsidRPr="000A098B">
        <w:rPr>
          <w:rFonts w:ascii="Times New Roman" w:hAnsi="Times New Roman"/>
        </w:rPr>
        <w:softHyphen/>
        <w:t>бототехнику следует классифицировать, прежде все</w:t>
      </w:r>
      <w:r w:rsidRPr="000A098B">
        <w:rPr>
          <w:rFonts w:ascii="Times New Roman" w:hAnsi="Times New Roman"/>
        </w:rPr>
        <w:softHyphen/>
        <w:t>го, по отр</w:t>
      </w:r>
      <w:r w:rsidRPr="000A098B">
        <w:rPr>
          <w:rFonts w:ascii="Times New Roman" w:hAnsi="Times New Roman"/>
        </w:rPr>
        <w:t>аслям применения и видам выполняемых работ.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Так, сельскохозяйственную робототехнику можно классифицировать по отраслям:</w:t>
      </w:r>
    </w:p>
    <w:p w:rsid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 xml:space="preserve">— применяемая в животноводстве; </w:t>
      </w:r>
    </w:p>
    <w:p w:rsidR="000A098B" w:rsidRDefault="000A098B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 xml:space="preserve">— </w:t>
      </w:r>
      <w:r w:rsidR="00EB5116" w:rsidRPr="000A098B">
        <w:rPr>
          <w:rFonts w:ascii="Times New Roman" w:hAnsi="Times New Roman"/>
        </w:rPr>
        <w:t xml:space="preserve">применяемая в растениеводстве; </w:t>
      </w:r>
    </w:p>
    <w:p w:rsidR="00675F6B" w:rsidRPr="000A098B" w:rsidRDefault="000A098B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 xml:space="preserve">— </w:t>
      </w:r>
      <w:r w:rsidR="00EB5116" w:rsidRPr="000A098B">
        <w:rPr>
          <w:rFonts w:ascii="Times New Roman" w:hAnsi="Times New Roman"/>
        </w:rPr>
        <w:t>применяемая во вспомогательных производ</w:t>
      </w:r>
      <w:r w:rsidR="00EB5116" w:rsidRPr="000A098B">
        <w:rPr>
          <w:rFonts w:ascii="Times New Roman" w:hAnsi="Times New Roman"/>
        </w:rPr>
        <w:softHyphen/>
        <w:t>ствах.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В свою очередь, робототехнику в животноводстве можно классифицировать по видам:</w:t>
      </w:r>
    </w:p>
    <w:p w:rsidR="00675F6B" w:rsidRPr="000A098B" w:rsidRDefault="00EB5116" w:rsidP="000A098B">
      <w:pPr>
        <w:tabs>
          <w:tab w:val="left" w:pos="732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доение животных (коров, коз и т. д.);</w:t>
      </w:r>
    </w:p>
    <w:p w:rsidR="000A098B" w:rsidRDefault="00EB5116" w:rsidP="000A098B">
      <w:pPr>
        <w:tabs>
          <w:tab w:val="left" w:pos="732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 xml:space="preserve">уборка навоза; </w:t>
      </w:r>
    </w:p>
    <w:p w:rsidR="000A098B" w:rsidRDefault="000A098B" w:rsidP="000A098B">
      <w:pPr>
        <w:tabs>
          <w:tab w:val="left" w:pos="732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</w:r>
      <w:r w:rsidR="00EB5116" w:rsidRPr="000A098B">
        <w:rPr>
          <w:rFonts w:ascii="Times New Roman" w:hAnsi="Times New Roman"/>
        </w:rPr>
        <w:t xml:space="preserve">подравнивание кормов; </w:t>
      </w:r>
    </w:p>
    <w:p w:rsidR="000A098B" w:rsidRDefault="000A098B" w:rsidP="000A098B">
      <w:pPr>
        <w:tabs>
          <w:tab w:val="left" w:pos="732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</w:r>
      <w:r w:rsidR="00EB5116" w:rsidRPr="000A098B">
        <w:rPr>
          <w:rFonts w:ascii="Times New Roman" w:hAnsi="Times New Roman"/>
        </w:rPr>
        <w:t xml:space="preserve">раздача кормов; </w:t>
      </w:r>
    </w:p>
    <w:p w:rsidR="00675F6B" w:rsidRPr="000A098B" w:rsidRDefault="000A098B" w:rsidP="000A098B">
      <w:pPr>
        <w:tabs>
          <w:tab w:val="left" w:pos="732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</w:r>
      <w:r w:rsidR="00EB5116" w:rsidRPr="000A098B">
        <w:rPr>
          <w:rFonts w:ascii="Times New Roman" w:hAnsi="Times New Roman"/>
        </w:rPr>
        <w:t>стрижка овец.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Робототехнику в растениеводстве также можно классифицировать по вид</w:t>
      </w:r>
      <w:r w:rsidRPr="000A098B">
        <w:rPr>
          <w:rFonts w:ascii="Times New Roman" w:hAnsi="Times New Roman"/>
        </w:rPr>
        <w:t>ам выполняемых работ:</w:t>
      </w:r>
    </w:p>
    <w:p w:rsidR="000A098B" w:rsidRDefault="00EB5116" w:rsidP="000A098B">
      <w:pPr>
        <w:tabs>
          <w:tab w:val="left" w:pos="737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посев сельскохозяйственных культур; опрыскивание растений ядохимикатами и</w:t>
      </w:r>
      <w:r w:rsidR="000A098B">
        <w:rPr>
          <w:rFonts w:ascii="Times New Roman" w:hAnsi="Times New Roman"/>
          <w:lang w:val="ru-RU"/>
        </w:rPr>
        <w:t xml:space="preserve"> </w:t>
      </w:r>
      <w:r w:rsidRPr="000A098B">
        <w:rPr>
          <w:rFonts w:ascii="Times New Roman" w:hAnsi="Times New Roman"/>
        </w:rPr>
        <w:t>удобрениями;</w:t>
      </w:r>
    </w:p>
    <w:p w:rsidR="00675F6B" w:rsidRPr="000A098B" w:rsidRDefault="000A098B" w:rsidP="000A098B">
      <w:pPr>
        <w:tabs>
          <w:tab w:val="left" w:pos="737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</w:r>
      <w:r w:rsidR="00EB5116" w:rsidRPr="000A098B">
        <w:rPr>
          <w:rFonts w:ascii="Times New Roman" w:hAnsi="Times New Roman"/>
        </w:rPr>
        <w:t>удаление, прополка сорняков;</w:t>
      </w:r>
    </w:p>
    <w:p w:rsidR="00675F6B" w:rsidRPr="000A098B" w:rsidRDefault="000A098B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</w:r>
      <w:r w:rsidR="00EB5116" w:rsidRPr="000A098B">
        <w:rPr>
          <w:rFonts w:ascii="Times New Roman" w:hAnsi="Times New Roman"/>
        </w:rPr>
        <w:t>контроль всхожести посевов; кошение кормовых культур;</w:t>
      </w:r>
    </w:p>
    <w:p w:rsidR="00675F6B" w:rsidRPr="000A098B" w:rsidRDefault="00EB5116" w:rsidP="000A098B">
      <w:pPr>
        <w:tabs>
          <w:tab w:val="left" w:pos="737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сбор фруктов;</w:t>
      </w:r>
    </w:p>
    <w:p w:rsidR="00675F6B" w:rsidRPr="000A098B" w:rsidRDefault="00EB5116" w:rsidP="000A098B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уход за виноградниками и садовыми де</w:t>
      </w:r>
      <w:r w:rsidRPr="000A098B">
        <w:rPr>
          <w:rFonts w:ascii="Times New Roman" w:hAnsi="Times New Roman"/>
        </w:rPr>
        <w:t>ревьями;</w:t>
      </w:r>
    </w:p>
    <w:p w:rsidR="00675F6B" w:rsidRPr="000A098B" w:rsidRDefault="00EB5116" w:rsidP="000A098B">
      <w:pPr>
        <w:tabs>
          <w:tab w:val="left" w:pos="732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транспортировка рассады в теплицах;</w:t>
      </w:r>
    </w:p>
    <w:p w:rsidR="00675F6B" w:rsidRPr="000A098B" w:rsidRDefault="00EB5116" w:rsidP="000A098B">
      <w:pPr>
        <w:tabs>
          <w:tab w:val="left" w:pos="737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полив растений в теплицах;</w:t>
      </w:r>
    </w:p>
    <w:p w:rsidR="00675F6B" w:rsidRPr="000A098B" w:rsidRDefault="00EB5116" w:rsidP="000A098B">
      <w:pPr>
        <w:tabs>
          <w:tab w:val="left" w:pos="725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механизированные работы по подготовке почвы, выполняемые беспилотным (автономным) трактором.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Робототехника, выполняющая работы во вспо</w:t>
      </w:r>
      <w:r w:rsidRPr="000A098B">
        <w:rPr>
          <w:rFonts w:ascii="Times New Roman" w:hAnsi="Times New Roman"/>
        </w:rPr>
        <w:softHyphen/>
      </w:r>
      <w:r w:rsidRPr="000A098B">
        <w:rPr>
          <w:rFonts w:ascii="Times New Roman" w:hAnsi="Times New Roman"/>
        </w:rPr>
        <w:t>могательных производствах организаций сельского хозяйства, может быть классифицирована по следу</w:t>
      </w:r>
      <w:r w:rsidRPr="000A098B">
        <w:rPr>
          <w:rFonts w:ascii="Times New Roman" w:hAnsi="Times New Roman"/>
        </w:rPr>
        <w:softHyphen/>
        <w:t>ющим видам работ:</w:t>
      </w:r>
    </w:p>
    <w:p w:rsidR="000A098B" w:rsidRDefault="000A098B" w:rsidP="000A098B">
      <w:pPr>
        <w:tabs>
          <w:tab w:val="left" w:pos="287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r w:rsidR="00EB5116" w:rsidRPr="000A098B">
        <w:rPr>
          <w:rFonts w:ascii="Times New Roman" w:hAnsi="Times New Roman"/>
        </w:rPr>
        <w:t xml:space="preserve">мониторинг сельскохозяйственных угодий; </w:t>
      </w:r>
    </w:p>
    <w:p w:rsidR="00675F6B" w:rsidRPr="000A098B" w:rsidRDefault="000A098B" w:rsidP="000A098B">
      <w:pPr>
        <w:tabs>
          <w:tab w:val="left" w:pos="287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— сортировка </w:t>
      </w:r>
      <w:r w:rsidR="00EB5116" w:rsidRPr="000A098B">
        <w:rPr>
          <w:rFonts w:ascii="Times New Roman" w:hAnsi="Times New Roman"/>
        </w:rPr>
        <w:t>сельскохозяйственной</w:t>
      </w:r>
      <w:r>
        <w:rPr>
          <w:rFonts w:ascii="Times New Roman" w:hAnsi="Times New Roman"/>
          <w:lang w:val="ru-RU"/>
        </w:rPr>
        <w:t xml:space="preserve"> </w:t>
      </w:r>
      <w:r w:rsidR="00EB5116" w:rsidRPr="000A098B">
        <w:rPr>
          <w:rFonts w:ascii="Times New Roman" w:hAnsi="Times New Roman"/>
        </w:rPr>
        <w:t>продукции;</w:t>
      </w:r>
    </w:p>
    <w:p w:rsidR="00675F6B" w:rsidRPr="000A098B" w:rsidRDefault="000A098B" w:rsidP="000A098B">
      <w:pPr>
        <w:tabs>
          <w:tab w:val="left" w:pos="73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</w:t>
      </w:r>
      <w:r>
        <w:rPr>
          <w:rFonts w:ascii="Times New Roman" w:hAnsi="Times New Roman"/>
          <w:lang w:val="ru-RU"/>
        </w:rPr>
        <w:t xml:space="preserve"> </w:t>
      </w:r>
      <w:r w:rsidR="00EB5116" w:rsidRPr="000A098B">
        <w:rPr>
          <w:rFonts w:ascii="Times New Roman" w:hAnsi="Times New Roman"/>
        </w:rPr>
        <w:t>упаковка сельскохозяйственной продукции.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 xml:space="preserve">Робототехнику </w:t>
      </w:r>
      <w:r w:rsidRPr="000A098B">
        <w:rPr>
          <w:rFonts w:ascii="Times New Roman" w:hAnsi="Times New Roman"/>
        </w:rPr>
        <w:t>в сельском хозяйстве можно клас</w:t>
      </w:r>
      <w:r w:rsidRPr="000A098B">
        <w:rPr>
          <w:rFonts w:ascii="Times New Roman" w:hAnsi="Times New Roman"/>
        </w:rPr>
        <w:softHyphen/>
        <w:t>сифицировать по характеру перемещения:</w:t>
      </w:r>
    </w:p>
    <w:p w:rsidR="00675F6B" w:rsidRPr="000A098B" w:rsidRDefault="00EB5116" w:rsidP="000A098B">
      <w:pPr>
        <w:tabs>
          <w:tab w:val="left" w:pos="478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стационарная робототехника;</w:t>
      </w:r>
    </w:p>
    <w:p w:rsidR="00675F6B" w:rsidRPr="000A098B" w:rsidRDefault="00EB5116" w:rsidP="000A098B">
      <w:pPr>
        <w:tabs>
          <w:tab w:val="left" w:pos="478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мобильная робототехника;</w:t>
      </w:r>
    </w:p>
    <w:p w:rsidR="00675F6B" w:rsidRPr="000A098B" w:rsidRDefault="00EB5116" w:rsidP="000A098B">
      <w:pPr>
        <w:tabs>
          <w:tab w:val="left" w:pos="478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беспилотные летательные аппараты.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Робототехнику в сельском хозяйстве можно клас</w:t>
      </w:r>
      <w:r w:rsidRPr="000A098B">
        <w:rPr>
          <w:rFonts w:ascii="Times New Roman" w:hAnsi="Times New Roman"/>
        </w:rPr>
        <w:softHyphen/>
        <w:t>сифицировать по типу управления:</w:t>
      </w:r>
    </w:p>
    <w:p w:rsidR="00675F6B" w:rsidRPr="000A098B" w:rsidRDefault="00EB5116" w:rsidP="000A098B">
      <w:pPr>
        <w:tabs>
          <w:tab w:val="left" w:pos="473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управляемая</w:t>
      </w:r>
      <w:r w:rsidRPr="000A098B">
        <w:rPr>
          <w:rFonts w:ascii="Times New Roman" w:hAnsi="Times New Roman"/>
        </w:rPr>
        <w:t xml:space="preserve"> оператором;</w:t>
      </w:r>
    </w:p>
    <w:p w:rsidR="000A098B" w:rsidRDefault="000A098B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</w:r>
      <w:r w:rsidR="00EB5116" w:rsidRPr="000A098B">
        <w:rPr>
          <w:rFonts w:ascii="Times New Roman" w:hAnsi="Times New Roman"/>
        </w:rPr>
        <w:t xml:space="preserve">полуавтоматическая; </w:t>
      </w:r>
      <w:r w:rsidRPr="000A098B">
        <w:rPr>
          <w:rFonts w:ascii="Times New Roman" w:hAnsi="Times New Roman"/>
        </w:rPr>
        <w:tab/>
      </w:r>
    </w:p>
    <w:p w:rsidR="00675F6B" w:rsidRPr="000A098B" w:rsidRDefault="000A098B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</w:r>
      <w:r w:rsidR="00EB5116" w:rsidRPr="000A098B">
        <w:rPr>
          <w:rFonts w:ascii="Times New Roman" w:hAnsi="Times New Roman"/>
        </w:rPr>
        <w:t>автономная.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Данную робототехнику в сельском хозяй</w:t>
      </w:r>
      <w:r w:rsidRPr="000A098B">
        <w:rPr>
          <w:rFonts w:ascii="Times New Roman" w:hAnsi="Times New Roman"/>
        </w:rPr>
        <w:softHyphen/>
        <w:t>стве можно также классифицировать по уровню специализации:</w:t>
      </w:r>
    </w:p>
    <w:p w:rsidR="00675F6B" w:rsidRPr="000A098B" w:rsidRDefault="00EB5116" w:rsidP="000A098B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специальная - для выполнения одной техно</w:t>
      </w:r>
      <w:r w:rsidRPr="000A098B">
        <w:rPr>
          <w:rFonts w:ascii="Times New Roman" w:hAnsi="Times New Roman"/>
        </w:rPr>
        <w:softHyphen/>
        <w:t>логической операции или обслуживания конкретно</w:t>
      </w:r>
      <w:r w:rsidRPr="000A098B">
        <w:rPr>
          <w:rFonts w:ascii="Times New Roman" w:hAnsi="Times New Roman"/>
        </w:rPr>
        <w:softHyphen/>
      </w:r>
      <w:r w:rsidRPr="000A098B">
        <w:rPr>
          <w:rFonts w:ascii="Times New Roman" w:hAnsi="Times New Roman"/>
        </w:rPr>
        <w:t>го технологического оборудования;</w:t>
      </w:r>
    </w:p>
    <w:p w:rsidR="00675F6B" w:rsidRPr="000A098B" w:rsidRDefault="00EB5116" w:rsidP="000A098B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специализированная - предназначены для выполнения технологических операций одного вида;</w:t>
      </w:r>
    </w:p>
    <w:p w:rsidR="00675F6B" w:rsidRPr="000A098B" w:rsidRDefault="00EB5116" w:rsidP="000A098B">
      <w:pPr>
        <w:tabs>
          <w:tab w:val="left" w:pos="715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универсальная - для выполнения различных основных и вспомогательных операций.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Так, система управления современными промыш</w:t>
      </w:r>
      <w:r w:rsidRPr="000A098B">
        <w:rPr>
          <w:rFonts w:ascii="Times New Roman" w:hAnsi="Times New Roman"/>
        </w:rPr>
        <w:softHyphen/>
        <w:t>ленными роботами, основана на повторении запро</w:t>
      </w:r>
      <w:r w:rsidRPr="000A098B">
        <w:rPr>
          <w:rFonts w:ascii="Times New Roman" w:hAnsi="Times New Roman"/>
        </w:rPr>
        <w:softHyphen/>
        <w:t>граммированных движений в фиксированных зонах, в то время сельскохозяйственная робототехника ис</w:t>
      </w:r>
      <w:r w:rsidRPr="000A098B">
        <w:rPr>
          <w:rFonts w:ascii="Times New Roman" w:hAnsi="Times New Roman"/>
        </w:rPr>
        <w:softHyphen/>
        <w:t>пользует системы управления, функцио</w:t>
      </w:r>
      <w:r w:rsidRPr="000A098B">
        <w:rPr>
          <w:rFonts w:ascii="Times New Roman" w:hAnsi="Times New Roman"/>
        </w:rPr>
        <w:t>нирующие в условиях изменяющихся природно-климатических условий. При этом она:</w:t>
      </w:r>
    </w:p>
    <w:p w:rsidR="00675F6B" w:rsidRPr="000A098B" w:rsidRDefault="00EB5116" w:rsidP="000A098B">
      <w:pPr>
        <w:tabs>
          <w:tab w:val="left" w:pos="745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обеспечивает работу с живыми организмами - растениями, животными, оперирует с неотсортиро</w:t>
      </w:r>
      <w:r w:rsidRPr="000A098B">
        <w:rPr>
          <w:rFonts w:ascii="Times New Roman" w:hAnsi="Times New Roman"/>
        </w:rPr>
        <w:softHyphen/>
        <w:t>ванными и неупорядоченными объектами (различ</w:t>
      </w:r>
      <w:r w:rsidRPr="000A098B">
        <w:rPr>
          <w:rFonts w:ascii="Times New Roman" w:hAnsi="Times New Roman"/>
        </w:rPr>
        <w:softHyphen/>
        <w:t>ными сортами растений, кустарников, плод</w:t>
      </w:r>
      <w:r w:rsidRPr="000A098B">
        <w:rPr>
          <w:rFonts w:ascii="Times New Roman" w:hAnsi="Times New Roman"/>
        </w:rPr>
        <w:t>онося</w:t>
      </w:r>
      <w:r w:rsidRPr="000A098B">
        <w:rPr>
          <w:rFonts w:ascii="Times New Roman" w:hAnsi="Times New Roman"/>
        </w:rPr>
        <w:softHyphen/>
        <w:t>щих деревьев и т. д.);</w:t>
      </w:r>
    </w:p>
    <w:p w:rsidR="00675F6B" w:rsidRPr="000A098B" w:rsidRDefault="00EB5116" w:rsidP="000A098B">
      <w:pPr>
        <w:tabs>
          <w:tab w:val="left" w:pos="740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использует инструменты и другое оборудова</w:t>
      </w:r>
      <w:r w:rsidRPr="000A098B">
        <w:rPr>
          <w:rFonts w:ascii="Times New Roman" w:hAnsi="Times New Roman"/>
        </w:rPr>
        <w:softHyphen/>
        <w:t>ние, предназначенные для работы человека;</w:t>
      </w:r>
    </w:p>
    <w:p w:rsidR="00675F6B" w:rsidRPr="000A098B" w:rsidRDefault="00EB5116" w:rsidP="000A098B">
      <w:pPr>
        <w:tabs>
          <w:tab w:val="left" w:pos="740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обеспечивает перемещение робота в живот</w:t>
      </w:r>
      <w:r w:rsidRPr="000A098B">
        <w:rPr>
          <w:rFonts w:ascii="Times New Roman" w:hAnsi="Times New Roman"/>
        </w:rPr>
        <w:softHyphen/>
        <w:t>новодческих помещениях или открытой местности,</w:t>
      </w:r>
    </w:p>
    <w:p w:rsidR="00675F6B" w:rsidRPr="000A098B" w:rsidRDefault="00EB5116" w:rsidP="000A098B">
      <w:pPr>
        <w:tabs>
          <w:tab w:val="left" w:pos="745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обеспечивают безопасность для работающих рядом люд</w:t>
      </w:r>
      <w:r w:rsidRPr="000A098B">
        <w:rPr>
          <w:rFonts w:ascii="Times New Roman" w:hAnsi="Times New Roman"/>
        </w:rPr>
        <w:t>ей и животных.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По нашему мнению, активизация внедрения робо</w:t>
      </w:r>
      <w:r w:rsidRPr="000A098B">
        <w:rPr>
          <w:rFonts w:ascii="Times New Roman" w:hAnsi="Times New Roman"/>
        </w:rPr>
        <w:softHyphen/>
        <w:t>тотехники в сельском хозяйстве требует разработки и освоения ее производства в отечественных организа</w:t>
      </w:r>
      <w:r w:rsidRPr="000A098B">
        <w:rPr>
          <w:rFonts w:ascii="Times New Roman" w:hAnsi="Times New Roman"/>
        </w:rPr>
        <w:softHyphen/>
        <w:t>циях. Вместе с тем имеется ряд проблем, связанных с созданием сельскохозяйственной робототехни</w:t>
      </w:r>
      <w:r w:rsidRPr="000A098B">
        <w:rPr>
          <w:rFonts w:ascii="Times New Roman" w:hAnsi="Times New Roman"/>
        </w:rPr>
        <w:t>ки российского производства. В настоящее время отече</w:t>
      </w:r>
      <w:r w:rsidRPr="000A098B">
        <w:rPr>
          <w:rFonts w:ascii="Times New Roman" w:hAnsi="Times New Roman"/>
        </w:rPr>
        <w:softHyphen/>
        <w:t>ственный рынок сельскохозяйственной робототехни</w:t>
      </w:r>
      <w:r w:rsidRPr="000A098B">
        <w:rPr>
          <w:rFonts w:ascii="Times New Roman" w:hAnsi="Times New Roman"/>
        </w:rPr>
        <w:softHyphen/>
        <w:t>ки является весьма емким по потреблению, однако по производству робототехники существенно отстает от мировых лидеров. На российском рынке отсутству</w:t>
      </w:r>
      <w:r w:rsidRPr="000A098B">
        <w:rPr>
          <w:rFonts w:ascii="Times New Roman" w:hAnsi="Times New Roman"/>
        </w:rPr>
        <w:softHyphen/>
        <w:t>ют собс</w:t>
      </w:r>
      <w:r w:rsidRPr="000A098B">
        <w:rPr>
          <w:rFonts w:ascii="Times New Roman" w:hAnsi="Times New Roman"/>
        </w:rPr>
        <w:t>твенные разработки сельскохозяйственной робототехники,</w:t>
      </w:r>
      <w:r w:rsidR="00AA45F2" w:rsidRPr="00AA45F2">
        <w:rPr>
          <w:rFonts w:ascii="Times New Roman" w:hAnsi="Times New Roman"/>
          <w:lang w:val="ru-RU"/>
        </w:rPr>
        <w:t xml:space="preserve"> </w:t>
      </w:r>
      <w:r w:rsidRPr="000A098B">
        <w:rPr>
          <w:rFonts w:ascii="Times New Roman" w:hAnsi="Times New Roman"/>
        </w:rPr>
        <w:t>наблюдается доминирование миро</w:t>
      </w:r>
      <w:r w:rsidRPr="000A098B">
        <w:rPr>
          <w:rFonts w:ascii="Times New Roman" w:hAnsi="Times New Roman"/>
        </w:rPr>
        <w:softHyphen/>
        <w:t>вых производителей, в основном европейских. В свя</w:t>
      </w:r>
      <w:r w:rsidRPr="000A098B">
        <w:rPr>
          <w:rFonts w:ascii="Times New Roman" w:hAnsi="Times New Roman"/>
        </w:rPr>
        <w:softHyphen/>
        <w:t>зи с этим возрастает актуальность создания россий</w:t>
      </w:r>
      <w:r w:rsidRPr="000A098B">
        <w:rPr>
          <w:rFonts w:ascii="Times New Roman" w:hAnsi="Times New Roman"/>
        </w:rPr>
        <w:softHyphen/>
        <w:t>ских образцов сельскохозяйственной робототехники с возможным участием п</w:t>
      </w:r>
      <w:r w:rsidRPr="000A098B">
        <w:rPr>
          <w:rFonts w:ascii="Times New Roman" w:hAnsi="Times New Roman"/>
        </w:rPr>
        <w:t>артнеров других стран, в том числе Индии.</w:t>
      </w:r>
    </w:p>
    <w:p w:rsidR="00675F6B" w:rsidRPr="000A098B" w:rsidRDefault="00EB5116" w:rsidP="000A098B">
      <w:pPr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При этом следует учитывать, что создание сель</w:t>
      </w:r>
      <w:r w:rsidRPr="000A098B">
        <w:rPr>
          <w:rFonts w:ascii="Times New Roman" w:hAnsi="Times New Roman"/>
        </w:rPr>
        <w:softHyphen/>
        <w:t>скохозяйственной робототехн</w:t>
      </w:r>
      <w:r w:rsidR="000A098B">
        <w:rPr>
          <w:rFonts w:ascii="Times New Roman" w:hAnsi="Times New Roman"/>
        </w:rPr>
        <w:t>ики сопряжено с рядом задач</w:t>
      </w:r>
      <w:r w:rsidRPr="000A098B">
        <w:rPr>
          <w:rFonts w:ascii="Times New Roman" w:hAnsi="Times New Roman"/>
        </w:rPr>
        <w:t>. Так, в области механики робототехники требуются:</w:t>
      </w:r>
    </w:p>
    <w:p w:rsidR="00675F6B" w:rsidRPr="000A098B" w:rsidRDefault="00EB5116" w:rsidP="000A098B">
      <w:pPr>
        <w:tabs>
          <w:tab w:val="left" w:pos="745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 xml:space="preserve">выбор рациональных кинематических схем, аналитических и </w:t>
      </w:r>
      <w:r w:rsidRPr="000A098B">
        <w:rPr>
          <w:rFonts w:ascii="Times New Roman" w:hAnsi="Times New Roman"/>
        </w:rPr>
        <w:t>численных методов исследования динамики роботов;</w:t>
      </w:r>
    </w:p>
    <w:p w:rsidR="00675F6B" w:rsidRPr="000A098B" w:rsidRDefault="00EB5116" w:rsidP="000A098B">
      <w:pPr>
        <w:tabs>
          <w:tab w:val="left" w:pos="457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оптимизация точностных характеристик;</w:t>
      </w:r>
    </w:p>
    <w:p w:rsidR="00675F6B" w:rsidRPr="000A098B" w:rsidRDefault="00EB5116" w:rsidP="000A098B">
      <w:pPr>
        <w:tabs>
          <w:tab w:val="left" w:pos="735"/>
        </w:tabs>
        <w:ind w:firstLine="709"/>
        <w:jc w:val="both"/>
        <w:rPr>
          <w:rFonts w:ascii="Times New Roman" w:hAnsi="Times New Roman"/>
        </w:rPr>
      </w:pPr>
      <w:r w:rsidRPr="000A098B">
        <w:rPr>
          <w:rFonts w:ascii="Times New Roman" w:hAnsi="Times New Roman"/>
        </w:rPr>
        <w:t>—</w:t>
      </w:r>
      <w:r w:rsidRPr="000A098B">
        <w:rPr>
          <w:rFonts w:ascii="Times New Roman" w:hAnsi="Times New Roman"/>
        </w:rPr>
        <w:tab/>
        <w:t>разработка методов гашения упругих колебаний;</w:t>
      </w:r>
    </w:p>
    <w:p w:rsidR="00675F6B" w:rsidRPr="000A098B" w:rsidRDefault="00675F6B" w:rsidP="000A098B">
      <w:pPr>
        <w:tabs>
          <w:tab w:val="left" w:pos="410"/>
        </w:tabs>
        <w:ind w:firstLine="709"/>
        <w:jc w:val="both"/>
        <w:rPr>
          <w:rFonts w:ascii="Times New Roman" w:hAnsi="Times New Roman"/>
        </w:rPr>
      </w:pPr>
    </w:p>
    <w:sectPr w:rsidR="00675F6B" w:rsidRPr="000A098B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16" w:rsidRDefault="00EB5116">
      <w:r>
        <w:separator/>
      </w:r>
    </w:p>
  </w:endnote>
  <w:endnote w:type="continuationSeparator" w:id="0">
    <w:p w:rsidR="00EB5116" w:rsidRDefault="00EB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16" w:rsidRDefault="00EB5116"/>
  </w:footnote>
  <w:footnote w:type="continuationSeparator" w:id="0">
    <w:p w:rsidR="00EB5116" w:rsidRDefault="00EB51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6B"/>
    <w:rsid w:val="000A098B"/>
    <w:rsid w:val="00675F6B"/>
    <w:rsid w:val="00AA45F2"/>
    <w:rsid w:val="00E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6B28C-5ADA-4D98-977C-CC2752E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E_Razdrokov</dc:creator>
  <cp:keywords/>
  <cp:lastModifiedBy>Раздроков Евгений Ник.</cp:lastModifiedBy>
  <cp:revision>1</cp:revision>
  <dcterms:created xsi:type="dcterms:W3CDTF">2024-04-08T05:53:00Z</dcterms:created>
  <dcterms:modified xsi:type="dcterms:W3CDTF">2024-04-08T06:53:00Z</dcterms:modified>
</cp:coreProperties>
</file>