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14A" w:rsidRPr="00CC3ECC" w:rsidRDefault="005C2408" w:rsidP="00CC3ECC">
      <w:pPr>
        <w:spacing w:after="0" w:line="240" w:lineRule="auto"/>
        <w:ind w:firstLine="709"/>
        <w:jc w:val="both"/>
        <w:rPr>
          <w:rFonts w:ascii="Times New Roman" w:hAnsi="Times New Roman" w:cs="Times New Roman"/>
          <w:sz w:val="24"/>
          <w:szCs w:val="24"/>
        </w:rPr>
      </w:pPr>
      <w:r w:rsidRPr="00CC3ECC">
        <w:rPr>
          <w:rFonts w:ascii="Times New Roman" w:hAnsi="Times New Roman" w:cs="Times New Roman"/>
          <w:sz w:val="24"/>
          <w:szCs w:val="24"/>
        </w:rPr>
        <w:t>План</w:t>
      </w:r>
    </w:p>
    <w:p w:rsidR="005C2408" w:rsidRPr="00CC3ECC" w:rsidRDefault="005C2408" w:rsidP="00CC3ECC">
      <w:pPr>
        <w:spacing w:after="0" w:line="240" w:lineRule="auto"/>
        <w:ind w:firstLine="709"/>
        <w:jc w:val="both"/>
        <w:rPr>
          <w:rFonts w:ascii="Times New Roman" w:hAnsi="Times New Roman" w:cs="Times New Roman"/>
          <w:sz w:val="24"/>
          <w:szCs w:val="24"/>
        </w:rPr>
      </w:pPr>
    </w:p>
    <w:p w:rsidR="005C2408" w:rsidRPr="00CC3ECC" w:rsidRDefault="005C2408" w:rsidP="00CC3ECC">
      <w:pPr>
        <w:autoSpaceDE w:val="0"/>
        <w:autoSpaceDN w:val="0"/>
        <w:adjustRightInd w:val="0"/>
        <w:spacing w:after="0" w:line="240" w:lineRule="auto"/>
        <w:ind w:firstLine="709"/>
        <w:jc w:val="both"/>
        <w:rPr>
          <w:rFonts w:ascii="Times New Roman" w:hAnsi="Times New Roman" w:cs="Times New Roman"/>
          <w:sz w:val="24"/>
          <w:szCs w:val="24"/>
        </w:rPr>
      </w:pPr>
      <w:r w:rsidRPr="00CC3ECC">
        <w:rPr>
          <w:rFonts w:ascii="Times New Roman" w:hAnsi="Times New Roman" w:cs="Times New Roman"/>
          <w:sz w:val="24"/>
          <w:szCs w:val="24"/>
        </w:rPr>
        <w:t xml:space="preserve">1 Сельскохозяйственные кооперативы. </w:t>
      </w:r>
    </w:p>
    <w:p w:rsidR="005C2408" w:rsidRPr="00CC3ECC" w:rsidRDefault="005C2408" w:rsidP="00CC3ECC">
      <w:pPr>
        <w:autoSpaceDE w:val="0"/>
        <w:autoSpaceDN w:val="0"/>
        <w:adjustRightInd w:val="0"/>
        <w:spacing w:after="0" w:line="240" w:lineRule="auto"/>
        <w:ind w:firstLine="709"/>
        <w:jc w:val="both"/>
        <w:rPr>
          <w:rFonts w:ascii="Times New Roman" w:hAnsi="Times New Roman" w:cs="Times New Roman"/>
          <w:sz w:val="24"/>
          <w:szCs w:val="24"/>
        </w:rPr>
      </w:pPr>
      <w:r w:rsidRPr="00CC3ECC">
        <w:rPr>
          <w:rFonts w:ascii="Times New Roman" w:hAnsi="Times New Roman" w:cs="Times New Roman"/>
          <w:sz w:val="24"/>
          <w:szCs w:val="24"/>
        </w:rPr>
        <w:t xml:space="preserve">2 Хозяйственные общества и товарищества. </w:t>
      </w:r>
    </w:p>
    <w:p w:rsidR="005C2408" w:rsidRPr="00CC3ECC" w:rsidRDefault="005C2408" w:rsidP="00CC3ECC">
      <w:pPr>
        <w:autoSpaceDE w:val="0"/>
        <w:autoSpaceDN w:val="0"/>
        <w:adjustRightInd w:val="0"/>
        <w:spacing w:after="0" w:line="240" w:lineRule="auto"/>
        <w:ind w:firstLine="709"/>
        <w:jc w:val="both"/>
        <w:rPr>
          <w:rFonts w:ascii="Times New Roman" w:hAnsi="Times New Roman" w:cs="Times New Roman"/>
          <w:sz w:val="24"/>
          <w:szCs w:val="24"/>
        </w:rPr>
      </w:pPr>
      <w:r w:rsidRPr="00CC3ECC">
        <w:rPr>
          <w:rFonts w:ascii="Times New Roman" w:hAnsi="Times New Roman" w:cs="Times New Roman"/>
          <w:sz w:val="24"/>
          <w:szCs w:val="24"/>
        </w:rPr>
        <w:t xml:space="preserve">3 Государственные и муниципальные предприятия. </w:t>
      </w:r>
    </w:p>
    <w:p w:rsidR="005C2408" w:rsidRPr="00CC3ECC" w:rsidRDefault="005C2408" w:rsidP="00CC3ECC">
      <w:pPr>
        <w:autoSpaceDE w:val="0"/>
        <w:autoSpaceDN w:val="0"/>
        <w:adjustRightInd w:val="0"/>
        <w:spacing w:after="0" w:line="240" w:lineRule="auto"/>
        <w:ind w:firstLine="709"/>
        <w:jc w:val="both"/>
        <w:rPr>
          <w:rFonts w:ascii="Times New Roman" w:hAnsi="Times New Roman" w:cs="Times New Roman"/>
          <w:sz w:val="24"/>
          <w:szCs w:val="24"/>
        </w:rPr>
      </w:pPr>
      <w:r w:rsidRPr="00CC3ECC">
        <w:rPr>
          <w:rFonts w:ascii="Times New Roman" w:hAnsi="Times New Roman" w:cs="Times New Roman"/>
          <w:sz w:val="24"/>
          <w:szCs w:val="24"/>
        </w:rPr>
        <w:t>4 Крестьянские (фермерские) хозяйства, ассоциации.</w:t>
      </w:r>
    </w:p>
    <w:p w:rsidR="00FF15AF" w:rsidRPr="00CC3ECC" w:rsidRDefault="00FF15AF" w:rsidP="00CC3ECC">
      <w:pPr>
        <w:autoSpaceDE w:val="0"/>
        <w:autoSpaceDN w:val="0"/>
        <w:adjustRightInd w:val="0"/>
        <w:spacing w:after="0" w:line="240" w:lineRule="auto"/>
        <w:ind w:firstLine="709"/>
        <w:jc w:val="both"/>
        <w:rPr>
          <w:rFonts w:ascii="Times New Roman" w:hAnsi="Times New Roman" w:cs="Times New Roman"/>
          <w:sz w:val="24"/>
          <w:szCs w:val="24"/>
        </w:rPr>
      </w:pPr>
    </w:p>
    <w:p w:rsidR="006E0FE9" w:rsidRPr="00CC3ECC" w:rsidRDefault="00FF15AF" w:rsidP="00CC3ECC">
      <w:pPr>
        <w:spacing w:after="0" w:line="240" w:lineRule="auto"/>
        <w:ind w:firstLine="709"/>
        <w:jc w:val="both"/>
        <w:rPr>
          <w:rFonts w:ascii="Times New Roman" w:eastAsia="Times New Roman" w:hAnsi="Times New Roman" w:cs="Times New Roman"/>
          <w:sz w:val="24"/>
          <w:szCs w:val="24"/>
          <w:lang w:eastAsia="ru-RU"/>
        </w:rPr>
      </w:pPr>
      <w:r w:rsidRPr="00CC3ECC">
        <w:rPr>
          <w:rFonts w:ascii="Times New Roman" w:eastAsia="Times New Roman" w:hAnsi="Times New Roman" w:cs="Times New Roman"/>
          <w:sz w:val="24"/>
          <w:szCs w:val="24"/>
          <w:lang w:eastAsia="ru-RU"/>
        </w:rPr>
        <w:t xml:space="preserve">Государственная. Субъектом собственности является </w:t>
      </w:r>
      <w:r w:rsidR="006E0FE9" w:rsidRPr="00CC3ECC">
        <w:rPr>
          <w:rFonts w:ascii="Times New Roman" w:eastAsia="Times New Roman" w:hAnsi="Times New Roman" w:cs="Times New Roman"/>
          <w:sz w:val="24"/>
          <w:szCs w:val="24"/>
          <w:lang w:eastAsia="ru-RU"/>
        </w:rPr>
        <w:t xml:space="preserve">государство, </w:t>
      </w:r>
      <w:r w:rsidRPr="00CC3ECC">
        <w:rPr>
          <w:rFonts w:ascii="Times New Roman" w:eastAsia="Times New Roman" w:hAnsi="Times New Roman" w:cs="Times New Roman"/>
          <w:sz w:val="24"/>
          <w:szCs w:val="24"/>
          <w:lang w:eastAsia="ru-RU"/>
        </w:rPr>
        <w:t xml:space="preserve"> или </w:t>
      </w:r>
      <w:r w:rsidR="006E0FE9" w:rsidRPr="00CC3ECC">
        <w:rPr>
          <w:rFonts w:ascii="Times New Roman" w:eastAsia="Times New Roman" w:hAnsi="Times New Roman" w:cs="Times New Roman"/>
          <w:sz w:val="24"/>
          <w:szCs w:val="24"/>
          <w:lang w:eastAsia="ru-RU"/>
        </w:rPr>
        <w:t>муниципалитет</w:t>
      </w:r>
      <w:r w:rsidRPr="00CC3ECC">
        <w:rPr>
          <w:rFonts w:ascii="Times New Roman" w:eastAsia="Times New Roman" w:hAnsi="Times New Roman" w:cs="Times New Roman"/>
          <w:sz w:val="24"/>
          <w:szCs w:val="24"/>
          <w:lang w:eastAsia="ru-RU"/>
        </w:rPr>
        <w:t xml:space="preserve">. </w:t>
      </w:r>
      <w:proofErr w:type="gramStart"/>
      <w:r w:rsidRPr="00CC3ECC">
        <w:rPr>
          <w:rFonts w:ascii="Times New Roman" w:eastAsia="Times New Roman" w:hAnsi="Times New Roman" w:cs="Times New Roman"/>
          <w:sz w:val="24"/>
          <w:szCs w:val="24"/>
          <w:lang w:eastAsia="ru-RU"/>
        </w:rPr>
        <w:t>Создана</w:t>
      </w:r>
      <w:proofErr w:type="gramEnd"/>
      <w:r w:rsidR="006E0FE9" w:rsidRP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за счет бюджетных средств. Относятся собственность государственных предприятий, организаций, учреждений, а также земля и ее недра,</w:t>
      </w:r>
      <w:r w:rsidRPr="00CC3ECC">
        <w:rPr>
          <w:rFonts w:ascii="Times New Roman" w:eastAsia="Times New Roman" w:hAnsi="Times New Roman" w:cs="Times New Roman"/>
          <w:sz w:val="24"/>
          <w:szCs w:val="24"/>
          <w:lang w:eastAsia="ru-RU"/>
        </w:rPr>
        <w:br/>
        <w:t>воздушное пространство, внутренние водоемы, леса и другие природные ресурсы.</w:t>
      </w:r>
    </w:p>
    <w:p w:rsidR="006E0FE9" w:rsidRPr="00CC3ECC" w:rsidRDefault="00FF15AF" w:rsidP="00CC3ECC">
      <w:pPr>
        <w:spacing w:after="0" w:line="240" w:lineRule="auto"/>
        <w:ind w:firstLine="709"/>
        <w:jc w:val="both"/>
        <w:rPr>
          <w:rFonts w:ascii="Times New Roman" w:eastAsia="Times New Roman" w:hAnsi="Times New Roman" w:cs="Times New Roman"/>
          <w:sz w:val="24"/>
          <w:szCs w:val="24"/>
          <w:lang w:eastAsia="ru-RU"/>
        </w:rPr>
      </w:pPr>
      <w:r w:rsidRPr="00CC3ECC">
        <w:rPr>
          <w:rFonts w:ascii="Times New Roman" w:eastAsia="Times New Roman" w:hAnsi="Times New Roman" w:cs="Times New Roman"/>
          <w:sz w:val="24"/>
          <w:szCs w:val="24"/>
          <w:lang w:eastAsia="ru-RU"/>
        </w:rPr>
        <w:t>Частная. Субъектом собственности являются граждане, физические и юридические лица, обладающие имуществом и другими ценностями, созданными за счет собственных средств или полученными</w:t>
      </w:r>
      <w:r w:rsidR="006E0FE9" w:rsidRP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путем выкупа либо в процессе приватизации безвозмездно или другим</w:t>
      </w:r>
      <w:r w:rsidR="006E0FE9" w:rsidRP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путем.</w:t>
      </w:r>
    </w:p>
    <w:p w:rsidR="006E0FE9" w:rsidRPr="00CC3ECC" w:rsidRDefault="00FF15AF" w:rsidP="00CC3ECC">
      <w:pPr>
        <w:spacing w:after="0" w:line="240" w:lineRule="auto"/>
        <w:ind w:firstLine="709"/>
        <w:jc w:val="both"/>
        <w:rPr>
          <w:rFonts w:ascii="Times New Roman" w:eastAsia="Times New Roman" w:hAnsi="Times New Roman" w:cs="Times New Roman"/>
          <w:sz w:val="24"/>
          <w:szCs w:val="24"/>
          <w:lang w:eastAsia="ru-RU"/>
        </w:rPr>
      </w:pPr>
      <w:r w:rsidRPr="00CC3ECC">
        <w:rPr>
          <w:rFonts w:ascii="Times New Roman" w:eastAsia="Times New Roman" w:hAnsi="Times New Roman" w:cs="Times New Roman"/>
          <w:sz w:val="24"/>
          <w:szCs w:val="24"/>
          <w:lang w:eastAsia="ru-RU"/>
        </w:rPr>
        <w:t>Коллективная. Субъектом собственности являются двое или несколько физических лиц (коллектив людей), совместно владеющих</w:t>
      </w:r>
      <w:r w:rsidR="006E0FE9" w:rsidRP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имуществом, которое принадлежит собственникам на праве общей</w:t>
      </w:r>
      <w:r w:rsidR="006E0FE9" w:rsidRP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собственности с определением долей, паев, взносов, акции каждого из</w:t>
      </w:r>
      <w:r w:rsidR="006E0FE9" w:rsidRP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них или без их определения (совместная, коллективная собственность).</w:t>
      </w:r>
      <w:r w:rsidR="006E0FE9" w:rsidRPr="00CC3ECC">
        <w:rPr>
          <w:rFonts w:ascii="Times New Roman" w:eastAsia="Times New Roman" w:hAnsi="Times New Roman" w:cs="Times New Roman"/>
          <w:sz w:val="24"/>
          <w:szCs w:val="24"/>
          <w:lang w:eastAsia="ru-RU"/>
        </w:rPr>
        <w:t xml:space="preserve"> </w:t>
      </w:r>
    </w:p>
    <w:p w:rsidR="006E0FE9" w:rsidRPr="00CC3ECC" w:rsidRDefault="00FF15AF" w:rsidP="00CC3ECC">
      <w:pPr>
        <w:spacing w:after="0" w:line="240" w:lineRule="auto"/>
        <w:ind w:firstLine="709"/>
        <w:jc w:val="both"/>
        <w:rPr>
          <w:rFonts w:ascii="Times New Roman" w:eastAsia="Times New Roman" w:hAnsi="Times New Roman" w:cs="Times New Roman"/>
          <w:sz w:val="24"/>
          <w:szCs w:val="24"/>
          <w:lang w:eastAsia="ru-RU"/>
        </w:rPr>
      </w:pPr>
      <w:r w:rsidRPr="00CC3ECC">
        <w:rPr>
          <w:rFonts w:ascii="Times New Roman" w:eastAsia="Times New Roman" w:hAnsi="Times New Roman" w:cs="Times New Roman"/>
          <w:sz w:val="24"/>
          <w:szCs w:val="24"/>
          <w:lang w:eastAsia="ru-RU"/>
        </w:rPr>
        <w:t>Форма собственности определяет организационно-правовые формы</w:t>
      </w:r>
      <w:r w:rsidRPr="00CC3ECC">
        <w:rPr>
          <w:rFonts w:ascii="Times New Roman" w:eastAsia="Times New Roman" w:hAnsi="Times New Roman" w:cs="Times New Roman"/>
          <w:sz w:val="24"/>
          <w:szCs w:val="24"/>
          <w:lang w:eastAsia="ru-RU"/>
        </w:rPr>
        <w:br/>
        <w:t>хозяйствующих субъектов.</w:t>
      </w:r>
      <w:r w:rsidR="006E0FE9" w:rsidRP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Право собственности не исчерпывается лишь обладанием имуществом, возможностью получения дохода, так как в предпринимательской деятельности необходимо нести расходы по содержанию, ремонту и охране своего</w:t>
      </w:r>
      <w:r w:rsidR="006E0FE9" w:rsidRP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 xml:space="preserve">имущества, производить уплату налогов на недвижимость и другие расходы. Кроме того, неизбежен риск потерь доходов по сравнению с </w:t>
      </w:r>
      <w:proofErr w:type="gramStart"/>
      <w:r w:rsidRPr="00CC3ECC">
        <w:rPr>
          <w:rFonts w:ascii="Times New Roman" w:eastAsia="Times New Roman" w:hAnsi="Times New Roman" w:cs="Times New Roman"/>
          <w:sz w:val="24"/>
          <w:szCs w:val="24"/>
          <w:lang w:eastAsia="ru-RU"/>
        </w:rPr>
        <w:t>планируемыми</w:t>
      </w:r>
      <w:proofErr w:type="gramEnd"/>
      <w:r w:rsidRPr="00CC3ECC">
        <w:rPr>
          <w:rFonts w:ascii="Times New Roman" w:eastAsia="Times New Roman" w:hAnsi="Times New Roman" w:cs="Times New Roman"/>
          <w:sz w:val="24"/>
          <w:szCs w:val="24"/>
          <w:lang w:eastAsia="ru-RU"/>
        </w:rPr>
        <w:t xml:space="preserve"> вследствие некомпетентности</w:t>
      </w:r>
      <w:r w:rsidR="006E0FE9" w:rsidRP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предпринимателя и других факторов. В связи с этим право собственности обязывает предпринимателя быть компетентным руководителем, организатором производства, расчетливым хозяином. Сочетание</w:t>
      </w:r>
      <w:r w:rsidR="006E0FE9" w:rsidRP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блага обладания имуществом, возможности получения доходов с бременем собственности характеризует положение предпринимателя как</w:t>
      </w:r>
      <w:r w:rsidR="006E0FE9" w:rsidRP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подлинного хозяина.</w:t>
      </w:r>
    </w:p>
    <w:p w:rsidR="006E0FE9" w:rsidRPr="00CC3ECC" w:rsidRDefault="00FF15AF" w:rsidP="00CC3ECC">
      <w:pPr>
        <w:spacing w:after="0" w:line="240" w:lineRule="auto"/>
        <w:ind w:firstLine="709"/>
        <w:jc w:val="both"/>
        <w:rPr>
          <w:rFonts w:ascii="Times New Roman" w:eastAsia="Times New Roman" w:hAnsi="Times New Roman" w:cs="Times New Roman"/>
          <w:sz w:val="24"/>
          <w:szCs w:val="24"/>
          <w:lang w:eastAsia="ru-RU"/>
        </w:rPr>
      </w:pPr>
      <w:r w:rsidRPr="00CC3ECC">
        <w:rPr>
          <w:rFonts w:ascii="Times New Roman" w:eastAsia="Times New Roman" w:hAnsi="Times New Roman" w:cs="Times New Roman"/>
          <w:sz w:val="24"/>
          <w:szCs w:val="24"/>
          <w:lang w:eastAsia="ru-RU"/>
        </w:rPr>
        <w:t>Предприниматель, обладая правами собственности, при осуществлении хозяйственной деятельности должен стремиться удовлетворить</w:t>
      </w:r>
      <w:r w:rsidR="006E0FE9" w:rsidRP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интересы всех заинтересованных субъектов и участников предпринимательства (потребителей, партнеров, наемных работников, государства). Взаимоотношения предпринимателя и потребителя строятся</w:t>
      </w:r>
      <w:r w:rsidR="006E0FE9" w:rsidRP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через товар, и его деятельность напрямую зависит от вкуса, платежеспособности и других факторов потребителя.</w:t>
      </w:r>
    </w:p>
    <w:p w:rsidR="006E0FE9" w:rsidRPr="00CC3ECC" w:rsidRDefault="00FF15AF" w:rsidP="00CC3ECC">
      <w:pPr>
        <w:spacing w:after="0" w:line="240" w:lineRule="auto"/>
        <w:ind w:firstLine="709"/>
        <w:jc w:val="both"/>
        <w:rPr>
          <w:rFonts w:ascii="Times New Roman" w:eastAsia="Times New Roman" w:hAnsi="Times New Roman" w:cs="Times New Roman"/>
          <w:sz w:val="24"/>
          <w:szCs w:val="24"/>
          <w:lang w:eastAsia="ru-RU"/>
        </w:rPr>
      </w:pPr>
      <w:proofErr w:type="spellStart"/>
      <w:r w:rsidRPr="00CC3ECC">
        <w:rPr>
          <w:rFonts w:ascii="Times New Roman" w:eastAsia="Times New Roman" w:hAnsi="Times New Roman" w:cs="Times New Roman"/>
          <w:sz w:val="24"/>
          <w:szCs w:val="24"/>
          <w:lang w:eastAsia="ru-RU"/>
        </w:rPr>
        <w:t>Реализатором</w:t>
      </w:r>
      <w:proofErr w:type="spellEnd"/>
      <w:r w:rsidRPr="00CC3ECC">
        <w:rPr>
          <w:rFonts w:ascii="Times New Roman" w:eastAsia="Times New Roman" w:hAnsi="Times New Roman" w:cs="Times New Roman"/>
          <w:sz w:val="24"/>
          <w:szCs w:val="24"/>
          <w:lang w:eastAsia="ru-RU"/>
        </w:rPr>
        <w:t xml:space="preserve"> предпринимательской идеи в товар (услугу) является</w:t>
      </w:r>
      <w:r w:rsidR="006E0FE9" w:rsidRP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наемный работник. Взаимоотношения предпринимателя и наемного</w:t>
      </w:r>
      <w:r w:rsidR="006E0FE9" w:rsidRP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работника строятся через оплату труда. Наемный работник заинтересован в высокой оплате труда за свой труд, предприниматель – в получении максимальной прибыли. Если прибыль высокая, то и заработная</w:t>
      </w:r>
      <w:r w:rsidR="006E0FE9" w:rsidRP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плата высокая, здесь интересы предпринимателя и наемного работника</w:t>
      </w:r>
      <w:r w:rsidR="006E0FE9" w:rsidRP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частично совпадают и наоборот. Следовательно, предприниматель для</w:t>
      </w:r>
      <w:r w:rsidR="006E0FE9" w:rsidRP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вовлечения наемного работника в производственный (коммерческий)</w:t>
      </w:r>
      <w:r w:rsidR="006E0FE9" w:rsidRP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процесс должен создать такую систему оплаты труда, при которой</w:t>
      </w:r>
      <w:r w:rsidR="006E0FE9" w:rsidRP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наемный работник будет заинтересован как в своих личных доходах,</w:t>
      </w:r>
      <w:r w:rsidR="006E0FE9" w:rsidRP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так и в доходах всей предпринимательской структуры.</w:t>
      </w:r>
    </w:p>
    <w:p w:rsidR="006E0FE9" w:rsidRPr="00CC3ECC" w:rsidRDefault="00FF15AF" w:rsidP="00CC3ECC">
      <w:pPr>
        <w:spacing w:after="0" w:line="240" w:lineRule="auto"/>
        <w:ind w:firstLine="709"/>
        <w:jc w:val="both"/>
        <w:rPr>
          <w:rFonts w:ascii="Times New Roman" w:eastAsia="Times New Roman" w:hAnsi="Times New Roman" w:cs="Times New Roman"/>
          <w:sz w:val="24"/>
          <w:szCs w:val="24"/>
          <w:lang w:eastAsia="ru-RU"/>
        </w:rPr>
      </w:pPr>
      <w:r w:rsidRPr="00CC3ECC">
        <w:rPr>
          <w:rFonts w:ascii="Times New Roman" w:eastAsia="Times New Roman" w:hAnsi="Times New Roman" w:cs="Times New Roman"/>
          <w:sz w:val="24"/>
          <w:szCs w:val="24"/>
          <w:lang w:eastAsia="ru-RU"/>
        </w:rPr>
        <w:t>В результате цель предпринимательства – максимизация прибыли</w:t>
      </w:r>
      <w:r w:rsidR="006E0FE9" w:rsidRP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на практике заменяется целью удовлетворения всех субъектов предпринимательства полученной суммой прибыли.</w:t>
      </w:r>
    </w:p>
    <w:p w:rsidR="006E0FE9" w:rsidRPr="00CC3ECC" w:rsidRDefault="006E0FE9" w:rsidP="00CC3ECC">
      <w:pPr>
        <w:spacing w:after="0" w:line="240" w:lineRule="auto"/>
        <w:ind w:firstLine="709"/>
        <w:jc w:val="both"/>
        <w:rPr>
          <w:rFonts w:ascii="Times New Roman" w:eastAsia="Times New Roman" w:hAnsi="Times New Roman" w:cs="Times New Roman"/>
          <w:sz w:val="24"/>
          <w:szCs w:val="24"/>
          <w:lang w:eastAsia="ru-RU"/>
        </w:rPr>
      </w:pPr>
    </w:p>
    <w:p w:rsidR="006E0FE9" w:rsidRPr="00CC3ECC" w:rsidRDefault="00FF15AF" w:rsidP="00CC3ECC">
      <w:pPr>
        <w:spacing w:after="0" w:line="240" w:lineRule="auto"/>
        <w:ind w:firstLine="709"/>
        <w:jc w:val="both"/>
        <w:rPr>
          <w:rFonts w:ascii="Times New Roman" w:eastAsia="Times New Roman" w:hAnsi="Times New Roman" w:cs="Times New Roman"/>
          <w:b/>
          <w:sz w:val="24"/>
          <w:szCs w:val="24"/>
          <w:lang w:eastAsia="ru-RU"/>
        </w:rPr>
      </w:pPr>
      <w:r w:rsidRPr="00CC3ECC">
        <w:rPr>
          <w:rFonts w:ascii="Times New Roman" w:eastAsia="Times New Roman" w:hAnsi="Times New Roman" w:cs="Times New Roman"/>
          <w:b/>
          <w:sz w:val="24"/>
          <w:szCs w:val="24"/>
          <w:lang w:eastAsia="ru-RU"/>
        </w:rPr>
        <w:t>Предприятие как хозяйствующий субъект</w:t>
      </w:r>
      <w:r w:rsidR="006E0FE9" w:rsidRPr="00CC3ECC">
        <w:rPr>
          <w:rFonts w:ascii="Times New Roman" w:eastAsia="Times New Roman" w:hAnsi="Times New Roman" w:cs="Times New Roman"/>
          <w:b/>
          <w:sz w:val="24"/>
          <w:szCs w:val="24"/>
          <w:lang w:eastAsia="ru-RU"/>
        </w:rPr>
        <w:t xml:space="preserve"> </w:t>
      </w:r>
      <w:r w:rsidRPr="00CC3ECC">
        <w:rPr>
          <w:rFonts w:ascii="Times New Roman" w:eastAsia="Times New Roman" w:hAnsi="Times New Roman" w:cs="Times New Roman"/>
          <w:b/>
          <w:sz w:val="24"/>
          <w:szCs w:val="24"/>
          <w:lang w:eastAsia="ru-RU"/>
        </w:rPr>
        <w:t>рыночной экономики</w:t>
      </w:r>
    </w:p>
    <w:p w:rsidR="006E0FE9" w:rsidRPr="00CC3ECC" w:rsidRDefault="00FF15AF" w:rsidP="00CC3ECC">
      <w:pPr>
        <w:spacing w:after="0" w:line="240" w:lineRule="auto"/>
        <w:ind w:firstLine="709"/>
        <w:jc w:val="both"/>
        <w:rPr>
          <w:rFonts w:ascii="Times New Roman" w:eastAsia="Times New Roman" w:hAnsi="Times New Roman" w:cs="Times New Roman"/>
          <w:sz w:val="24"/>
          <w:szCs w:val="24"/>
          <w:lang w:eastAsia="ru-RU"/>
        </w:rPr>
      </w:pPr>
      <w:r w:rsidRPr="00CC3ECC">
        <w:rPr>
          <w:rFonts w:ascii="Times New Roman" w:eastAsia="Times New Roman" w:hAnsi="Times New Roman" w:cs="Times New Roman"/>
          <w:sz w:val="24"/>
          <w:szCs w:val="24"/>
          <w:lang w:eastAsia="ru-RU"/>
        </w:rPr>
        <w:lastRenderedPageBreak/>
        <w:t xml:space="preserve">В условиях рыночных отношений субъектами и участниками предпринимательской </w:t>
      </w:r>
      <w:r w:rsidR="006E0FE9" w:rsidRPr="00CC3ECC">
        <w:rPr>
          <w:rFonts w:ascii="Times New Roman" w:eastAsia="Times New Roman" w:hAnsi="Times New Roman" w:cs="Times New Roman"/>
          <w:sz w:val="24"/>
          <w:szCs w:val="24"/>
          <w:lang w:eastAsia="ru-RU"/>
        </w:rPr>
        <w:t>д</w:t>
      </w:r>
      <w:r w:rsidRPr="00CC3ECC">
        <w:rPr>
          <w:rFonts w:ascii="Times New Roman" w:eastAsia="Times New Roman" w:hAnsi="Times New Roman" w:cs="Times New Roman"/>
          <w:sz w:val="24"/>
          <w:szCs w:val="24"/>
          <w:lang w:eastAsia="ru-RU"/>
        </w:rPr>
        <w:t>еятельности выступают предприниматель, наемный</w:t>
      </w:r>
      <w:r w:rsidR="006E0FE9" w:rsidRP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работник, потребитель и государство.</w:t>
      </w:r>
    </w:p>
    <w:p w:rsidR="006E0FE9" w:rsidRPr="00CC3ECC" w:rsidRDefault="00FF15AF" w:rsidP="00CC3ECC">
      <w:pPr>
        <w:spacing w:after="0" w:line="240" w:lineRule="auto"/>
        <w:ind w:firstLine="709"/>
        <w:jc w:val="both"/>
        <w:rPr>
          <w:rFonts w:ascii="Times New Roman" w:eastAsia="Times New Roman" w:hAnsi="Times New Roman" w:cs="Times New Roman"/>
          <w:sz w:val="24"/>
          <w:szCs w:val="24"/>
          <w:lang w:eastAsia="ru-RU"/>
        </w:rPr>
      </w:pPr>
      <w:r w:rsidRPr="00CC3ECC">
        <w:rPr>
          <w:rFonts w:ascii="Times New Roman" w:eastAsia="Times New Roman" w:hAnsi="Times New Roman" w:cs="Times New Roman"/>
          <w:sz w:val="24"/>
          <w:szCs w:val="24"/>
          <w:lang w:eastAsia="ru-RU"/>
        </w:rPr>
        <w:t>Предпринимательство может выступать в форме предпринимательства с образованием юридического лица (коллективное), без образования юридического лица (индивидуальное) и в специфической форме –</w:t>
      </w:r>
      <w:r w:rsidR="006E0FE9" w:rsidRP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предприниматель-руководитель.</w:t>
      </w:r>
      <w:r w:rsidRPr="00CC3ECC">
        <w:rPr>
          <w:rFonts w:ascii="Times New Roman" w:eastAsia="Times New Roman" w:hAnsi="Times New Roman" w:cs="Times New Roman"/>
          <w:sz w:val="24"/>
          <w:szCs w:val="24"/>
          <w:lang w:eastAsia="ru-RU"/>
        </w:rPr>
        <w:br/>
        <w:t>Предпринимательство без образования юридического лица представлено индивидуальным предпринимательством и простым товариществом.</w:t>
      </w:r>
    </w:p>
    <w:p w:rsidR="006E0FE9" w:rsidRPr="00CC3ECC" w:rsidRDefault="00FF15AF" w:rsidP="00CC3ECC">
      <w:pPr>
        <w:spacing w:after="0" w:line="240" w:lineRule="auto"/>
        <w:ind w:firstLine="709"/>
        <w:jc w:val="both"/>
        <w:rPr>
          <w:rFonts w:ascii="Times New Roman" w:eastAsia="Times New Roman" w:hAnsi="Times New Roman" w:cs="Times New Roman"/>
          <w:sz w:val="24"/>
          <w:szCs w:val="24"/>
          <w:lang w:eastAsia="ru-RU"/>
        </w:rPr>
      </w:pPr>
      <w:r w:rsidRPr="00CC3ECC">
        <w:rPr>
          <w:rFonts w:ascii="Times New Roman" w:eastAsia="Times New Roman" w:hAnsi="Times New Roman" w:cs="Times New Roman"/>
          <w:sz w:val="24"/>
          <w:szCs w:val="24"/>
          <w:lang w:eastAsia="ru-RU"/>
        </w:rPr>
        <w:t>К предпринимательству с образованием юридического лица относят коллективное предпринимательство, которое базируется на следующих организационно-правовых формах: хозяйственных товариществах (полное и коммандитное); хозяйственных обществах (с ограниченной ответственностью; с дополнительной ответственностью; акционерных); производственных кооперативах; унитарных предприятиях,</w:t>
      </w:r>
      <w:r w:rsidRPr="00CC3ECC">
        <w:rPr>
          <w:rFonts w:ascii="Times New Roman" w:eastAsia="Times New Roman" w:hAnsi="Times New Roman" w:cs="Times New Roman"/>
          <w:sz w:val="24"/>
          <w:szCs w:val="24"/>
          <w:lang w:eastAsia="ru-RU"/>
        </w:rPr>
        <w:br/>
        <w:t>крестьянских (фермерских) хозяйствах.</w:t>
      </w:r>
    </w:p>
    <w:p w:rsidR="006E0FE9" w:rsidRPr="00CC3ECC" w:rsidRDefault="00FF15AF" w:rsidP="00CC3ECC">
      <w:pPr>
        <w:spacing w:after="0" w:line="240" w:lineRule="auto"/>
        <w:ind w:firstLine="709"/>
        <w:jc w:val="both"/>
        <w:rPr>
          <w:rFonts w:ascii="Times New Roman" w:eastAsia="Times New Roman" w:hAnsi="Times New Roman" w:cs="Times New Roman"/>
          <w:sz w:val="24"/>
          <w:szCs w:val="24"/>
          <w:lang w:eastAsia="ru-RU"/>
        </w:rPr>
      </w:pPr>
      <w:r w:rsidRPr="00CC3ECC">
        <w:rPr>
          <w:rFonts w:ascii="Times New Roman" w:eastAsia="Times New Roman" w:hAnsi="Times New Roman" w:cs="Times New Roman"/>
          <w:sz w:val="24"/>
          <w:szCs w:val="24"/>
          <w:lang w:eastAsia="ru-RU"/>
        </w:rPr>
        <w:t xml:space="preserve">Преимущества коллективного предпринимательства перед </w:t>
      </w:r>
      <w:proofErr w:type="gramStart"/>
      <w:r w:rsidRPr="00CC3ECC">
        <w:rPr>
          <w:rFonts w:ascii="Times New Roman" w:eastAsia="Times New Roman" w:hAnsi="Times New Roman" w:cs="Times New Roman"/>
          <w:sz w:val="24"/>
          <w:szCs w:val="24"/>
          <w:lang w:eastAsia="ru-RU"/>
        </w:rPr>
        <w:t>индивидуальным</w:t>
      </w:r>
      <w:proofErr w:type="gramEnd"/>
      <w:r w:rsidRPr="00CC3ECC">
        <w:rPr>
          <w:rFonts w:ascii="Times New Roman" w:eastAsia="Times New Roman" w:hAnsi="Times New Roman" w:cs="Times New Roman"/>
          <w:sz w:val="24"/>
          <w:szCs w:val="24"/>
          <w:lang w:eastAsia="ru-RU"/>
        </w:rPr>
        <w:t>:</w:t>
      </w:r>
    </w:p>
    <w:p w:rsidR="006E0FE9" w:rsidRPr="00CC3ECC" w:rsidRDefault="00FF15AF" w:rsidP="00CC3ECC">
      <w:pPr>
        <w:spacing w:after="0" w:line="240" w:lineRule="auto"/>
        <w:ind w:firstLine="709"/>
        <w:jc w:val="both"/>
        <w:rPr>
          <w:rFonts w:ascii="Times New Roman" w:eastAsia="Times New Roman" w:hAnsi="Times New Roman" w:cs="Times New Roman"/>
          <w:sz w:val="24"/>
          <w:szCs w:val="24"/>
          <w:lang w:eastAsia="ru-RU"/>
        </w:rPr>
      </w:pPr>
      <w:r w:rsidRPr="00CC3ECC">
        <w:rPr>
          <w:rFonts w:ascii="Times New Roman" w:eastAsia="Times New Roman" w:hAnsi="Times New Roman" w:cs="Times New Roman"/>
          <w:sz w:val="24"/>
          <w:szCs w:val="24"/>
          <w:lang w:eastAsia="ru-RU"/>
        </w:rPr>
        <w:t>1. Возможность привлечения большого капитала;</w:t>
      </w:r>
    </w:p>
    <w:p w:rsidR="00B7593C" w:rsidRPr="00CC3ECC" w:rsidRDefault="00FF15AF" w:rsidP="00CC3ECC">
      <w:pPr>
        <w:spacing w:after="0" w:line="240" w:lineRule="auto"/>
        <w:ind w:firstLine="709"/>
        <w:jc w:val="both"/>
        <w:rPr>
          <w:rFonts w:ascii="Times New Roman" w:eastAsia="Times New Roman" w:hAnsi="Times New Roman" w:cs="Times New Roman"/>
          <w:sz w:val="24"/>
          <w:szCs w:val="24"/>
          <w:lang w:eastAsia="ru-RU"/>
        </w:rPr>
      </w:pPr>
      <w:r w:rsidRPr="00CC3ECC">
        <w:rPr>
          <w:rFonts w:ascii="Times New Roman" w:eastAsia="Times New Roman" w:hAnsi="Times New Roman" w:cs="Times New Roman"/>
          <w:sz w:val="24"/>
          <w:szCs w:val="24"/>
          <w:lang w:eastAsia="ru-RU"/>
        </w:rPr>
        <w:t>2. Свобода и оперативность действий;</w:t>
      </w:r>
    </w:p>
    <w:p w:rsidR="00642028" w:rsidRPr="00CC3ECC" w:rsidRDefault="00642028" w:rsidP="00CC3ECC">
      <w:pPr>
        <w:spacing w:after="0" w:line="240" w:lineRule="auto"/>
        <w:ind w:firstLine="709"/>
        <w:jc w:val="both"/>
        <w:rPr>
          <w:rFonts w:ascii="Times New Roman" w:eastAsia="Times New Roman" w:hAnsi="Times New Roman" w:cs="Times New Roman"/>
          <w:sz w:val="24"/>
          <w:szCs w:val="24"/>
          <w:lang w:eastAsia="ru-RU"/>
        </w:rPr>
      </w:pPr>
      <w:r w:rsidRPr="00CC3ECC">
        <w:rPr>
          <w:rFonts w:ascii="Times New Roman" w:eastAsia="Times New Roman" w:hAnsi="Times New Roman" w:cs="Times New Roman"/>
          <w:sz w:val="24"/>
          <w:szCs w:val="24"/>
          <w:lang w:eastAsia="ru-RU"/>
        </w:rPr>
        <w:t>3</w:t>
      </w:r>
      <w:r w:rsidR="00FF15AF" w:rsidRPr="00CC3ECC">
        <w:rPr>
          <w:rFonts w:ascii="Times New Roman" w:eastAsia="Times New Roman" w:hAnsi="Times New Roman" w:cs="Times New Roman"/>
          <w:sz w:val="24"/>
          <w:szCs w:val="24"/>
          <w:lang w:eastAsia="ru-RU"/>
        </w:rPr>
        <w:t>. Возможность разделения менеджерских функций, которые ведут</w:t>
      </w:r>
      <w:r w:rsidRPr="00CC3ECC">
        <w:rPr>
          <w:rFonts w:ascii="Times New Roman" w:eastAsia="Times New Roman" w:hAnsi="Times New Roman" w:cs="Times New Roman"/>
          <w:sz w:val="24"/>
          <w:szCs w:val="24"/>
          <w:lang w:eastAsia="ru-RU"/>
        </w:rPr>
        <w:t xml:space="preserve"> </w:t>
      </w:r>
      <w:r w:rsidR="00FF15AF" w:rsidRPr="00CC3ECC">
        <w:rPr>
          <w:rFonts w:ascii="Times New Roman" w:eastAsia="Times New Roman" w:hAnsi="Times New Roman" w:cs="Times New Roman"/>
          <w:sz w:val="24"/>
          <w:szCs w:val="24"/>
          <w:lang w:eastAsia="ru-RU"/>
        </w:rPr>
        <w:t>к повышению эффективности производства.</w:t>
      </w:r>
    </w:p>
    <w:p w:rsidR="00642028" w:rsidRPr="00CC3ECC" w:rsidRDefault="00FF15AF" w:rsidP="00CC3ECC">
      <w:pPr>
        <w:spacing w:after="0" w:line="240" w:lineRule="auto"/>
        <w:ind w:firstLine="709"/>
        <w:jc w:val="both"/>
        <w:rPr>
          <w:rFonts w:ascii="Times New Roman" w:eastAsia="Times New Roman" w:hAnsi="Times New Roman" w:cs="Times New Roman"/>
          <w:sz w:val="24"/>
          <w:szCs w:val="24"/>
          <w:lang w:eastAsia="ru-RU"/>
        </w:rPr>
      </w:pPr>
      <w:r w:rsidRPr="00CC3ECC">
        <w:rPr>
          <w:rFonts w:ascii="Times New Roman" w:eastAsia="Times New Roman" w:hAnsi="Times New Roman" w:cs="Times New Roman"/>
          <w:sz w:val="24"/>
          <w:szCs w:val="24"/>
          <w:lang w:eastAsia="ru-RU"/>
        </w:rPr>
        <w:t>Основным субъектом хозяйственной деятельности в рыночной экономике для ведения коллективного предпринимательства является</w:t>
      </w:r>
      <w:r w:rsidR="00642028" w:rsidRP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предприятие.</w:t>
      </w:r>
    </w:p>
    <w:p w:rsidR="00CC3ECC" w:rsidRDefault="00FF15AF" w:rsidP="00CC3ECC">
      <w:pPr>
        <w:spacing w:after="0" w:line="240" w:lineRule="auto"/>
        <w:ind w:firstLine="709"/>
        <w:jc w:val="both"/>
        <w:rPr>
          <w:rFonts w:ascii="Times New Roman" w:eastAsia="Times New Roman" w:hAnsi="Times New Roman" w:cs="Times New Roman"/>
          <w:sz w:val="24"/>
          <w:szCs w:val="24"/>
          <w:lang w:eastAsia="ru-RU"/>
        </w:rPr>
      </w:pPr>
      <w:r w:rsidRPr="00CC3ECC">
        <w:rPr>
          <w:rFonts w:ascii="Times New Roman" w:eastAsia="Times New Roman" w:hAnsi="Times New Roman" w:cs="Times New Roman"/>
          <w:sz w:val="24"/>
          <w:szCs w:val="24"/>
          <w:lang w:eastAsia="ru-RU"/>
        </w:rPr>
        <w:t>Под предприятием понимают самостоятельный хозяйствующий</w:t>
      </w:r>
      <w:r w:rsidR="00642028" w:rsidRP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субъект, созданный предпринимателем или объединением предпринимателей для производства продукции, выполнения работ и оказания</w:t>
      </w:r>
      <w:r w:rsid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услуг с целью удовлетворения общественных потребностей и получения прибыли. Оно является юридическим лицом, которое имеет в</w:t>
      </w:r>
      <w:r w:rsid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собственности, хозяйственном ведении или оперативном управлении</w:t>
      </w:r>
      <w:r w:rsid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обособленное имущество и отвечает по своим обязательствам этим</w:t>
      </w:r>
      <w:r w:rsid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имуществом. Юридические лица должны иметь самостоятельный баланс.</w:t>
      </w:r>
    </w:p>
    <w:p w:rsidR="00CC3ECC" w:rsidRDefault="00FF15AF" w:rsidP="00CC3ECC">
      <w:pPr>
        <w:spacing w:after="0" w:line="240" w:lineRule="auto"/>
        <w:ind w:firstLine="709"/>
        <w:jc w:val="both"/>
        <w:rPr>
          <w:rFonts w:ascii="Times New Roman" w:eastAsia="Times New Roman" w:hAnsi="Times New Roman" w:cs="Times New Roman"/>
          <w:sz w:val="24"/>
          <w:szCs w:val="24"/>
          <w:lang w:eastAsia="ru-RU"/>
        </w:rPr>
      </w:pPr>
      <w:r w:rsidRPr="00CC3ECC">
        <w:rPr>
          <w:rFonts w:ascii="Times New Roman" w:eastAsia="Times New Roman" w:hAnsi="Times New Roman" w:cs="Times New Roman"/>
          <w:sz w:val="24"/>
          <w:szCs w:val="24"/>
          <w:lang w:eastAsia="ru-RU"/>
        </w:rPr>
        <w:t>Каждое предприятие как юридическое лицо действует на основе</w:t>
      </w:r>
      <w:r w:rsid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устава либо учредительного договора и устава, либо только учредительного договора. В</w:t>
      </w:r>
      <w:r w:rsid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перечисленных документах указывается вид деятельности предприятия в соответствии с</w:t>
      </w:r>
      <w:r w:rsid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«Общегосударственным классификатором видов экономической деятельности».</w:t>
      </w:r>
      <w:r w:rsid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Начало деятельности предприятия определяется в соответствии с</w:t>
      </w:r>
      <w:r w:rsid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Гражданским кодексом, где указывается, что</w:t>
      </w:r>
      <w:r w:rsid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юридическое лицо подлежит государственной регистрации в местных</w:t>
      </w:r>
      <w:r w:rsidRPr="00CC3ECC">
        <w:rPr>
          <w:rFonts w:ascii="Times New Roman" w:eastAsia="Times New Roman" w:hAnsi="Times New Roman" w:cs="Times New Roman"/>
          <w:sz w:val="24"/>
          <w:szCs w:val="24"/>
          <w:lang w:eastAsia="ru-RU"/>
        </w:rPr>
        <w:br/>
        <w:t xml:space="preserve">органах. Данные </w:t>
      </w:r>
      <w:proofErr w:type="spellStart"/>
      <w:r w:rsidRPr="00CC3ECC">
        <w:rPr>
          <w:rFonts w:ascii="Times New Roman" w:eastAsia="Times New Roman" w:hAnsi="Times New Roman" w:cs="Times New Roman"/>
          <w:sz w:val="24"/>
          <w:szCs w:val="24"/>
          <w:lang w:eastAsia="ru-RU"/>
        </w:rPr>
        <w:t>госрегистрации</w:t>
      </w:r>
      <w:proofErr w:type="spellEnd"/>
      <w:r w:rsidRPr="00CC3ECC">
        <w:rPr>
          <w:rFonts w:ascii="Times New Roman" w:eastAsia="Times New Roman" w:hAnsi="Times New Roman" w:cs="Times New Roman"/>
          <w:sz w:val="24"/>
          <w:szCs w:val="24"/>
          <w:lang w:eastAsia="ru-RU"/>
        </w:rPr>
        <w:t>, фирменное наименование включаются в Единый государственный реестр юридических лиц.</w:t>
      </w:r>
    </w:p>
    <w:p w:rsidR="00CC3ECC" w:rsidRDefault="00FF15AF" w:rsidP="00CC3ECC">
      <w:pPr>
        <w:spacing w:after="0" w:line="240" w:lineRule="auto"/>
        <w:ind w:firstLine="709"/>
        <w:jc w:val="both"/>
        <w:rPr>
          <w:rFonts w:ascii="Times New Roman" w:eastAsia="Times New Roman" w:hAnsi="Times New Roman" w:cs="Times New Roman"/>
          <w:sz w:val="24"/>
          <w:szCs w:val="24"/>
          <w:lang w:eastAsia="ru-RU"/>
        </w:rPr>
      </w:pPr>
      <w:r w:rsidRPr="00CC3ECC">
        <w:rPr>
          <w:rFonts w:ascii="Times New Roman" w:eastAsia="Times New Roman" w:hAnsi="Times New Roman" w:cs="Times New Roman"/>
          <w:sz w:val="24"/>
          <w:szCs w:val="24"/>
          <w:lang w:eastAsia="ru-RU"/>
        </w:rPr>
        <w:t>На предприятии осуществляется производство продукции, происходит</w:t>
      </w:r>
      <w:r w:rsid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непосредственная связь работника со средствами производства.</w:t>
      </w:r>
      <w:r w:rsidR="00CC3ECC">
        <w:rPr>
          <w:rFonts w:ascii="Times New Roman" w:eastAsia="Times New Roman" w:hAnsi="Times New Roman" w:cs="Times New Roman"/>
          <w:sz w:val="24"/>
          <w:szCs w:val="24"/>
          <w:lang w:eastAsia="ru-RU"/>
        </w:rPr>
        <w:t xml:space="preserve"> </w:t>
      </w:r>
      <w:r w:rsidR="00642028" w:rsidRPr="00CC3ECC">
        <w:rPr>
          <w:rFonts w:ascii="Times New Roman" w:eastAsia="Times New Roman" w:hAnsi="Times New Roman" w:cs="Times New Roman"/>
          <w:sz w:val="24"/>
          <w:szCs w:val="24"/>
          <w:lang w:eastAsia="ru-RU"/>
        </w:rPr>
        <w:t>П</w:t>
      </w:r>
      <w:r w:rsidRPr="00CC3ECC">
        <w:rPr>
          <w:rFonts w:ascii="Times New Roman" w:eastAsia="Times New Roman" w:hAnsi="Times New Roman" w:cs="Times New Roman"/>
          <w:sz w:val="24"/>
          <w:szCs w:val="24"/>
          <w:lang w:eastAsia="ru-RU"/>
        </w:rPr>
        <w:t>редприятия самостоятельно выбирают направление деятельности, планируют ее, выбирают поставщиков и покупателей, имеют право своими средствами участвовать в капитале</w:t>
      </w:r>
      <w:r w:rsid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других предприятий</w:t>
      </w:r>
      <w:r w:rsid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(предоставление кредита, приобретение акций и др.), самостоятельны</w:t>
      </w:r>
      <w:r w:rsidRPr="00CC3ECC">
        <w:rPr>
          <w:rFonts w:ascii="Times New Roman" w:eastAsia="Times New Roman" w:hAnsi="Times New Roman" w:cs="Times New Roman"/>
          <w:sz w:val="24"/>
          <w:szCs w:val="24"/>
          <w:lang w:eastAsia="ru-RU"/>
        </w:rPr>
        <w:br/>
        <w:t>в принятии решений и ориентации на достижение конечного успеха –</w:t>
      </w:r>
      <w:r w:rsid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получение прибыли. Однако государство через свои службы (структуры) регулирует экономическую</w:t>
      </w:r>
      <w:r w:rsid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деятельность предприятий отдельных</w:t>
      </w:r>
      <w:r w:rsid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предпринимателей, в частности устанавливает налоговые ставки, минимальную оплату труда первого разряда, контролирует уровень цен</w:t>
      </w:r>
      <w:r w:rsid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и т. д. В рыночной экономике выживают только те предприятия, которые соблюдают следующие правила: производят продукцию, нужную</w:t>
      </w:r>
      <w:r w:rsid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покупателю и соответствующего качества; снижают издержки производства, чтобы продавать продукцию по ценам ниже, чем у конкурентов, и обеспечивают получение достаточной прибыли для ведения</w:t>
      </w:r>
      <w:r w:rsidR="00CC3ECC">
        <w:rPr>
          <w:rFonts w:ascii="Times New Roman" w:eastAsia="Times New Roman" w:hAnsi="Times New Roman" w:cs="Times New Roman"/>
          <w:sz w:val="24"/>
          <w:szCs w:val="24"/>
          <w:lang w:eastAsia="ru-RU"/>
        </w:rPr>
        <w:t xml:space="preserve"> </w:t>
      </w:r>
      <w:r w:rsidRPr="00CC3ECC">
        <w:rPr>
          <w:rFonts w:ascii="Times New Roman" w:eastAsia="Times New Roman" w:hAnsi="Times New Roman" w:cs="Times New Roman"/>
          <w:sz w:val="24"/>
          <w:szCs w:val="24"/>
          <w:lang w:eastAsia="ru-RU"/>
        </w:rPr>
        <w:t>простого или расширенного воспроизводства.</w:t>
      </w:r>
    </w:p>
    <w:p w:rsidR="00CC3ECC" w:rsidRDefault="00FF15AF" w:rsidP="00CC3ECC">
      <w:pPr>
        <w:spacing w:after="0" w:line="240" w:lineRule="auto"/>
        <w:ind w:firstLine="709"/>
        <w:jc w:val="both"/>
        <w:rPr>
          <w:rFonts w:ascii="Times New Roman" w:eastAsia="Times New Roman" w:hAnsi="Times New Roman" w:cs="Times New Roman"/>
          <w:sz w:val="24"/>
          <w:szCs w:val="24"/>
          <w:lang w:eastAsia="ru-RU"/>
        </w:rPr>
      </w:pPr>
      <w:r w:rsidRPr="00CC3ECC">
        <w:rPr>
          <w:rFonts w:ascii="Times New Roman" w:eastAsia="Times New Roman" w:hAnsi="Times New Roman" w:cs="Times New Roman"/>
          <w:sz w:val="24"/>
          <w:szCs w:val="24"/>
          <w:lang w:eastAsia="ru-RU"/>
        </w:rPr>
        <w:t xml:space="preserve">В </w:t>
      </w:r>
      <w:r w:rsidR="00CC3ECC">
        <w:rPr>
          <w:rFonts w:ascii="Times New Roman" w:eastAsia="Times New Roman" w:hAnsi="Times New Roman" w:cs="Times New Roman"/>
          <w:sz w:val="24"/>
          <w:szCs w:val="24"/>
          <w:lang w:eastAsia="ru-RU"/>
        </w:rPr>
        <w:t>России</w:t>
      </w:r>
      <w:r w:rsidRPr="00CC3ECC">
        <w:rPr>
          <w:rFonts w:ascii="Times New Roman" w:eastAsia="Times New Roman" w:hAnsi="Times New Roman" w:cs="Times New Roman"/>
          <w:sz w:val="24"/>
          <w:szCs w:val="24"/>
          <w:lang w:eastAsia="ru-RU"/>
        </w:rPr>
        <w:t xml:space="preserve"> различают следующие организационно-правовые формы предприятий:</w:t>
      </w:r>
    </w:p>
    <w:p w:rsidR="00CC3ECC" w:rsidRDefault="00FF15AF" w:rsidP="00CC3ECC">
      <w:pPr>
        <w:spacing w:after="0" w:line="240" w:lineRule="auto"/>
        <w:ind w:firstLine="709"/>
        <w:jc w:val="both"/>
        <w:rPr>
          <w:rFonts w:ascii="Times New Roman" w:eastAsia="Times New Roman" w:hAnsi="Times New Roman" w:cs="Times New Roman"/>
          <w:sz w:val="24"/>
          <w:szCs w:val="24"/>
          <w:lang w:eastAsia="ru-RU"/>
        </w:rPr>
      </w:pPr>
      <w:proofErr w:type="gramStart"/>
      <w:r w:rsidRPr="00CC3ECC">
        <w:rPr>
          <w:rFonts w:ascii="Times New Roman" w:eastAsia="Times New Roman" w:hAnsi="Times New Roman" w:cs="Times New Roman"/>
          <w:sz w:val="24"/>
          <w:szCs w:val="24"/>
          <w:lang w:eastAsia="ru-RU"/>
        </w:rPr>
        <w:t>а) унитарные предприятия);</w:t>
      </w:r>
      <w:r w:rsidR="00CC3ECC">
        <w:rPr>
          <w:rFonts w:ascii="Times New Roman" w:eastAsia="Times New Roman" w:hAnsi="Times New Roman" w:cs="Times New Roman"/>
          <w:sz w:val="24"/>
          <w:szCs w:val="24"/>
          <w:lang w:eastAsia="ru-RU"/>
        </w:rPr>
        <w:t xml:space="preserve"> </w:t>
      </w:r>
      <w:proofErr w:type="gramEnd"/>
    </w:p>
    <w:p w:rsidR="00CC3ECC" w:rsidRDefault="00FF15AF" w:rsidP="00CC3ECC">
      <w:pPr>
        <w:spacing w:after="0" w:line="240" w:lineRule="auto"/>
        <w:ind w:firstLine="709"/>
        <w:jc w:val="both"/>
        <w:rPr>
          <w:rFonts w:ascii="Times New Roman" w:eastAsia="Times New Roman" w:hAnsi="Times New Roman" w:cs="Times New Roman"/>
          <w:sz w:val="24"/>
          <w:szCs w:val="24"/>
          <w:lang w:eastAsia="ru-RU"/>
        </w:rPr>
      </w:pPr>
      <w:r w:rsidRPr="00CC3ECC">
        <w:rPr>
          <w:rFonts w:ascii="Times New Roman" w:eastAsia="Times New Roman" w:hAnsi="Times New Roman" w:cs="Times New Roman"/>
          <w:sz w:val="24"/>
          <w:szCs w:val="24"/>
          <w:lang w:eastAsia="ru-RU"/>
        </w:rPr>
        <w:lastRenderedPageBreak/>
        <w:t>б) хозяйственные товарищества (полное, коммандитное);</w:t>
      </w:r>
    </w:p>
    <w:p w:rsidR="00CC3ECC" w:rsidRDefault="00FF15AF" w:rsidP="00CC3ECC">
      <w:pPr>
        <w:spacing w:after="0" w:line="240" w:lineRule="auto"/>
        <w:ind w:firstLine="709"/>
        <w:jc w:val="both"/>
        <w:rPr>
          <w:rFonts w:ascii="Times New Roman" w:eastAsia="Times New Roman" w:hAnsi="Times New Roman" w:cs="Times New Roman"/>
          <w:sz w:val="24"/>
          <w:szCs w:val="24"/>
          <w:lang w:eastAsia="ru-RU"/>
        </w:rPr>
      </w:pPr>
      <w:r w:rsidRPr="00CC3ECC">
        <w:rPr>
          <w:rFonts w:ascii="Times New Roman" w:eastAsia="Times New Roman" w:hAnsi="Times New Roman" w:cs="Times New Roman"/>
          <w:sz w:val="24"/>
          <w:szCs w:val="24"/>
          <w:lang w:eastAsia="ru-RU"/>
        </w:rPr>
        <w:t>в) хозяйственные общества (ООО, ОДО, ОАО, ЗАО);</w:t>
      </w:r>
    </w:p>
    <w:p w:rsidR="00CC3ECC" w:rsidRDefault="00FF15AF" w:rsidP="00CC3ECC">
      <w:pPr>
        <w:spacing w:after="0" w:line="240" w:lineRule="auto"/>
        <w:ind w:firstLine="709"/>
        <w:jc w:val="both"/>
        <w:rPr>
          <w:rFonts w:ascii="Times New Roman" w:eastAsia="Times New Roman" w:hAnsi="Times New Roman" w:cs="Times New Roman"/>
          <w:sz w:val="24"/>
          <w:szCs w:val="24"/>
          <w:lang w:eastAsia="ru-RU"/>
        </w:rPr>
      </w:pPr>
      <w:r w:rsidRPr="00CC3ECC">
        <w:rPr>
          <w:rFonts w:ascii="Times New Roman" w:eastAsia="Times New Roman" w:hAnsi="Times New Roman" w:cs="Times New Roman"/>
          <w:sz w:val="24"/>
          <w:szCs w:val="24"/>
          <w:lang w:eastAsia="ru-RU"/>
        </w:rPr>
        <w:t>г) производственные кооперативы.</w:t>
      </w:r>
    </w:p>
    <w:p w:rsidR="00CC3ECC" w:rsidRDefault="00CC3ECC" w:rsidP="00CC3ECC">
      <w:pPr>
        <w:spacing w:after="0" w:line="240" w:lineRule="auto"/>
        <w:ind w:firstLine="709"/>
        <w:jc w:val="both"/>
        <w:rPr>
          <w:rFonts w:ascii="Times New Roman" w:eastAsia="Times New Roman" w:hAnsi="Times New Roman" w:cs="Times New Roman"/>
          <w:sz w:val="24"/>
          <w:szCs w:val="24"/>
          <w:lang w:eastAsia="ru-RU"/>
        </w:rPr>
      </w:pPr>
    </w:p>
    <w:p w:rsidR="00F4007B" w:rsidRPr="00F4007B" w:rsidRDefault="00CC3ECC" w:rsidP="00F4007B">
      <w:pPr>
        <w:pStyle w:val="a4"/>
        <w:spacing w:before="0" w:beforeAutospacing="0" w:after="0" w:afterAutospacing="0"/>
        <w:ind w:firstLine="709"/>
        <w:jc w:val="center"/>
        <w:rPr>
          <w:b/>
        </w:rPr>
      </w:pPr>
      <w:r w:rsidRPr="00F4007B">
        <w:rPr>
          <w:b/>
        </w:rPr>
        <w:t>Крестьянские (фермерские) хозяйства</w:t>
      </w:r>
    </w:p>
    <w:p w:rsidR="00CC3ECC" w:rsidRPr="00CC3ECC" w:rsidRDefault="00CC3ECC" w:rsidP="00CC3ECC">
      <w:pPr>
        <w:pStyle w:val="a4"/>
        <w:spacing w:before="0" w:beforeAutospacing="0" w:after="0" w:afterAutospacing="0"/>
        <w:ind w:firstLine="709"/>
        <w:jc w:val="both"/>
      </w:pPr>
      <w:r w:rsidRPr="00CC3ECC">
        <w:t xml:space="preserve">в России ведут свое начало со </w:t>
      </w:r>
      <w:proofErr w:type="spellStart"/>
      <w:r w:rsidRPr="00CC3ECC">
        <w:t>столыпинских</w:t>
      </w:r>
      <w:proofErr w:type="spellEnd"/>
      <w:r w:rsidRPr="00CC3ECC">
        <w:t xml:space="preserve"> аграрных реформ, суть которых состояла в том, чтобы каждому крестьянину царским Указом от 9 ноября 1906 г. было разрешено выйти из общины со своим наделом и стать самостоятельным и независимым хозяином.</w:t>
      </w:r>
    </w:p>
    <w:p w:rsidR="00CC3ECC" w:rsidRPr="00CC3ECC" w:rsidRDefault="00CC3ECC" w:rsidP="00CC3ECC">
      <w:pPr>
        <w:pStyle w:val="a4"/>
        <w:spacing w:before="0" w:beforeAutospacing="0" w:after="0" w:afterAutospacing="0"/>
        <w:ind w:firstLine="709"/>
        <w:jc w:val="both"/>
      </w:pPr>
      <w:r w:rsidRPr="00CC3ECC">
        <w:t>После провозглашения в 1990 – 1992 гг. аграрной и земельной реформы начался новый этап в истории преобразования отечественного сельского хозяйства. Формирование конкурентной среды в аграрном секторе экономики страны стало одной из главных целей, на достижение которой были направлены действия реформаторов.</w:t>
      </w:r>
    </w:p>
    <w:p w:rsidR="00CC3ECC" w:rsidRPr="00CC3ECC" w:rsidRDefault="00CC3ECC" w:rsidP="00CC3ECC">
      <w:pPr>
        <w:pStyle w:val="a4"/>
        <w:spacing w:before="0" w:beforeAutospacing="0" w:after="0" w:afterAutospacing="0"/>
        <w:ind w:firstLine="709"/>
        <w:jc w:val="both"/>
      </w:pPr>
      <w:r w:rsidRPr="00CC3ECC">
        <w:t xml:space="preserve">Однако процесс формирования сельского хозяйства шел сложно и противоречиво. В 1991 г. реформа сделала первые практические шаги в формировании укладов аграрной экономики. Одним из таких укладов стало </w:t>
      </w:r>
      <w:r w:rsidRPr="00CC3ECC">
        <w:rPr>
          <w:b/>
          <w:bCs/>
        </w:rPr>
        <w:t>фермерство</w:t>
      </w:r>
      <w:r w:rsidRPr="00CC3ECC">
        <w:t xml:space="preserve"> – малая форма агропромышленного бизнеса на семейной основе.</w:t>
      </w:r>
    </w:p>
    <w:p w:rsidR="00CC3ECC" w:rsidRPr="00CC3ECC" w:rsidRDefault="00CC3ECC" w:rsidP="00CC3ECC">
      <w:pPr>
        <w:pStyle w:val="a4"/>
        <w:spacing w:before="0" w:beforeAutospacing="0" w:after="0" w:afterAutospacing="0"/>
        <w:ind w:firstLine="709"/>
        <w:jc w:val="both"/>
      </w:pPr>
      <w:r w:rsidRPr="00CC3ECC">
        <w:rPr>
          <w:b/>
          <w:bCs/>
        </w:rPr>
        <w:t>Фермерское хозяйство</w:t>
      </w:r>
      <w:r w:rsidRPr="00CC3ECC">
        <w:t xml:space="preserve"> – это деловое предприятие, в </w:t>
      </w:r>
      <w:proofErr w:type="gramStart"/>
      <w:r w:rsidRPr="00CC3ECC">
        <w:t>бизнес-менеджменте</w:t>
      </w:r>
      <w:proofErr w:type="gramEnd"/>
      <w:r w:rsidRPr="00CC3ECC">
        <w:t xml:space="preserve"> которого присутствуют и сочетаются маркетинг, компетентное управление ресурсами (в том числе природными, финансовыми, техническими и человеческими), планирование и прогнозирование.</w:t>
      </w:r>
    </w:p>
    <w:p w:rsidR="00CC3ECC" w:rsidRPr="00CC3ECC" w:rsidRDefault="00CC3ECC" w:rsidP="00CC3ECC">
      <w:pPr>
        <w:pStyle w:val="a4"/>
        <w:spacing w:before="0" w:beforeAutospacing="0" w:after="0" w:afterAutospacing="0"/>
        <w:ind w:firstLine="709"/>
        <w:jc w:val="both"/>
      </w:pPr>
      <w:proofErr w:type="gramStart"/>
      <w:r w:rsidRPr="00CC3ECC">
        <w:t>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 (ст. 1 Федерального закона от 11 июня 2003 г. № 74-ФЗ «О крестьянском (фермерском) хозяйстве»).</w:t>
      </w:r>
      <w:proofErr w:type="gramEnd"/>
    </w:p>
    <w:p w:rsidR="00CC3ECC" w:rsidRPr="00CC3ECC" w:rsidRDefault="00CC3ECC" w:rsidP="00CC3ECC">
      <w:pPr>
        <w:pStyle w:val="a4"/>
        <w:spacing w:before="0" w:beforeAutospacing="0" w:after="0" w:afterAutospacing="0"/>
        <w:ind w:firstLine="709"/>
        <w:jc w:val="both"/>
      </w:pPr>
      <w:r w:rsidRPr="00CC3ECC">
        <w:t xml:space="preserve">Наряду с </w:t>
      </w:r>
      <w:proofErr w:type="gramStart"/>
      <w:r w:rsidRPr="00CC3ECC">
        <w:t>фермерскими</w:t>
      </w:r>
      <w:proofErr w:type="gramEnd"/>
      <w:r w:rsidRPr="00CC3ECC">
        <w:t xml:space="preserve"> на селе существуют и функционируют крестьянские хозяйства или личные подсобные хозяйства сельских жителей. Они, в отличие от фермерских хозяйств, носят потребительский характер, обладают иным мотивационным механизмом.</w:t>
      </w:r>
    </w:p>
    <w:p w:rsidR="00CC3ECC" w:rsidRPr="00CC3ECC" w:rsidRDefault="00CC3ECC" w:rsidP="00CC3ECC">
      <w:pPr>
        <w:pStyle w:val="a4"/>
        <w:spacing w:before="0" w:beforeAutospacing="0" w:after="0" w:afterAutospacing="0"/>
        <w:ind w:firstLine="709"/>
        <w:jc w:val="both"/>
      </w:pPr>
      <w:r w:rsidRPr="00CC3ECC">
        <w:t>Ведение крестьянского или личного подсобного хозяйства по существу является деятельностью, основанной на труде членов крестьянской семьи, с минимальным обращением к рынку. Такого рода деятельность по производству сельскохозяйственной продукции ориентирована преимущественно на потребление продукции внутри самого хозяйства и не требует юридического оформления хозяйственной деятельности и ведение официальной отчетности. Перерастание такого рода хозяйств в фермерские связано с развитием новых технологий, повышением уровня механизации, общей и профессиональной культуры крестьян.</w:t>
      </w:r>
    </w:p>
    <w:p w:rsidR="00CC3ECC" w:rsidRPr="00CC3ECC" w:rsidRDefault="00CC3ECC" w:rsidP="00CC3ECC">
      <w:pPr>
        <w:pStyle w:val="a4"/>
        <w:spacing w:before="0" w:beforeAutospacing="0" w:after="0" w:afterAutospacing="0"/>
        <w:ind w:firstLine="709"/>
        <w:jc w:val="both"/>
      </w:pPr>
      <w:r w:rsidRPr="00CC3ECC">
        <w:t>Перечисленные выше особенности фермерских хозяйств, выявленные на основе обобщения опыта создания и функционирования таких хозяйств и дали повод говорить о необходимости уточнения правовой организации крестьянского (фермерского) хозяйства, сформулированной в старой редакции ФЗ «О крестьянском (фермерском) хозяйстве».</w:t>
      </w:r>
    </w:p>
    <w:p w:rsidR="00CC3ECC" w:rsidRPr="00CC3ECC" w:rsidRDefault="00CC3ECC" w:rsidP="00CC3ECC">
      <w:pPr>
        <w:pStyle w:val="a4"/>
        <w:spacing w:before="0" w:beforeAutospacing="0" w:after="0" w:afterAutospacing="0"/>
        <w:ind w:firstLine="709"/>
        <w:jc w:val="both"/>
      </w:pPr>
      <w:r w:rsidRPr="00CC3ECC">
        <w:t>Прежнее определение не давало возможности четко разграничить данную организационно-правовую форму от других форм сельскохозяйственного производства.</w:t>
      </w:r>
    </w:p>
    <w:p w:rsidR="00CC3ECC" w:rsidRPr="00CC3ECC" w:rsidRDefault="00CC3ECC" w:rsidP="00CC3ECC">
      <w:pPr>
        <w:pStyle w:val="a4"/>
        <w:spacing w:before="0" w:beforeAutospacing="0" w:after="0" w:afterAutospacing="0"/>
        <w:ind w:firstLine="709"/>
        <w:jc w:val="both"/>
      </w:pPr>
      <w:r w:rsidRPr="00CC3ECC">
        <w:t>Государство оказывает различные виды поддержки агропромышленному комплексу, фермерским хозяйствам, способствует их образованию и осуществлению своей деятельности. Правовые, экономические и социальные основы создания и деятельности крестьянских (фермерских) хозяйств установлены ФЗ «О крестьянском (фермерском) хозяйстве».</w:t>
      </w:r>
    </w:p>
    <w:p w:rsidR="00CC3ECC" w:rsidRPr="00CC3ECC" w:rsidRDefault="00CC3ECC" w:rsidP="00CC3ECC">
      <w:pPr>
        <w:pStyle w:val="a4"/>
        <w:spacing w:before="0" w:beforeAutospacing="0" w:after="0" w:afterAutospacing="0"/>
        <w:ind w:firstLine="709"/>
        <w:jc w:val="both"/>
      </w:pPr>
      <w:r w:rsidRPr="00CC3ECC">
        <w:t xml:space="preserve">Крестьянские (фермерские) хозяйства появились в период перестройки и, по существу, заменили собой колхозные дворы. Крестьянское (фермерское) хозяйство </w:t>
      </w:r>
      <w:r w:rsidRPr="00CC3ECC">
        <w:lastRenderedPageBreak/>
        <w:t>является относительно новой организационно-правовой формой аграрного</w:t>
      </w:r>
      <w:r w:rsidR="00F607CA">
        <w:t xml:space="preserve"> </w:t>
      </w:r>
      <w:bookmarkStart w:id="0" w:name="_GoBack"/>
      <w:bookmarkEnd w:id="0"/>
      <w:r w:rsidRPr="00CC3ECC">
        <w:t>предпринимательства, которая возникла в связи с осуществлением аграрной реформы.</w:t>
      </w:r>
    </w:p>
    <w:p w:rsidR="00CC3ECC" w:rsidRPr="00CC3ECC" w:rsidRDefault="00CC3ECC" w:rsidP="00CC3ECC">
      <w:pPr>
        <w:pStyle w:val="a4"/>
        <w:spacing w:before="0" w:beforeAutospacing="0" w:after="0" w:afterAutospacing="0"/>
        <w:ind w:firstLine="709"/>
        <w:jc w:val="both"/>
      </w:pPr>
      <w:r w:rsidRPr="00CC3ECC">
        <w:t>В соответствии со ст. 1 ФЗ «О крестьянском (фермерском) хозяйстве»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CC3ECC" w:rsidRPr="00CC3ECC" w:rsidRDefault="00CC3ECC" w:rsidP="00CC3ECC">
      <w:pPr>
        <w:pStyle w:val="a4"/>
        <w:spacing w:before="0" w:beforeAutospacing="0" w:after="0" w:afterAutospacing="0"/>
        <w:ind w:firstLine="709"/>
        <w:jc w:val="both"/>
      </w:pPr>
      <w:r w:rsidRPr="00CC3ECC">
        <w:t>В соответствии с действующим законодательством фермерское хозяйство может быть создано одним гражданином (п. 2 ст. 1 ФЗ «О крестьянском (фермерском) хозяйстве»). Согласно п. 3 ст. 1 ФЗ «О крестьянском (фермерском) хозяйстве» к деятельности фермерских хозяй</w:t>
      </w:r>
      <w:proofErr w:type="gramStart"/>
      <w:r w:rsidRPr="00CC3ECC">
        <w:t>ств пр</w:t>
      </w:r>
      <w:proofErr w:type="gramEnd"/>
      <w:r w:rsidRPr="00CC3ECC">
        <w:t>именяются правила гражданского законодательства, регулирующие деятельность юридических лиц, являющихся коммерческими организациями, если иное не предусматривается законодательством РФ.</w:t>
      </w:r>
    </w:p>
    <w:p w:rsidR="00CC3ECC" w:rsidRPr="00CC3ECC" w:rsidRDefault="00CC3ECC" w:rsidP="00CC3ECC">
      <w:pPr>
        <w:pStyle w:val="a4"/>
        <w:spacing w:before="0" w:beforeAutospacing="0" w:after="0" w:afterAutospacing="0"/>
        <w:ind w:firstLine="709"/>
        <w:jc w:val="both"/>
      </w:pPr>
      <w:r w:rsidRPr="00CC3ECC">
        <w:t>Фермерское хозяйство не является юридическим лицом, но на него распространяются законодательные нормы, обязательные для юридического лица. До вступления в силу ФЗ «О крестьянском (фермерском) хозяйстве» правовые основы создания КФК устанавливались Законом РСФСР от 22 ноября 1990 г. № 348-1 «О крестьянском (фермерском) хозяйстве», в соответствии с которым крестьянские (фермерские) хозяйства регистрировались как юридические лица.</w:t>
      </w:r>
    </w:p>
    <w:p w:rsidR="00CC3ECC" w:rsidRPr="00CC3ECC" w:rsidRDefault="00CC3ECC" w:rsidP="00CC3ECC">
      <w:pPr>
        <w:pStyle w:val="a4"/>
        <w:spacing w:before="0" w:beforeAutospacing="0" w:after="0" w:afterAutospacing="0"/>
        <w:ind w:firstLine="709"/>
        <w:jc w:val="both"/>
      </w:pPr>
      <w:proofErr w:type="gramStart"/>
      <w:r w:rsidRPr="00CC3ECC">
        <w:t>Однако с вступлением в силу ФЗ «О крестьянском (фермерском) хозяйстве» положения Закона РСФСР «О крестьянском (фермерском) хозяйстве» утратили силу, и теперь крестьянские (фермерские) хозяйства осуществляют деятельность без образования юридического лица (п. 3 ст. 1 ФЗ «О крестьянском (фермерском) хозяйстве»).</w:t>
      </w:r>
      <w:proofErr w:type="gramEnd"/>
    </w:p>
    <w:p w:rsidR="00CC3ECC" w:rsidRPr="00CC3ECC" w:rsidRDefault="00CC3ECC" w:rsidP="00CC3ECC">
      <w:pPr>
        <w:pStyle w:val="a4"/>
        <w:spacing w:before="0" w:beforeAutospacing="0" w:after="0" w:afterAutospacing="0"/>
        <w:ind w:firstLine="709"/>
        <w:jc w:val="both"/>
      </w:pPr>
      <w:proofErr w:type="gramStart"/>
      <w:r w:rsidRPr="00CC3ECC">
        <w:t>При этом п. 3 ст. 23 ФЗ «О крестьянском (фермерском) хозяйстве» установлено, что крестьянские (фермерские) хозяйства, которые созданы как юридические лица в соответствии с Законом РСФСР «О крестьянском (фермерском) хозяйстве», вправе сохранить статус юридического лица на период до 1 января 2010 г.».</w:t>
      </w:r>
      <w:proofErr w:type="gramEnd"/>
    </w:p>
    <w:p w:rsidR="00CC3ECC" w:rsidRPr="00CC3ECC" w:rsidRDefault="00CC3ECC" w:rsidP="00CC3ECC">
      <w:pPr>
        <w:pStyle w:val="a4"/>
        <w:spacing w:before="0" w:beforeAutospacing="0" w:after="0" w:afterAutospacing="0"/>
        <w:ind w:firstLine="709"/>
        <w:jc w:val="both"/>
      </w:pPr>
      <w:r w:rsidRPr="00CC3ECC">
        <w:t xml:space="preserve">Налоговое ведомство разъяснило порядок приведения правового статуса крестьянского фермерского хозяйства в соответствие с частью первой ГК РФ на основании ст. 7 Федерального закона от 30 ноября 1994 г. № 52-ФЗ «О введении в действие части первой Гражданского кодекса Российской Федерации». </w:t>
      </w:r>
      <w:proofErr w:type="gramStart"/>
      <w:r w:rsidRPr="00CC3ECC">
        <w:t>Следует отметить, что процедура приведения правового статуса КФК в соответствие с действующим законодательством (ГК РФ) заключается в смене фермерским хозяйством статуса юридического лица на физическое, т. е. последнему следует стать предпринимателем без образования юридического лица.</w:t>
      </w:r>
      <w:proofErr w:type="gramEnd"/>
      <w:r w:rsidRPr="00CC3ECC">
        <w:t xml:space="preserve"> Для такого перехода фермеру необходимо подать заявление по форме № Р27002 в инспекцию по месту жительства и приложить к нему копию паспорта с отметкой о месте регистрации.</w:t>
      </w:r>
    </w:p>
    <w:p w:rsidR="00CC3ECC" w:rsidRPr="00CC3ECC" w:rsidRDefault="00CC3ECC" w:rsidP="00CC3ECC">
      <w:pPr>
        <w:pStyle w:val="a4"/>
        <w:spacing w:before="0" w:beforeAutospacing="0" w:after="0" w:afterAutospacing="0"/>
        <w:ind w:firstLine="709"/>
        <w:jc w:val="both"/>
      </w:pPr>
      <w:proofErr w:type="gramStart"/>
      <w:r w:rsidRPr="00CC3ECC">
        <w:t>Исходя из этих сведений представители налоговых органов вносят</w:t>
      </w:r>
      <w:proofErr w:type="gramEnd"/>
      <w:r w:rsidRPr="00CC3ECC">
        <w:t xml:space="preserve"> сведения о фермерском хозяйстве в государственный реестр индивидуальных предпринимателей и одновременно исключат их из государственного реестра юридических лиц. Однако смена правового статуса не освобождает от налоговых долгов, если они имеются.</w:t>
      </w:r>
    </w:p>
    <w:p w:rsidR="00CC3ECC" w:rsidRPr="00CC3ECC" w:rsidRDefault="00CC3ECC" w:rsidP="00CC3ECC">
      <w:pPr>
        <w:pStyle w:val="a4"/>
        <w:spacing w:before="0" w:beforeAutospacing="0" w:after="0" w:afterAutospacing="0"/>
        <w:ind w:firstLine="709"/>
        <w:jc w:val="both"/>
      </w:pPr>
      <w:r w:rsidRPr="00CC3ECC">
        <w:t xml:space="preserve">В соответствии со ст. 5 ФЗ «О крестьянском (фермерском) хозяйстве» </w:t>
      </w:r>
      <w:r w:rsidRPr="00CC3ECC">
        <w:rPr>
          <w:b/>
          <w:bCs/>
        </w:rPr>
        <w:t>фермерское хозяйство считается созданным со дня его государственной регистрации.</w:t>
      </w:r>
      <w:r w:rsidRPr="00CC3ECC">
        <w:t xml:space="preserve"> </w:t>
      </w:r>
      <w:proofErr w:type="gramStart"/>
      <w:r w:rsidRPr="00CC3ECC">
        <w:t>Постановлением Правительства Российской Федерации от 16 октября 2003 г. № 630 «О Едином Государственном Реестре индивидуальных предпринимателей, правилах хранения в Единых Государственных Реестрах юридических лиц и индивидуальных предпринимателей документов (сведений) и передачи их на постоянное хранение в государственные архивы, а также о внесении изменений и дополнений в Постановления Правительства РФ от 19 июня 2002 г. № 438 и № 439» установлено, что государственная</w:t>
      </w:r>
      <w:proofErr w:type="gramEnd"/>
      <w:r w:rsidRPr="00CC3ECC">
        <w:t xml:space="preserve"> регистрация фермерских хозяйств осуществляется в порядке, установленном для </w:t>
      </w:r>
      <w:r w:rsidRPr="00CC3ECC">
        <w:lastRenderedPageBreak/>
        <w:t>государственной регистрации физических лиц в качестве индивидуальных предпринимателей.</w:t>
      </w:r>
    </w:p>
    <w:p w:rsidR="00CC3ECC" w:rsidRPr="00CC3ECC" w:rsidRDefault="00CC3ECC" w:rsidP="00CC3ECC">
      <w:pPr>
        <w:pStyle w:val="a4"/>
        <w:spacing w:before="0" w:beforeAutospacing="0" w:after="0" w:afterAutospacing="0"/>
        <w:ind w:firstLine="709"/>
        <w:jc w:val="both"/>
      </w:pPr>
      <w:r w:rsidRPr="00CC3ECC">
        <w:t>Согласно п. 3 ст. 1 ФЗ «О крестьянском (фермерском) хозяйстве», к предпринимательской деятельности фермерского хозяйства, осуществляемой без образования юридического лица, применяются правила гражданского законодательства, которые регулируют деятельность юридических лиц, являющихся коммерческими организациями, если иное не вытекает из федерального закона, иных нормативных правовых актов РФ или существа правовых отношений.</w:t>
      </w:r>
    </w:p>
    <w:p w:rsidR="00CC3ECC" w:rsidRPr="00CC3ECC" w:rsidRDefault="00CC3ECC" w:rsidP="00CC3ECC">
      <w:pPr>
        <w:pStyle w:val="a4"/>
        <w:spacing w:before="0" w:beforeAutospacing="0" w:after="0" w:afterAutospacing="0"/>
        <w:ind w:firstLine="709"/>
        <w:jc w:val="both"/>
      </w:pPr>
      <w:r w:rsidRPr="00CC3ECC">
        <w:t>Фермерское хозяйство может признаваться сельскохозяйственным товаропроизводителем в соответствии с законодательством РФ.</w:t>
      </w:r>
    </w:p>
    <w:p w:rsidR="00CC3ECC" w:rsidRPr="00CC3ECC" w:rsidRDefault="00CC3ECC" w:rsidP="00CC3ECC">
      <w:pPr>
        <w:pStyle w:val="a4"/>
        <w:spacing w:before="0" w:beforeAutospacing="0" w:after="0" w:afterAutospacing="0"/>
        <w:ind w:firstLine="709"/>
        <w:jc w:val="both"/>
      </w:pPr>
      <w:proofErr w:type="gramStart"/>
      <w:r w:rsidRPr="00CC3ECC">
        <w:t>В соответствии со ст. 2 ФЗ «О крестьянском (фермерском) хозяйстве» Федеральные органы государственной власти, органы государственной власти субъектов РФ, органы местного самоуправления содействуют созданию фермерских хозяйств и осуществлению ими своей деятельности, оказывают поддержку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 а также в соответствии с законодательством</w:t>
      </w:r>
      <w:proofErr w:type="gramEnd"/>
      <w:r w:rsidRPr="00CC3ECC">
        <w:t xml:space="preserve"> РФ о малом предпринимательстве.</w:t>
      </w:r>
    </w:p>
    <w:p w:rsidR="00CC3ECC" w:rsidRPr="00CC3ECC" w:rsidRDefault="00CC3ECC" w:rsidP="00CC3ECC">
      <w:pPr>
        <w:pStyle w:val="a4"/>
        <w:spacing w:before="0" w:beforeAutospacing="0" w:after="0" w:afterAutospacing="0"/>
        <w:ind w:firstLine="709"/>
        <w:jc w:val="both"/>
      </w:pPr>
      <w:r w:rsidRPr="00CC3ECC">
        <w:t>Вмешательство федеральных органов государственной власти, органов государственной власти субъектов РФ, органов местного самоуправления в хозяйственную и иную деятельность фермерского хозяйства не допускается, за исключением случаев, предусмотренных законодательством РФ.</w:t>
      </w:r>
    </w:p>
    <w:p w:rsidR="00CC3ECC" w:rsidRPr="00CC3ECC" w:rsidRDefault="00CC3ECC" w:rsidP="00CC3ECC">
      <w:pPr>
        <w:pStyle w:val="a4"/>
        <w:spacing w:before="0" w:beforeAutospacing="0" w:after="0" w:afterAutospacing="0"/>
        <w:ind w:firstLine="709"/>
        <w:jc w:val="both"/>
      </w:pPr>
      <w:r w:rsidRPr="00CC3ECC">
        <w:rPr>
          <w:b/>
          <w:bCs/>
        </w:rPr>
        <w:t>Основной вид деятельности крестьянских (фермерских) хозяйств</w:t>
      </w:r>
      <w:r w:rsidRPr="00CC3ECC">
        <w:t xml:space="preserve"> – ведение товарного сельскохозяйственного производства.</w:t>
      </w:r>
    </w:p>
    <w:p w:rsidR="00CC3ECC" w:rsidRPr="00CC3ECC" w:rsidRDefault="00CC3ECC" w:rsidP="00CC3ECC">
      <w:pPr>
        <w:pStyle w:val="a4"/>
        <w:spacing w:before="0" w:beforeAutospacing="0" w:after="0" w:afterAutospacing="0"/>
        <w:ind w:firstLine="709"/>
        <w:jc w:val="both"/>
      </w:pPr>
      <w:r w:rsidRPr="00CC3ECC">
        <w:t>Они обладают специальной правоспособностью, могут заниматься различными видами деятельности, не запрещенными действующим законодательством, но при сохранении производства, переработки и реализации сельскохозяйственной продукции в качестве ведущих видов деятельности. Для создания фермерского хозяйства и осуществления его деятельности земельные участки предоставляются и приобретаются из земель сельскохозяйственного назначения в соответствии с гражданским и земельным законодательством.</w:t>
      </w:r>
    </w:p>
    <w:p w:rsidR="00CC3ECC" w:rsidRPr="00CC3ECC" w:rsidRDefault="00CC3ECC" w:rsidP="00CC3ECC">
      <w:pPr>
        <w:pStyle w:val="a4"/>
        <w:spacing w:before="0" w:beforeAutospacing="0" w:after="0" w:afterAutospacing="0"/>
        <w:ind w:firstLine="709"/>
        <w:jc w:val="both"/>
        <w:outlineLvl w:val="1"/>
        <w:rPr>
          <w:b/>
          <w:bCs/>
          <w:kern w:val="36"/>
        </w:rPr>
      </w:pPr>
      <w:bookmarkStart w:id="1" w:name="metkadoc3"/>
      <w:r w:rsidRPr="00CC3ECC">
        <w:rPr>
          <w:b/>
          <w:bCs/>
          <w:kern w:val="36"/>
        </w:rPr>
        <w:t>2. Состав крестьянского хозяйства</w:t>
      </w:r>
    </w:p>
    <w:bookmarkEnd w:id="1"/>
    <w:p w:rsidR="00CC3ECC" w:rsidRPr="00CC3ECC" w:rsidRDefault="00CC3ECC" w:rsidP="00CC3ECC">
      <w:pPr>
        <w:pStyle w:val="a4"/>
        <w:spacing w:before="0" w:beforeAutospacing="0" w:after="0" w:afterAutospacing="0"/>
        <w:ind w:firstLine="709"/>
        <w:jc w:val="both"/>
      </w:pPr>
      <w:r w:rsidRPr="00CC3ECC">
        <w:t>Для создания фермерского хозяйства и осуществления его деятельности земельные участки предоставляются и приобретаются из земель сельскохозяйственного назначения в соответствии с гражданским и земельным законодательством.</w:t>
      </w:r>
    </w:p>
    <w:p w:rsidR="00CC3ECC" w:rsidRPr="00CC3ECC" w:rsidRDefault="00CC3ECC" w:rsidP="00CC3ECC">
      <w:pPr>
        <w:pStyle w:val="a4"/>
        <w:spacing w:before="0" w:beforeAutospacing="0" w:after="0" w:afterAutospacing="0"/>
        <w:ind w:firstLine="709"/>
        <w:jc w:val="both"/>
      </w:pPr>
      <w:r w:rsidRPr="00CC3ECC">
        <w:rPr>
          <w:b/>
          <w:bCs/>
        </w:rPr>
        <w:t>Основу крестьянского хозяйства составляют три элемента:</w:t>
      </w:r>
    </w:p>
    <w:p w:rsidR="00CC3ECC" w:rsidRPr="00CC3ECC" w:rsidRDefault="00CC3ECC" w:rsidP="00CC3ECC">
      <w:pPr>
        <w:pStyle w:val="a4"/>
        <w:spacing w:before="0" w:beforeAutospacing="0" w:after="0" w:afterAutospacing="0"/>
        <w:ind w:firstLine="709"/>
        <w:jc w:val="both"/>
      </w:pPr>
      <w:r w:rsidRPr="00CC3ECC">
        <w:t>1) наличие определенного имущественного комплекса;</w:t>
      </w:r>
    </w:p>
    <w:p w:rsidR="00CC3ECC" w:rsidRPr="00CC3ECC" w:rsidRDefault="00CC3ECC" w:rsidP="00CC3ECC">
      <w:pPr>
        <w:pStyle w:val="a4"/>
        <w:spacing w:before="0" w:beforeAutospacing="0" w:after="0" w:afterAutospacing="0"/>
        <w:ind w:firstLine="709"/>
        <w:jc w:val="both"/>
      </w:pPr>
      <w:r w:rsidRPr="00CC3ECC">
        <w:t>2) наличие земельного участка, предоставленного для данной цели;</w:t>
      </w:r>
    </w:p>
    <w:p w:rsidR="00CC3ECC" w:rsidRPr="00CC3ECC" w:rsidRDefault="00CC3ECC" w:rsidP="00CC3ECC">
      <w:pPr>
        <w:pStyle w:val="a4"/>
        <w:spacing w:before="0" w:beforeAutospacing="0" w:after="0" w:afterAutospacing="0"/>
        <w:ind w:firstLine="709"/>
        <w:jc w:val="both"/>
      </w:pPr>
      <w:r w:rsidRPr="00CC3ECC">
        <w:t>3) наличие лиц, совместно ведущих крестьянское хозяйство.</w:t>
      </w:r>
    </w:p>
    <w:p w:rsidR="00CC3ECC" w:rsidRPr="00CC3ECC" w:rsidRDefault="00CC3ECC" w:rsidP="00CC3ECC">
      <w:pPr>
        <w:pStyle w:val="a4"/>
        <w:spacing w:before="0" w:beforeAutospacing="0" w:after="0" w:afterAutospacing="0"/>
        <w:ind w:firstLine="709"/>
        <w:jc w:val="both"/>
      </w:pPr>
      <w:r w:rsidRPr="00CC3ECC">
        <w:t>Право на создание фермерского хозяйства имеют дееспособные граждане России, иностранные граждане и лица без гражданства.</w:t>
      </w:r>
    </w:p>
    <w:p w:rsidR="00CC3ECC" w:rsidRPr="00CC3ECC" w:rsidRDefault="00CC3ECC" w:rsidP="00CC3ECC">
      <w:pPr>
        <w:pStyle w:val="a4"/>
        <w:spacing w:before="0" w:beforeAutospacing="0" w:after="0" w:afterAutospacing="0"/>
        <w:ind w:firstLine="709"/>
        <w:jc w:val="both"/>
      </w:pPr>
      <w:r w:rsidRPr="00CC3ECC">
        <w:t>В соответствии со ст. 4 ФЗ «О крестьянском (фермерском) хозяйстве» граждане, изъявившие желание создать фермерское хозяйство, заключают между собой соглашение. При этом ключевым требованием является наличие дееспособности у гражданина, претендующего на создание фермерского хозяйства.</w:t>
      </w:r>
    </w:p>
    <w:p w:rsidR="00CC3ECC" w:rsidRPr="00CC3ECC" w:rsidRDefault="00CC3ECC" w:rsidP="00CC3ECC">
      <w:pPr>
        <w:pStyle w:val="a4"/>
        <w:spacing w:before="0" w:beforeAutospacing="0" w:after="0" w:afterAutospacing="0"/>
        <w:ind w:firstLine="709"/>
        <w:jc w:val="both"/>
      </w:pPr>
      <w:r w:rsidRPr="00CC3ECC">
        <w:t>В соответствии со ст. 21 ГК РФ под дееспособностью понимается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w:t>
      </w:r>
    </w:p>
    <w:p w:rsidR="00CC3ECC" w:rsidRPr="00CC3ECC" w:rsidRDefault="00CC3ECC" w:rsidP="00CC3ECC">
      <w:pPr>
        <w:pStyle w:val="a4"/>
        <w:spacing w:before="0" w:beforeAutospacing="0" w:after="0" w:afterAutospacing="0"/>
        <w:ind w:firstLine="709"/>
        <w:jc w:val="both"/>
      </w:pPr>
      <w:r w:rsidRPr="00CC3ECC">
        <w:t>В содержание дееспособности входит способность совершать как правомерные, так и неправомерные действия (</w:t>
      </w:r>
      <w:proofErr w:type="spellStart"/>
      <w:r w:rsidRPr="00CC3ECC">
        <w:t>деликтоспособность</w:t>
      </w:r>
      <w:proofErr w:type="spellEnd"/>
      <w:r w:rsidRPr="00CC3ECC">
        <w:t>).</w:t>
      </w:r>
    </w:p>
    <w:p w:rsidR="00CC3ECC" w:rsidRPr="00CC3ECC" w:rsidRDefault="00CC3ECC" w:rsidP="00CC3ECC">
      <w:pPr>
        <w:pStyle w:val="a4"/>
        <w:spacing w:before="0" w:beforeAutospacing="0" w:after="0" w:afterAutospacing="0"/>
        <w:ind w:firstLine="709"/>
        <w:jc w:val="both"/>
      </w:pPr>
      <w:r w:rsidRPr="00CC3ECC">
        <w:t xml:space="preserve">К </w:t>
      </w:r>
      <w:proofErr w:type="gramStart"/>
      <w:r w:rsidRPr="00CC3ECC">
        <w:t>правомерным</w:t>
      </w:r>
      <w:proofErr w:type="gramEnd"/>
      <w:r w:rsidRPr="00CC3ECC">
        <w:t xml:space="preserve"> относятся не противоречащие законодательству сделки и иные </w:t>
      </w:r>
      <w:proofErr w:type="spellStart"/>
      <w:r w:rsidRPr="00CC3ECC">
        <w:t>ействия</w:t>
      </w:r>
      <w:proofErr w:type="spellEnd"/>
      <w:r w:rsidRPr="00CC3ECC">
        <w:t xml:space="preserve">. При удостоверении сделки, требующей нотариального оформления, нотариус </w:t>
      </w:r>
      <w:r w:rsidRPr="00CC3ECC">
        <w:lastRenderedPageBreak/>
        <w:t>обязан выяснить дееспособность граждан, участвующих в сделке (ст. 43 Основ законодательства о нотариате).</w:t>
      </w:r>
    </w:p>
    <w:p w:rsidR="00CC3ECC" w:rsidRPr="00CC3ECC" w:rsidRDefault="00CC3ECC" w:rsidP="00CC3ECC">
      <w:pPr>
        <w:pStyle w:val="a4"/>
        <w:spacing w:before="0" w:beforeAutospacing="0" w:after="0" w:afterAutospacing="0"/>
        <w:ind w:firstLine="709"/>
        <w:jc w:val="both"/>
      </w:pPr>
      <w:r w:rsidRPr="00CC3ECC">
        <w:t>Неправомерные действия (деликты) порождают обязательства из причинения вреда, т. е. обязанность гражданина, причинившего своими неправомерными действиями имущественный вред другому лицу, возместить этот вред (гл. 59 ГК РФ). Помимо этого, при нарушении личных неимущественных прав гражданина либо при посягательстве на принадлежащие ему другие нематериальные блага, а также в иных случаях, предусмотренных законом, суд может возложить на нарушителя обязанность компенсации морального вреда (ст. 151 ГК РФ).</w:t>
      </w:r>
    </w:p>
    <w:p w:rsidR="00CC3ECC" w:rsidRPr="00CC3ECC" w:rsidRDefault="00CC3ECC" w:rsidP="00CC3ECC">
      <w:pPr>
        <w:pStyle w:val="a4"/>
        <w:spacing w:before="0" w:beforeAutospacing="0" w:after="0" w:afterAutospacing="0"/>
        <w:ind w:firstLine="709"/>
        <w:jc w:val="both"/>
      </w:pPr>
      <w:r w:rsidRPr="00CC3ECC">
        <w:rPr>
          <w:b/>
          <w:bCs/>
        </w:rPr>
        <w:t>Соглашение о создании фермерского хозяйства подписывается всеми членами фермерского хозяйства и должно содержать сведения:</w:t>
      </w:r>
    </w:p>
    <w:p w:rsidR="00CC3ECC" w:rsidRPr="00CC3ECC" w:rsidRDefault="00CC3ECC" w:rsidP="00CC3ECC">
      <w:pPr>
        <w:pStyle w:val="a4"/>
        <w:spacing w:before="0" w:beforeAutospacing="0" w:after="0" w:afterAutospacing="0"/>
        <w:ind w:firstLine="709"/>
        <w:jc w:val="both"/>
      </w:pPr>
      <w:r w:rsidRPr="00CC3ECC">
        <w:t>1) о членах фермерского хозяйства; в соответствии с п. 2 ст. 3 ФЗ «О крестьянском (фермерском) хозяйстве» членами фермерского хозяйства могут быть:</w:t>
      </w:r>
    </w:p>
    <w:p w:rsidR="00CC3ECC" w:rsidRPr="00CC3ECC" w:rsidRDefault="00CC3ECC" w:rsidP="00CC3ECC">
      <w:pPr>
        <w:pStyle w:val="a4"/>
        <w:spacing w:before="0" w:beforeAutospacing="0" w:after="0" w:afterAutospacing="0"/>
        <w:ind w:firstLine="709"/>
        <w:jc w:val="both"/>
      </w:pPr>
      <w:r w:rsidRPr="00CC3ECC">
        <w:t>а) супруги, их родители, дети, братья, сестры, внуки, а также дедушки и бабушки каждого из супругов, но не более чем из трех семей. При этом указано, что лишь по достижении возраста 16 лет дети, внуки, братья и сестры членов фермерского хозяйства могут быть приняты в члены фермерского хозяйства;</w:t>
      </w:r>
    </w:p>
    <w:p w:rsidR="00CC3ECC" w:rsidRPr="00CC3ECC" w:rsidRDefault="00CC3ECC" w:rsidP="00CC3ECC">
      <w:pPr>
        <w:pStyle w:val="a4"/>
        <w:spacing w:before="0" w:beforeAutospacing="0" w:after="0" w:afterAutospacing="0"/>
        <w:ind w:firstLine="709"/>
        <w:jc w:val="both"/>
      </w:pPr>
      <w:r w:rsidRPr="00CC3ECC">
        <w:t>б) граждане, не состоящие в родстве с главой фермерского хозяйства. При этом установлено ограничение: максимальное количество таких граждан не может превышать пяти человек;</w:t>
      </w:r>
    </w:p>
    <w:p w:rsidR="00CC3ECC" w:rsidRPr="00CC3ECC" w:rsidRDefault="00CC3ECC" w:rsidP="00CC3ECC">
      <w:pPr>
        <w:pStyle w:val="a4"/>
        <w:spacing w:before="0" w:beforeAutospacing="0" w:after="0" w:afterAutospacing="0"/>
        <w:ind w:firstLine="709"/>
        <w:jc w:val="both"/>
      </w:pPr>
      <w:r w:rsidRPr="00CC3ECC">
        <w:t>2) о признании главой фермерского хозяйства одного из членов этого хозяйства, полномочиях главы фермерского хозяйства и порядке управления фермерским хозяйством; согласно п. 1 ст. 16 ФЗ «О крестьянском (фермерском) хозяйстве» один из членов фермерского хозяйства признается главой по взаимному согласию членов фермерского хозяйства;</w:t>
      </w:r>
    </w:p>
    <w:p w:rsidR="00CC3ECC" w:rsidRPr="00CC3ECC" w:rsidRDefault="00CC3ECC" w:rsidP="00CC3ECC">
      <w:pPr>
        <w:pStyle w:val="a4"/>
        <w:spacing w:before="0" w:beforeAutospacing="0" w:after="0" w:afterAutospacing="0"/>
        <w:ind w:firstLine="709"/>
        <w:jc w:val="both"/>
      </w:pPr>
      <w:r w:rsidRPr="00CC3ECC">
        <w:t>3) о правах и об обязанностях членов фермерского хозяйства;</w:t>
      </w:r>
    </w:p>
    <w:p w:rsidR="00CC3ECC" w:rsidRPr="00CC3ECC" w:rsidRDefault="00CC3ECC" w:rsidP="00CC3ECC">
      <w:pPr>
        <w:pStyle w:val="a4"/>
        <w:spacing w:before="0" w:beforeAutospacing="0" w:after="0" w:afterAutospacing="0"/>
        <w:ind w:firstLine="709"/>
        <w:jc w:val="both"/>
      </w:pPr>
      <w:r w:rsidRPr="00CC3ECC">
        <w:t>4) о порядке формирования имущества фермерского хозяйства, порядке владения, пользования, распоряжения этим имуществом;</w:t>
      </w:r>
    </w:p>
    <w:p w:rsidR="00CC3ECC" w:rsidRPr="00CC3ECC" w:rsidRDefault="00CC3ECC" w:rsidP="00CC3ECC">
      <w:pPr>
        <w:pStyle w:val="a4"/>
        <w:spacing w:before="0" w:beforeAutospacing="0" w:after="0" w:afterAutospacing="0"/>
        <w:ind w:firstLine="709"/>
        <w:jc w:val="both"/>
      </w:pPr>
      <w:r w:rsidRPr="00CC3ECC">
        <w:t>5) о порядке принятия в члены фермерского хозяйства и порядке выхода из членов фермерского хозяйства;</w:t>
      </w:r>
    </w:p>
    <w:p w:rsidR="00CC3ECC" w:rsidRPr="00CC3ECC" w:rsidRDefault="00CC3ECC" w:rsidP="00CC3ECC">
      <w:pPr>
        <w:pStyle w:val="a4"/>
        <w:spacing w:before="0" w:beforeAutospacing="0" w:after="0" w:afterAutospacing="0"/>
        <w:ind w:firstLine="709"/>
        <w:jc w:val="both"/>
      </w:pPr>
      <w:r w:rsidRPr="00CC3ECC">
        <w:t>6) о порядке распределения полученных от деятельности фермерского хозяйства плодов, продукции и доходов (ч. 3 ст. 4 ФЗ «О крестьянском (фермерском) хозяйстве»).</w:t>
      </w:r>
    </w:p>
    <w:p w:rsidR="00CC3ECC" w:rsidRPr="00CC3ECC" w:rsidRDefault="00CC3ECC" w:rsidP="00CC3ECC">
      <w:pPr>
        <w:pStyle w:val="a4"/>
        <w:spacing w:before="0" w:beforeAutospacing="0" w:after="0" w:afterAutospacing="0"/>
        <w:ind w:firstLine="709"/>
        <w:jc w:val="both"/>
      </w:pPr>
      <w:r w:rsidRPr="00CC3ECC">
        <w:t>Кроме того, фермерское хозяйство может быть создано и одним гражданином (п. 2 ст. 1 ФЗ РФ «О крестьянском (фермерском) хозяйстве»).</w:t>
      </w:r>
    </w:p>
    <w:p w:rsidR="00CC3ECC" w:rsidRPr="00CC3ECC" w:rsidRDefault="00CC3ECC" w:rsidP="00CC3ECC">
      <w:pPr>
        <w:pStyle w:val="a4"/>
        <w:spacing w:before="0" w:beforeAutospacing="0" w:after="0" w:afterAutospacing="0"/>
        <w:ind w:firstLine="709"/>
        <w:jc w:val="both"/>
      </w:pPr>
      <w:proofErr w:type="gramStart"/>
      <w:r w:rsidRPr="00CC3ECC">
        <w:t>В этом случае заключение соглашения не требуется (п. 1 ст. 4 ФЗ «О крестьянском (фермерском) хозяйстве») и этот гражданин является главой фермерского хозяйства (п. 1 ст. 16 ФЗ «О крестьянском (фермерском) хозяйстве»).</w:t>
      </w:r>
      <w:proofErr w:type="gramEnd"/>
    </w:p>
    <w:p w:rsidR="00CC3ECC" w:rsidRPr="00CC3ECC" w:rsidRDefault="00CC3ECC" w:rsidP="00CC3ECC">
      <w:pPr>
        <w:pStyle w:val="a4"/>
        <w:spacing w:before="0" w:beforeAutospacing="0" w:after="0" w:afterAutospacing="0"/>
        <w:ind w:firstLine="709"/>
        <w:jc w:val="both"/>
      </w:pPr>
      <w:r w:rsidRPr="00CC3ECC">
        <w:t>По взаимному согласию членов фермерского хозяйства в фермерское хозяйство могут быть приняты новые члены на основании их заявления в письменной форме (ст. 14 ФЗ «О крестьянском (фермерском) хозяйстве»).</w:t>
      </w:r>
    </w:p>
    <w:p w:rsidR="00CC3ECC" w:rsidRPr="00CC3ECC" w:rsidRDefault="00CC3ECC" w:rsidP="00CC3ECC">
      <w:pPr>
        <w:pStyle w:val="a4"/>
        <w:spacing w:before="0" w:beforeAutospacing="0" w:after="0" w:afterAutospacing="0"/>
        <w:ind w:firstLine="709"/>
        <w:jc w:val="both"/>
      </w:pPr>
      <w:r w:rsidRPr="00CC3ECC">
        <w:t>Пунктом 1 ст. 3 ФЗ «О крестьянском (фермерском) хозяйстве» установлено, что правом на создание фермерского хозяйства обладают как российские граждане, так и иностранные граждане и лица без гражданства. При этом ключевым требованием является наличие дееспособности у гражданина, претендующего на создание фермерского хозяйства.</w:t>
      </w:r>
    </w:p>
    <w:p w:rsidR="00CC3ECC" w:rsidRPr="00CC3ECC" w:rsidRDefault="00CC3ECC" w:rsidP="00CC3ECC">
      <w:pPr>
        <w:pStyle w:val="a4"/>
        <w:spacing w:before="0" w:beforeAutospacing="0" w:after="0" w:afterAutospacing="0"/>
        <w:ind w:firstLine="709"/>
        <w:jc w:val="both"/>
      </w:pPr>
      <w:r w:rsidRPr="00CC3ECC">
        <w:t xml:space="preserve">Следует иметь </w:t>
      </w:r>
      <w:proofErr w:type="gramStart"/>
      <w:r w:rsidRPr="00CC3ECC">
        <w:t>ввиду</w:t>
      </w:r>
      <w:proofErr w:type="gramEnd"/>
      <w:r w:rsidRPr="00CC3ECC">
        <w:t xml:space="preserve">, что </w:t>
      </w:r>
      <w:proofErr w:type="gramStart"/>
      <w:r w:rsidRPr="00CC3ECC">
        <w:t>в</w:t>
      </w:r>
      <w:proofErr w:type="gramEnd"/>
      <w:r w:rsidRPr="00CC3ECC">
        <w:t xml:space="preserve"> соответствии со ст. 3 ФЗ «Об обороте земель сельскохозяйственного назначения» иностранные граждане имеют право обладать земельными участками только на праве аренды.</w:t>
      </w:r>
    </w:p>
    <w:p w:rsidR="00CC3ECC" w:rsidRPr="00CC3ECC" w:rsidRDefault="00CC3ECC" w:rsidP="00CC3ECC">
      <w:pPr>
        <w:pStyle w:val="a4"/>
        <w:spacing w:before="0" w:beforeAutospacing="0" w:after="0" w:afterAutospacing="0"/>
        <w:ind w:firstLine="709"/>
        <w:jc w:val="both"/>
      </w:pPr>
      <w:r w:rsidRPr="00CC3ECC">
        <w:t>Внутренние отношения в крестьянском (фермерском) хозяйстве строятся на основе института членства. Наличие лишь семейно-родственных связей не является достаточным основанием для признания факта членства в фермерском хозяйстве. Обязательным условием является совместная деятельность по ведению крестьянского хозяйства.</w:t>
      </w:r>
    </w:p>
    <w:p w:rsidR="00CC3ECC" w:rsidRPr="00CC3ECC" w:rsidRDefault="00CC3ECC" w:rsidP="00CC3ECC">
      <w:pPr>
        <w:pStyle w:val="a4"/>
        <w:spacing w:before="0" w:beforeAutospacing="0" w:after="0" w:afterAutospacing="0"/>
        <w:ind w:firstLine="709"/>
        <w:jc w:val="both"/>
      </w:pPr>
      <w:r w:rsidRPr="00CC3ECC">
        <w:lastRenderedPageBreak/>
        <w:t>Законом допускается привлечение к выполнению работ других граждан только в случае производственной необходимости с соблюдением норм трудового законодательства. В отличие от членов крестьянского хозяйства они не становятся субъектами имущественных прав и не обладают правом участия в управлении (фермерского) хозяйства.</w:t>
      </w:r>
    </w:p>
    <w:p w:rsidR="00CC3ECC" w:rsidRPr="00CC3ECC" w:rsidRDefault="00CC3ECC" w:rsidP="00CC3ECC">
      <w:pPr>
        <w:pStyle w:val="a4"/>
        <w:spacing w:before="0" w:beforeAutospacing="0" w:after="0" w:afterAutospacing="0"/>
        <w:ind w:firstLine="709"/>
        <w:jc w:val="both"/>
      </w:pPr>
      <w:proofErr w:type="gramStart"/>
      <w:r w:rsidRPr="00CC3ECC">
        <w:t>Постановлением Правительства РФ от 16 октября 2003 г. № 630 «О Едином государственном реестре индивидуальных предпринимателей, Правилах хранения в единых государственных реестрах юридических лиц и индивидуальных предпринимателей документов (сведений) и передачи их на постоянное хранение в государственные архивы, а также о внесении изменений и дополнений в постановления Правительства Российской Федерации от 19 июня 2002 г. № 438 и № 439» установлено, что государственная</w:t>
      </w:r>
      <w:proofErr w:type="gramEnd"/>
      <w:r w:rsidRPr="00CC3ECC">
        <w:t xml:space="preserve"> регистрация крестьянских (фермерских) хозяйств осуществляется в порядке, установленном для государственной регистрации физических лиц в качестве индивидуальных предпринимателей.</w:t>
      </w:r>
    </w:p>
    <w:p w:rsidR="00CC3ECC" w:rsidRPr="00CC3ECC" w:rsidRDefault="00CC3ECC" w:rsidP="00CC3ECC">
      <w:pPr>
        <w:pStyle w:val="a4"/>
        <w:spacing w:before="0" w:beforeAutospacing="0" w:after="0" w:afterAutospacing="0"/>
        <w:ind w:firstLine="709"/>
        <w:jc w:val="both"/>
        <w:outlineLvl w:val="1"/>
        <w:rPr>
          <w:b/>
          <w:bCs/>
          <w:kern w:val="36"/>
        </w:rPr>
      </w:pPr>
      <w:bookmarkStart w:id="2" w:name="metkadoc4"/>
      <w:r w:rsidRPr="00CC3ECC">
        <w:rPr>
          <w:b/>
          <w:bCs/>
          <w:kern w:val="36"/>
        </w:rPr>
        <w:t>3. Нормативно-правовые основы организации и деятельности крестьянских (фермерских) хозяйств</w:t>
      </w:r>
    </w:p>
    <w:bookmarkEnd w:id="2"/>
    <w:p w:rsidR="00CC3ECC" w:rsidRPr="00CC3ECC" w:rsidRDefault="00CC3ECC" w:rsidP="00CC3ECC">
      <w:pPr>
        <w:pStyle w:val="a4"/>
        <w:spacing w:before="0" w:beforeAutospacing="0" w:after="0" w:afterAutospacing="0"/>
        <w:ind w:firstLine="709"/>
        <w:jc w:val="both"/>
      </w:pPr>
      <w:r w:rsidRPr="00CC3ECC">
        <w:t>Правовые нормы, посвященные вопросам организации и деятельности крестьянских (фермерских) хозяйств, нашли отражение в 23 статьях сгруппированных в 9 глав новой редакции ФЗ «О крестьянском (фермерском) хозяйстве».</w:t>
      </w:r>
    </w:p>
    <w:p w:rsidR="00CC3ECC" w:rsidRPr="00CC3ECC" w:rsidRDefault="00CC3ECC" w:rsidP="00CC3ECC">
      <w:pPr>
        <w:pStyle w:val="a4"/>
        <w:spacing w:before="0" w:beforeAutospacing="0" w:after="0" w:afterAutospacing="0"/>
        <w:ind w:firstLine="709"/>
        <w:jc w:val="both"/>
      </w:pPr>
      <w:r w:rsidRPr="00CC3ECC">
        <w:t>Есть основание полагать, что сейчас крестьянские (фермерские) хозяйства с принятием нового закона получили надежную правовую поддержку для своего существования и развития. Этот закон определяет правовые, экономические и социальные основы создания и деятельности крестьянских (фермерских) хозяйств и гарантирует гражданам право на создание крестьянских (фермерских) хозяйств и их самостоятельную деятельность.</w:t>
      </w:r>
    </w:p>
    <w:p w:rsidR="00CC3ECC" w:rsidRPr="00CC3ECC" w:rsidRDefault="00CC3ECC" w:rsidP="00CC3ECC">
      <w:pPr>
        <w:pStyle w:val="a4"/>
        <w:spacing w:before="0" w:beforeAutospacing="0" w:after="0" w:afterAutospacing="0"/>
        <w:ind w:firstLine="709"/>
        <w:jc w:val="both"/>
      </w:pPr>
      <w:r w:rsidRPr="00CC3ECC">
        <w:t xml:space="preserve">ГК РФ, ТК РФ, другие Федеральные Законы и подзаконные акты также регулируют отношения в сфере организации и деятельности крестьянских (фермерских) хозяйств, но не полностью, а в отношении определённых вопросов. </w:t>
      </w:r>
      <w:r w:rsidRPr="00CC3ECC">
        <w:rPr>
          <w:b/>
          <w:bCs/>
        </w:rPr>
        <w:t>Концепция ФЗ РФ «О крестьянском (фермерском) хозяйстве» заключается в следующем:</w:t>
      </w:r>
    </w:p>
    <w:p w:rsidR="00CC3ECC" w:rsidRPr="00CC3ECC" w:rsidRDefault="00CC3ECC" w:rsidP="00CC3ECC">
      <w:pPr>
        <w:pStyle w:val="a4"/>
        <w:spacing w:before="0" w:beforeAutospacing="0" w:after="0" w:afterAutospacing="0"/>
        <w:ind w:firstLine="709"/>
        <w:jc w:val="both"/>
      </w:pPr>
      <w:r w:rsidRPr="00CC3ECC">
        <w:t>1) была введена новая формулировка фермерского хозяйства. Прежнее определение устанавливало, что фермерское хозяйство – это самостоятельный хозяйствующий субъе</w:t>
      </w:r>
      <w:proofErr w:type="gramStart"/>
      <w:r w:rsidRPr="00CC3ECC">
        <w:t>кт с пр</w:t>
      </w:r>
      <w:proofErr w:type="gramEnd"/>
      <w:r w:rsidRPr="00CC3ECC">
        <w:t xml:space="preserve">авами юридического лица. В новом определении подчеркнуто, что </w:t>
      </w:r>
      <w:r w:rsidRPr="00CC3ECC">
        <w:rPr>
          <w:b/>
          <w:bCs/>
        </w:rPr>
        <w:t>фермерское хозяйство</w:t>
      </w:r>
      <w:r w:rsidRPr="00CC3ECC">
        <w:t xml:space="preserve"> – это объединение граждан, связанных родством, имеющих в общей собственности имущество и осуществляющих производственную деятельность, причем основанную на их личном участии в этой деятельности по производству, хранению, транспортировке и реализации сельскохозяйственной продукции (п. 1 ст. 1 ФЗ «О крестьянском (фермерском) хозяйстве»);</w:t>
      </w:r>
    </w:p>
    <w:p w:rsidR="00CC3ECC" w:rsidRPr="00CC3ECC" w:rsidRDefault="00CC3ECC" w:rsidP="00CC3ECC">
      <w:pPr>
        <w:pStyle w:val="a4"/>
        <w:spacing w:before="0" w:beforeAutospacing="0" w:after="0" w:afterAutospacing="0"/>
        <w:ind w:firstLine="709"/>
        <w:jc w:val="both"/>
      </w:pPr>
      <w:r w:rsidRPr="00CC3ECC">
        <w:t>2) в отличие от прежнего Закона установлено, что фермерское хозяйство не может быть зарегистрировано в качестве юридического лица. Фермерское хозяйство осуществляет предпринимательскую деятельность без образования юридического лица, что соответствует положениям ст. 23 ГК РФ (п. 3 ст. 1 ФЗ РФ «О крестьянском (фермерском) хозяйстве»);</w:t>
      </w:r>
    </w:p>
    <w:p w:rsidR="00CC3ECC" w:rsidRPr="00CC3ECC" w:rsidRDefault="00CC3ECC" w:rsidP="00CC3ECC">
      <w:pPr>
        <w:pStyle w:val="a4"/>
        <w:spacing w:before="0" w:beforeAutospacing="0" w:after="0" w:afterAutospacing="0"/>
        <w:ind w:firstLine="709"/>
        <w:jc w:val="both"/>
      </w:pPr>
      <w:r w:rsidRPr="00CC3ECC">
        <w:t xml:space="preserve">3) право на создание фермерского хозяйства имеют как российские граждане, так и иностранные граждане. При этом надо иметь </w:t>
      </w:r>
      <w:proofErr w:type="gramStart"/>
      <w:r w:rsidRPr="00CC3ECC">
        <w:t>ввиду</w:t>
      </w:r>
      <w:proofErr w:type="gramEnd"/>
      <w:r w:rsidRPr="00CC3ECC">
        <w:t xml:space="preserve">, что </w:t>
      </w:r>
      <w:proofErr w:type="gramStart"/>
      <w:r w:rsidRPr="00CC3ECC">
        <w:t>в</w:t>
      </w:r>
      <w:proofErr w:type="gramEnd"/>
      <w:r w:rsidRPr="00CC3ECC">
        <w:t xml:space="preserve"> соответствии со ст. 3 ФЗ «Об обороте земель сельскохозяйственного назначения» иностранные граждане имеют право обладать земельными участками только на праве аренды (п. 1 ст. 3 ФЗ «О крестьянском (фермерском) хозяйстве»);</w:t>
      </w:r>
    </w:p>
    <w:p w:rsidR="00CC3ECC" w:rsidRPr="00CC3ECC" w:rsidRDefault="00CC3ECC" w:rsidP="00CC3ECC">
      <w:pPr>
        <w:pStyle w:val="a4"/>
        <w:spacing w:before="0" w:beforeAutospacing="0" w:after="0" w:afterAutospacing="0"/>
        <w:ind w:firstLine="709"/>
        <w:jc w:val="both"/>
      </w:pPr>
      <w:r w:rsidRPr="00CC3ECC">
        <w:t>4) в ст. 23 ГК РФ глава фермерского хозяйства признается предпринимателем. Однако государственной регистрации подлежит фермерское хозяйство на основании соглашения о создании фермерского хозяйства, подписанное всеми его членами, а не его глава в качестве индивидуального предпринимателя (ст. 5 ФЗ «О крестьянском (фермерском) хозяйстве»);</w:t>
      </w:r>
    </w:p>
    <w:p w:rsidR="00CC3ECC" w:rsidRPr="00CC3ECC" w:rsidRDefault="00CC3ECC" w:rsidP="00CC3ECC">
      <w:pPr>
        <w:pStyle w:val="a4"/>
        <w:spacing w:before="0" w:beforeAutospacing="0" w:after="0" w:afterAutospacing="0"/>
        <w:ind w:firstLine="709"/>
        <w:jc w:val="both"/>
      </w:pPr>
      <w:r w:rsidRPr="00CC3ECC">
        <w:lastRenderedPageBreak/>
        <w:t>5) в отличие от прежнего закона в новой редакции отсутствуют квалификационные требования (опыт работы в сельском хозяйстве и наличие специальной профессиональной подготовки), предъявляемые к главе фермерского хозяйства (ст. 3 и 16 ФЗ «О крестьянском (фермерском) хозяйстве»);</w:t>
      </w:r>
    </w:p>
    <w:p w:rsidR="00CC3ECC" w:rsidRPr="00CC3ECC" w:rsidRDefault="00CC3ECC" w:rsidP="00CC3ECC">
      <w:pPr>
        <w:pStyle w:val="a4"/>
        <w:spacing w:before="0" w:beforeAutospacing="0" w:after="0" w:afterAutospacing="0"/>
        <w:ind w:firstLine="709"/>
        <w:jc w:val="both"/>
      </w:pPr>
      <w:proofErr w:type="gramStart"/>
      <w:r w:rsidRPr="00CC3ECC">
        <w:t>6) членами фермерского хозяйства могут быть супруги и их близкие родственники (родители, дети, братья, сестры, внуки, дедушки и бабушки) без ограничения их количества, но не более чем из трех семей, а также не более пяти граждан, которые не состоят в родстве с главой фермерского хозяйства (ст. 3 ФЗ «О крестьянском (фермерском) хозяйстве»);</w:t>
      </w:r>
      <w:proofErr w:type="gramEnd"/>
    </w:p>
    <w:p w:rsidR="00CC3ECC" w:rsidRPr="00CC3ECC" w:rsidRDefault="00CC3ECC" w:rsidP="00CC3ECC">
      <w:pPr>
        <w:pStyle w:val="a4"/>
        <w:spacing w:before="0" w:beforeAutospacing="0" w:after="0" w:afterAutospacing="0"/>
        <w:ind w:firstLine="709"/>
        <w:jc w:val="both"/>
      </w:pPr>
      <w:r w:rsidRPr="00CC3ECC">
        <w:t>7) количество граждан, работающих в фермерском хозяйстве по трудовому соглашению (наемные работники), не ограничивается (ст. 17 ФЗ «О крестьянском (фермерском) хозяйстве»);</w:t>
      </w:r>
    </w:p>
    <w:p w:rsidR="00CC3ECC" w:rsidRPr="00CC3ECC" w:rsidRDefault="00CC3ECC" w:rsidP="00CC3ECC">
      <w:pPr>
        <w:pStyle w:val="a4"/>
        <w:spacing w:before="0" w:beforeAutospacing="0" w:after="0" w:afterAutospacing="0"/>
        <w:ind w:firstLine="709"/>
        <w:jc w:val="both"/>
      </w:pPr>
      <w:r w:rsidRPr="00CC3ECC">
        <w:t>8) учредительным документом фермерского хозяйства является Соглашение его членов о создании фермерского хозяйства. Здесь прослеживается аналогия с учредительным договором или уставом юридического лица, хотя фермерское хозяйство и не является юридическим лицом (ст. 4 ФЗ «О крестьянском (фермерском) хозяйстве»);</w:t>
      </w:r>
    </w:p>
    <w:p w:rsidR="00CC3ECC" w:rsidRPr="00CC3ECC" w:rsidRDefault="00CC3ECC" w:rsidP="00CC3ECC">
      <w:pPr>
        <w:pStyle w:val="a4"/>
        <w:spacing w:before="0" w:beforeAutospacing="0" w:after="0" w:afterAutospacing="0"/>
        <w:ind w:firstLine="709"/>
        <w:jc w:val="both"/>
      </w:pPr>
      <w:r w:rsidRPr="00CC3ECC">
        <w:t>9) порядок владения, пользования и распоряжения имуществом фермерского хозяйства определяется соглашением, заключенным между его членами (ст. 7 ФЗ «О крестьянском (фермерском) хозяйстве»);</w:t>
      </w:r>
    </w:p>
    <w:p w:rsidR="00CC3ECC" w:rsidRPr="00CC3ECC" w:rsidRDefault="00CC3ECC" w:rsidP="00CC3ECC">
      <w:pPr>
        <w:pStyle w:val="a4"/>
        <w:spacing w:before="0" w:beforeAutospacing="0" w:after="0" w:afterAutospacing="0"/>
        <w:ind w:firstLine="709"/>
        <w:jc w:val="both"/>
      </w:pPr>
      <w:r w:rsidRPr="00CC3ECC">
        <w:t>10) в случае выхода членов фермерского хозяйства гражданин имеет право на получение только денежной компенсации, соразмерной его доле в праве общей собственности на имущество фермерского хозяйства. Раздел имущества допускается только в случае прекращения фермерского хозяйства в связи с выходом из него всех членов (ст. 9 ФЗ «О крестьянском (фермерском) хозяйстве»);</w:t>
      </w:r>
    </w:p>
    <w:p w:rsidR="00CC3ECC" w:rsidRPr="00CC3ECC" w:rsidRDefault="00CC3ECC" w:rsidP="00CC3ECC">
      <w:pPr>
        <w:pStyle w:val="a4"/>
        <w:spacing w:before="0" w:beforeAutospacing="0" w:after="0" w:afterAutospacing="0"/>
        <w:ind w:firstLine="709"/>
        <w:jc w:val="both"/>
      </w:pPr>
      <w:r w:rsidRPr="00CC3ECC">
        <w:t>11) для создания фермерского хозяйства и осуществления его деятельности земельные участки предоставляются и приобретаются из земель сельскохозяйственного назначения в соответствии с гражданским и земельным законодательством, а для строительства зданий, строений и сооружений разрешается также предоставлять и приобретать их и из земель иных категорий (ст. 11 ФЗ «О крестьянском (фермерском) хозяйстве»);</w:t>
      </w:r>
    </w:p>
    <w:p w:rsidR="00CC3ECC" w:rsidRPr="00CC3ECC" w:rsidRDefault="00CC3ECC" w:rsidP="00CC3ECC">
      <w:pPr>
        <w:pStyle w:val="a4"/>
        <w:spacing w:before="0" w:beforeAutospacing="0" w:after="0" w:afterAutospacing="0"/>
        <w:ind w:firstLine="709"/>
        <w:jc w:val="both"/>
      </w:pPr>
      <w:proofErr w:type="gramStart"/>
      <w:r w:rsidRPr="00CC3ECC">
        <w:t>12) минимальные размеры образуемых земельных участков для фермерского хозяйства устанавливаются законами субъектов РФ, кроме случаев создания фермерского хозяйства, основной деятельностью которого является садоводство, овощеводство защищенного грунта, цветоводство, виноградарство, семеноводство, птицеводство, пчеловодство, рыбоводство и другая деятельность по технологии, допускающей использование небольших по площади земельных участков (п. 7 ст. 12 ФЗ «О крестьянском (фермерском) хозяйстве»);</w:t>
      </w:r>
      <w:proofErr w:type="gramEnd"/>
    </w:p>
    <w:p w:rsidR="00CC3ECC" w:rsidRPr="00CC3ECC" w:rsidRDefault="00CC3ECC" w:rsidP="00CC3ECC">
      <w:pPr>
        <w:pStyle w:val="a4"/>
        <w:spacing w:before="0" w:beforeAutospacing="0" w:after="0" w:afterAutospacing="0"/>
        <w:ind w:firstLine="709"/>
        <w:jc w:val="both"/>
      </w:pPr>
      <w:proofErr w:type="gramStart"/>
      <w:r w:rsidRPr="00CC3ECC">
        <w:t>13) максимальные размеры земельных участков фермерского хозяйства устанавливаются законом субъекта РФ, но не менее 10% от общей площади сельскохозяйственных угодий в границах одного административно-территориального образования на момент предоставления и (или) приобретения этих земельных участков (п. 3 ст. 11 ФЗ «О крестьянском (фермерском) хозяйстве» и п. 2 ст. 4 ФЗ «Об обороте земель сельскохозяйственного назначения»;</w:t>
      </w:r>
      <w:proofErr w:type="gramEnd"/>
    </w:p>
    <w:p w:rsidR="00CC3ECC" w:rsidRPr="00CC3ECC" w:rsidRDefault="00CC3ECC" w:rsidP="00CC3ECC">
      <w:pPr>
        <w:pStyle w:val="a4"/>
        <w:spacing w:before="0" w:beforeAutospacing="0" w:after="0" w:afterAutospacing="0"/>
        <w:ind w:firstLine="709"/>
        <w:jc w:val="both"/>
      </w:pPr>
      <w:r w:rsidRPr="00CC3ECC">
        <w:t>14) фермерские хозяйства, которые созданы как юридические лица в соответствии с прежним законом о фермерском хозяйстве, вправе сохранить статус юридического лица на период до 1 января 2010 г. (п. 3 ст. 23 ФЗ «О крестьянском (фермерском) хозяйстве»).</w:t>
      </w:r>
    </w:p>
    <w:p w:rsidR="00F4007B" w:rsidRDefault="00F4007B" w:rsidP="00CC3ECC">
      <w:pPr>
        <w:pStyle w:val="a4"/>
        <w:spacing w:before="0" w:beforeAutospacing="0" w:after="0" w:afterAutospacing="0"/>
        <w:ind w:firstLine="709"/>
        <w:jc w:val="both"/>
        <w:outlineLvl w:val="1"/>
        <w:rPr>
          <w:b/>
          <w:bCs/>
          <w:kern w:val="36"/>
        </w:rPr>
      </w:pPr>
      <w:bookmarkStart w:id="3" w:name="metkadoc5"/>
    </w:p>
    <w:p w:rsidR="00CC3ECC" w:rsidRPr="00CC3ECC" w:rsidRDefault="00CC3ECC" w:rsidP="00F4007B">
      <w:pPr>
        <w:pStyle w:val="a4"/>
        <w:spacing w:before="0" w:beforeAutospacing="0" w:after="0" w:afterAutospacing="0"/>
        <w:ind w:firstLine="709"/>
        <w:jc w:val="center"/>
        <w:outlineLvl w:val="1"/>
        <w:rPr>
          <w:b/>
          <w:bCs/>
          <w:kern w:val="36"/>
        </w:rPr>
      </w:pPr>
      <w:r w:rsidRPr="00CC3ECC">
        <w:rPr>
          <w:b/>
          <w:bCs/>
          <w:kern w:val="36"/>
        </w:rPr>
        <w:t>Правовой режим имущества крестьянского (фермерского) хозяйства</w:t>
      </w:r>
    </w:p>
    <w:bookmarkEnd w:id="3"/>
    <w:p w:rsidR="00CC3ECC" w:rsidRPr="00CC3ECC" w:rsidRDefault="00CC3ECC" w:rsidP="00CC3ECC">
      <w:pPr>
        <w:pStyle w:val="a4"/>
        <w:spacing w:before="0" w:beforeAutospacing="0" w:after="0" w:afterAutospacing="0"/>
        <w:ind w:firstLine="709"/>
        <w:jc w:val="both"/>
      </w:pPr>
      <w:r w:rsidRPr="00CC3ECC">
        <w:t>Правовой режим имущества выражен в законодательном закреплении правомочий по владению, пользованию и распоряжению имуществом крестьянского хозяйства. Особенность правового режима имущества крестьянских (фермерских) хозяйств – различный субъектный состав в имущественных и земельных правоотношениях.</w:t>
      </w:r>
    </w:p>
    <w:p w:rsidR="00CC3ECC" w:rsidRPr="00CC3ECC" w:rsidRDefault="00CC3ECC" w:rsidP="00CC3ECC">
      <w:pPr>
        <w:pStyle w:val="a4"/>
        <w:spacing w:before="0" w:beforeAutospacing="0" w:after="0" w:afterAutospacing="0"/>
        <w:ind w:firstLine="709"/>
        <w:jc w:val="both"/>
      </w:pPr>
      <w:r w:rsidRPr="00CC3ECC">
        <w:lastRenderedPageBreak/>
        <w:t>Правовой режим имущества крестьянского хозяйства регулируется гл. 3 ФЗ «О крестьянском (фермерском) хозяйстве». В п. 1 ст. 6 указанного Закона приведен перечень имущества фермерского хозяйства.</w:t>
      </w:r>
    </w:p>
    <w:p w:rsidR="00CC3ECC" w:rsidRPr="00CC3ECC" w:rsidRDefault="00CC3ECC" w:rsidP="00CC3ECC">
      <w:pPr>
        <w:pStyle w:val="a4"/>
        <w:spacing w:before="0" w:beforeAutospacing="0" w:after="0" w:afterAutospacing="0"/>
        <w:ind w:firstLine="709"/>
        <w:jc w:val="both"/>
      </w:pPr>
      <w:r w:rsidRPr="00CC3ECC">
        <w:t>По своему составу имущество крестьянского хозяйства достаточно разнообразно и обусловлено спецификой ведения сельскохозяйственного производства. Прежде всего, это земельный участок, являющийся неотъемлемой и особой составляющей имущественного комплекса хозяйства.</w:t>
      </w:r>
    </w:p>
    <w:p w:rsidR="00CC3ECC" w:rsidRPr="00CC3ECC" w:rsidRDefault="00CC3ECC" w:rsidP="00CC3ECC">
      <w:pPr>
        <w:pStyle w:val="a4"/>
        <w:spacing w:before="0" w:beforeAutospacing="0" w:after="0" w:afterAutospacing="0"/>
        <w:ind w:firstLine="709"/>
        <w:jc w:val="both"/>
      </w:pPr>
      <w:r w:rsidRPr="00CC3ECC">
        <w:t>В перечень обязательно включены насаждения, постройки жилого и хозяйственного назначения, специальные сооружения, продуктивный и рабочий скот, различного рода техника, оборудование и инвентарь.</w:t>
      </w:r>
    </w:p>
    <w:p w:rsidR="00CC3ECC" w:rsidRPr="00CC3ECC" w:rsidRDefault="00CC3ECC" w:rsidP="00CC3ECC">
      <w:pPr>
        <w:pStyle w:val="a4"/>
        <w:spacing w:before="0" w:beforeAutospacing="0" w:after="0" w:afterAutospacing="0"/>
        <w:ind w:firstLine="709"/>
        <w:jc w:val="both"/>
      </w:pPr>
      <w:r w:rsidRPr="00CC3ECC">
        <w:t>Перечень не закрыт, но сделана оговорка, в соответствии с которой, признаком приведенных в нем объектов является необходимость их для осуществления деятельности фермерского хозяйства. В соответствии со ст. 244 ГК РФ имущество может принадлежать на праве собственности одному, двум или нескольким субъектам.</w:t>
      </w:r>
    </w:p>
    <w:p w:rsidR="00CC3ECC" w:rsidRPr="00CC3ECC" w:rsidRDefault="00CC3ECC" w:rsidP="00CC3ECC">
      <w:pPr>
        <w:pStyle w:val="a4"/>
        <w:spacing w:before="0" w:beforeAutospacing="0" w:after="0" w:afterAutospacing="0"/>
        <w:ind w:firstLine="709"/>
        <w:jc w:val="both"/>
      </w:pPr>
      <w:r w:rsidRPr="00CC3ECC">
        <w:t>В тех случаях, когда имущество находится в собственности двух или нескольких лиц, они, осуществляя владение, пользование и распоряжение этим имуществом, должны учитывать интересы других участников общей собственности, т. е. сособственников.</w:t>
      </w:r>
    </w:p>
    <w:p w:rsidR="00CC3ECC" w:rsidRPr="00CC3ECC" w:rsidRDefault="00CC3ECC" w:rsidP="00CC3ECC">
      <w:pPr>
        <w:pStyle w:val="a4"/>
        <w:spacing w:before="0" w:beforeAutospacing="0" w:after="0" w:afterAutospacing="0"/>
        <w:ind w:firstLine="709"/>
        <w:jc w:val="both"/>
      </w:pPr>
      <w:r w:rsidRPr="00CC3ECC">
        <w:t xml:space="preserve">В целях </w:t>
      </w:r>
      <w:proofErr w:type="gramStart"/>
      <w:r w:rsidRPr="00CC3ECC">
        <w:t xml:space="preserve">обеспечения </w:t>
      </w:r>
      <w:proofErr w:type="spellStart"/>
      <w:r w:rsidRPr="00CC3ECC">
        <w:t>скоординированности</w:t>
      </w:r>
      <w:proofErr w:type="spellEnd"/>
      <w:r w:rsidRPr="00CC3ECC">
        <w:t xml:space="preserve"> деятельности участников общей собственности</w:t>
      </w:r>
      <w:proofErr w:type="gramEnd"/>
      <w:r w:rsidRPr="00CC3ECC">
        <w:t xml:space="preserve"> в ГК РФ сформулирована совокупность правовых норм, регулирующих общую собственность (гл. 16 ГК РФ).</w:t>
      </w:r>
    </w:p>
    <w:p w:rsidR="00CC3ECC" w:rsidRPr="00CC3ECC" w:rsidRDefault="00CC3ECC" w:rsidP="00CC3ECC">
      <w:pPr>
        <w:pStyle w:val="a4"/>
        <w:spacing w:before="0" w:beforeAutospacing="0" w:after="0" w:afterAutospacing="0"/>
        <w:ind w:firstLine="709"/>
        <w:jc w:val="both"/>
      </w:pPr>
      <w:r w:rsidRPr="00CC3ECC">
        <w:t xml:space="preserve">В соответствии с п. 2 ст. 6 ФЗ «О крестьянском (фермерском) хозяйстве» полученные плоды, произведенная продукция и </w:t>
      </w:r>
      <w:proofErr w:type="gramStart"/>
      <w:r w:rsidRPr="00CC3ECC">
        <w:t>доходы, полученные фермерским хозяйством в результате использования его имущества становятся</w:t>
      </w:r>
      <w:proofErr w:type="gramEnd"/>
      <w:r w:rsidRPr="00CC3ECC">
        <w:t xml:space="preserve"> общим имуществом, т. е. поступают в общую собственность членов хозяйства.</w:t>
      </w:r>
    </w:p>
    <w:p w:rsidR="00CC3ECC" w:rsidRPr="00CC3ECC" w:rsidRDefault="00CC3ECC" w:rsidP="00CC3ECC">
      <w:pPr>
        <w:pStyle w:val="a4"/>
        <w:spacing w:before="0" w:beforeAutospacing="0" w:after="0" w:afterAutospacing="0"/>
        <w:ind w:firstLine="709"/>
        <w:jc w:val="both"/>
      </w:pPr>
      <w:r w:rsidRPr="00CC3ECC">
        <w:t>Доли членов фермерского хозяйства при долевой собственности на имущество фермерского хозяйства устанавливаются соглашением между членами фермерского хозяйства. Члены фермерского хозяйства сообща владеют и пользуются имуществом фермерского хозяйства. Порядок владения и пользования имуществом фермерского хозяйства определяется соглашением, заключенным между членами фермерского хозяйства в соответствии со ст. 3 ФЗ «О крестьянском (фермерском) хозяйстве».</w:t>
      </w:r>
    </w:p>
    <w:p w:rsidR="00CC3ECC" w:rsidRPr="00CC3ECC" w:rsidRDefault="00CC3ECC" w:rsidP="00CC3ECC">
      <w:pPr>
        <w:pStyle w:val="a4"/>
        <w:spacing w:before="0" w:beforeAutospacing="0" w:after="0" w:afterAutospacing="0"/>
        <w:ind w:firstLine="709"/>
        <w:jc w:val="both"/>
      </w:pPr>
      <w:r w:rsidRPr="00CC3ECC">
        <w:t>В соответствии со ст. 253 ГК РФ владение и пользование имуществом, находящимся в совместной собственности, осуществляется сособственниками сообща и, в отличие от долевой собственности, не зависит от размера вклада каждого из них в создание общего имущества.</w:t>
      </w:r>
    </w:p>
    <w:p w:rsidR="00CC3ECC" w:rsidRPr="00CC3ECC" w:rsidRDefault="00CC3ECC" w:rsidP="00CC3ECC">
      <w:pPr>
        <w:pStyle w:val="a4"/>
        <w:spacing w:before="0" w:beforeAutospacing="0" w:after="0" w:afterAutospacing="0"/>
        <w:ind w:firstLine="709"/>
        <w:jc w:val="both"/>
      </w:pPr>
      <w:r w:rsidRPr="00CC3ECC">
        <w:t xml:space="preserve">Владение и пользование имуществом, находящимся в долевой собственности, осуществляется по соглашению всех ее участников, а при возражении хотя бы одного из них – в порядке, установленном судом. </w:t>
      </w:r>
      <w:r w:rsidRPr="00CC3ECC">
        <w:rPr>
          <w:b/>
          <w:bCs/>
        </w:rPr>
        <w:t>Порядок распоряжения имуществом фермерского хозяйства</w:t>
      </w:r>
      <w:r w:rsidRPr="00CC3ECC">
        <w:t xml:space="preserve"> определяется соглашением, заключенным между членами фермерского хозяйства в соответствии со ст. 4 ФЗ «О крестьянском (фермерском) хозяйстве».</w:t>
      </w:r>
    </w:p>
    <w:p w:rsidR="00CC3ECC" w:rsidRPr="00CC3ECC" w:rsidRDefault="00CC3ECC" w:rsidP="00CC3ECC">
      <w:pPr>
        <w:pStyle w:val="a4"/>
        <w:spacing w:before="0" w:beforeAutospacing="0" w:after="0" w:afterAutospacing="0"/>
        <w:ind w:firstLine="709"/>
        <w:jc w:val="both"/>
      </w:pPr>
      <w:r w:rsidRPr="00CC3ECC">
        <w:t>Распоряжение имуществом фермерского хозяйства осуществляется главой фермерского хозяйства в интересах фермерского хозяйства.</w:t>
      </w:r>
    </w:p>
    <w:p w:rsidR="00CC3ECC" w:rsidRPr="00CC3ECC" w:rsidRDefault="00CC3ECC" w:rsidP="00CC3ECC">
      <w:pPr>
        <w:pStyle w:val="a4"/>
        <w:spacing w:before="0" w:beforeAutospacing="0" w:after="0" w:afterAutospacing="0"/>
        <w:ind w:firstLine="709"/>
        <w:jc w:val="both"/>
      </w:pPr>
      <w:r w:rsidRPr="00CC3ECC">
        <w:t>Особый правовой режим имущества будут иметь и унитарные предприятия, созданные крестьянским (фермерским) хозяйством.</w:t>
      </w:r>
    </w:p>
    <w:p w:rsidR="00CC3ECC" w:rsidRPr="00CC3ECC" w:rsidRDefault="00CC3ECC" w:rsidP="00CC3ECC">
      <w:pPr>
        <w:pStyle w:val="a4"/>
        <w:spacing w:before="0" w:beforeAutospacing="0" w:after="0" w:afterAutospacing="0"/>
        <w:ind w:firstLine="709"/>
        <w:jc w:val="both"/>
      </w:pPr>
      <w:r w:rsidRPr="00CC3ECC">
        <w:t xml:space="preserve">Как известно, имущество унитарного предприятия может находиться в собственности только одного лица – физического или юридического, так как долевая собственность на унитарное предприятие не допускается, его имущество неделимо и не может быть распределено по вкладам (долям, паям). При этом собственность физического лица может быть представлена в виде совместной собственности супругов или членов крестьянского (фермерского) хозяйства. Поэтому, если в договоре будет установлена долевая собственность членов крестьянского хозяйства на имущество, в случае создания </w:t>
      </w:r>
      <w:r w:rsidRPr="00CC3ECC">
        <w:lastRenderedPageBreak/>
        <w:t>унитарного предприятия его имущество будет принадлежать членам на праве совместной собственности.</w:t>
      </w:r>
    </w:p>
    <w:p w:rsidR="00CC3ECC" w:rsidRPr="00CC3ECC" w:rsidRDefault="00CC3ECC" w:rsidP="00CC3ECC">
      <w:pPr>
        <w:pStyle w:val="a4"/>
        <w:spacing w:before="0" w:beforeAutospacing="0" w:after="0" w:afterAutospacing="0"/>
        <w:ind w:firstLine="709"/>
        <w:jc w:val="both"/>
      </w:pPr>
      <w:r w:rsidRPr="00CC3ECC">
        <w:rPr>
          <w:b/>
          <w:bCs/>
        </w:rPr>
        <w:t>Порядок распоряжения имуществом фермерского хозяйства</w:t>
      </w:r>
      <w:r w:rsidRPr="00CC3ECC">
        <w:t xml:space="preserve"> определяется соглашением, заключенным между членами фермерского хозяйства в соответствии со ст. 4 ФЗ «О крестьянском (фермерском) хозяйстве». В соответствии со ст. 253 ГК РФ при совершении одним из сособственников сделки по распоряжению имуществом, находящимся в совместной собственности, предполагается, что она осуществлена по согласию всех сособственников независимо от того, кем из участников совершается сделка по распоряжению имуществом.</w:t>
      </w:r>
    </w:p>
    <w:p w:rsidR="00CC3ECC" w:rsidRPr="00CC3ECC" w:rsidRDefault="00CC3ECC" w:rsidP="00CC3ECC">
      <w:pPr>
        <w:pStyle w:val="a4"/>
        <w:spacing w:before="0" w:beforeAutospacing="0" w:after="0" w:afterAutospacing="0"/>
        <w:ind w:firstLine="709"/>
        <w:jc w:val="both"/>
      </w:pPr>
      <w:r w:rsidRPr="00CC3ECC">
        <w:t>При распоряжении имуществом, находящимся в долевой собственности, согласие всех ее участников не резюмируется. Поэтому участник долевой собственности вправе распорядиться общим имуществом, если он имеет соответствующие полномочия, основанные на доверенности выданной ему другими участниками долевой собственности.</w:t>
      </w:r>
    </w:p>
    <w:p w:rsidR="00CC3ECC" w:rsidRPr="00CC3ECC" w:rsidRDefault="00CC3ECC" w:rsidP="00CC3ECC">
      <w:pPr>
        <w:pStyle w:val="a4"/>
        <w:spacing w:before="0" w:beforeAutospacing="0" w:after="0" w:afterAutospacing="0"/>
        <w:ind w:firstLine="709"/>
        <w:jc w:val="both"/>
      </w:pPr>
      <w:r w:rsidRPr="00CC3ECC">
        <w:t>(ст. 246 ГК РФ предусматривает распоряжение имуществом, находящимся в долевой собственности только по соглашению всех участников общей собственности).</w:t>
      </w:r>
    </w:p>
    <w:p w:rsidR="00CC3ECC" w:rsidRPr="00CC3ECC" w:rsidRDefault="00CC3ECC" w:rsidP="00CC3ECC">
      <w:pPr>
        <w:pStyle w:val="a4"/>
        <w:spacing w:before="0" w:beforeAutospacing="0" w:after="0" w:afterAutospacing="0"/>
        <w:ind w:firstLine="709"/>
        <w:jc w:val="both"/>
      </w:pPr>
      <w:r w:rsidRPr="00CC3ECC">
        <w:rPr>
          <w:b/>
          <w:bCs/>
        </w:rPr>
        <w:t>При распоряжении общим имуществом действует принцип:</w:t>
      </w:r>
    </w:p>
    <w:p w:rsidR="00CC3ECC" w:rsidRPr="00CC3ECC" w:rsidRDefault="00CC3ECC" w:rsidP="00CC3ECC">
      <w:pPr>
        <w:pStyle w:val="a4"/>
        <w:spacing w:before="0" w:beforeAutospacing="0" w:after="0" w:afterAutospacing="0"/>
        <w:ind w:firstLine="709"/>
        <w:jc w:val="both"/>
      </w:pPr>
      <w:r w:rsidRPr="00CC3ECC">
        <w:t>один участник права общей собственности – один голос. Размер доли не принимается во внимание. Необходимо единогласное решение всех сособственников. При отсутствии единогласия спор может быть решен судом по иску любого из сособственников.</w:t>
      </w:r>
    </w:p>
    <w:p w:rsidR="00CC3ECC" w:rsidRPr="00CC3ECC" w:rsidRDefault="00CC3ECC" w:rsidP="00CC3ECC">
      <w:pPr>
        <w:pStyle w:val="a4"/>
        <w:spacing w:before="0" w:beforeAutospacing="0" w:after="0" w:afterAutospacing="0"/>
        <w:ind w:firstLine="709"/>
        <w:jc w:val="both"/>
      </w:pPr>
      <w:r w:rsidRPr="00CC3ECC">
        <w:t>При возмездном отчуждении действует преимущественное право покупки доли участниками долевой собственности, предусмотренное ст. 250 ГК РФ. Распоряжение имуществом фермерского хозяйства осуществляется в интересах фермерского хозяйства главой фермерского хозяйства. По сделкам, совершенным главой фермерского хозяйства в интересах фермерского хозяйства, отвечает фермерское хозяйство своим имуществом, определенным в ст. 6 ФЗ «О крестьянском (фермерском) хозяйстве».</w:t>
      </w:r>
    </w:p>
    <w:p w:rsidR="00CC3ECC" w:rsidRPr="00CC3ECC" w:rsidRDefault="00CC3ECC" w:rsidP="00CC3ECC">
      <w:pPr>
        <w:pStyle w:val="a4"/>
        <w:spacing w:before="0" w:beforeAutospacing="0" w:after="0" w:afterAutospacing="0"/>
        <w:ind w:firstLine="709"/>
        <w:jc w:val="both"/>
      </w:pPr>
      <w:proofErr w:type="gramStart"/>
      <w:r w:rsidRPr="00CC3ECC">
        <w:t>Сделка, совершенная главой фермерского хозяйства, считается совершенной в интересах фермерского хозяйства, если не доказано, что эта сделка заключена главой фермерского хозяйства в его личных интересах (ч. 3 ст. 8 ФЗ «О крестьянском (фермерском) хозяйстве»).</w:t>
      </w:r>
      <w:proofErr w:type="gramEnd"/>
    </w:p>
    <w:p w:rsidR="00CC3ECC" w:rsidRPr="00CC3ECC" w:rsidRDefault="00CC3ECC" w:rsidP="00CC3ECC">
      <w:pPr>
        <w:pStyle w:val="a4"/>
        <w:spacing w:before="0" w:beforeAutospacing="0" w:after="0" w:afterAutospacing="0"/>
        <w:ind w:firstLine="709"/>
        <w:jc w:val="both"/>
      </w:pPr>
      <w:r w:rsidRPr="00CC3ECC">
        <w:t>При выходе из фермерского хозяйства одного из его членов земельный участок и средства производства разделу не подлежат (ч. 1 ст. 9 ФЗ «О крестьянском (фермерском) хозяйстве»). В этом случае гражданин имеет право на денежную компенсацию, соразмерную его доле в праве общей собственности на имущество фермерского хозяйства.</w:t>
      </w:r>
    </w:p>
    <w:p w:rsidR="00CC3ECC" w:rsidRPr="00CC3ECC" w:rsidRDefault="00CC3ECC" w:rsidP="00CC3ECC">
      <w:pPr>
        <w:pStyle w:val="a4"/>
        <w:spacing w:before="0" w:beforeAutospacing="0" w:after="0" w:afterAutospacing="0"/>
        <w:ind w:firstLine="709"/>
        <w:jc w:val="both"/>
      </w:pPr>
      <w:r w:rsidRPr="00CC3ECC">
        <w:rPr>
          <w:b/>
          <w:bCs/>
        </w:rPr>
        <w:t>Срок выплаты денежной компенсации</w:t>
      </w:r>
      <w:r w:rsidRPr="00CC3ECC">
        <w:t xml:space="preserve"> определяется по взаимному согласию между членами фермерского хозяйства или в случае, если взаимное согласие не достигнуто, в судебном порядке (ч. 2 ст. 9 ФЗ «О крестьянском (фермерском) хозяйстве»). Пунктом 2 ст. 9 ФЗ «О крестьянском (фермерском) хозяйстве» установлено, что срок выплаты указанной компенсации не может превышать год с момента подачи членом фермерского хозяйства заявления о выходе из фермерского хозяйства.</w:t>
      </w:r>
    </w:p>
    <w:p w:rsidR="00CC3ECC" w:rsidRPr="00CC3ECC" w:rsidRDefault="00CC3ECC" w:rsidP="00CC3ECC">
      <w:pPr>
        <w:pStyle w:val="a4"/>
        <w:spacing w:before="0" w:beforeAutospacing="0" w:after="0" w:afterAutospacing="0"/>
        <w:ind w:firstLine="709"/>
        <w:jc w:val="both"/>
      </w:pPr>
      <w:r w:rsidRPr="00CC3ECC">
        <w:t xml:space="preserve">При прекращении фермерского хозяйства в связи с выходом из него всех его членов имущество фермерского хозяйства подлежит разделу между членами фермерского хозяйства в соответствии с ГК РФ. </w:t>
      </w:r>
      <w:proofErr w:type="gramStart"/>
      <w:r w:rsidRPr="00CC3ECC">
        <w:t>Помимо вопросов владения, пользования, распоряжения и раздела имущества крестьянского (фермерского) хозяйства гл. 3 ФЗ «О крестьянском (фермерском) хозяйстве» предусматривает наследование такого имущества.</w:t>
      </w:r>
      <w:proofErr w:type="gramEnd"/>
    </w:p>
    <w:p w:rsidR="00CC3ECC" w:rsidRPr="00CC3ECC" w:rsidRDefault="00CC3ECC" w:rsidP="00CC3ECC">
      <w:pPr>
        <w:pStyle w:val="a4"/>
        <w:spacing w:before="0" w:beforeAutospacing="0" w:after="0" w:afterAutospacing="0"/>
        <w:ind w:firstLine="709"/>
        <w:jc w:val="both"/>
      </w:pPr>
      <w:r w:rsidRPr="00CC3ECC">
        <w:t>Наследование имущества фермерского хозяйства осуществляется в соответствии с ГК РФ. Вопросы наследования урегулированы в ст. 1110 – 1175, 1181 и 1182 ГК РФ. Наследованию имущества члена крестьянского (фермерского) хозяйства специально посвящена ст. 1179 ГК РФ.</w:t>
      </w:r>
    </w:p>
    <w:p w:rsidR="00CC3ECC" w:rsidRPr="00CC3ECC" w:rsidRDefault="00CC3ECC" w:rsidP="00CC3ECC">
      <w:pPr>
        <w:pStyle w:val="a4"/>
        <w:spacing w:before="0" w:beforeAutospacing="0" w:after="0" w:afterAutospacing="0"/>
        <w:ind w:firstLine="709"/>
        <w:jc w:val="both"/>
      </w:pPr>
      <w:r w:rsidRPr="00CC3ECC">
        <w:t>Данной статьей установлено, что после смерти любого члена крестьянского (фермерского) хозяйства наследство открывается и осуществляется на общих основаниях с соблюдением при этом правил ст. 253 – 255 и ст. 257 – 259 ГК РФ.</w:t>
      </w:r>
    </w:p>
    <w:p w:rsidR="00CC3ECC" w:rsidRPr="00CC3ECC" w:rsidRDefault="00CC3ECC" w:rsidP="00CC3ECC">
      <w:pPr>
        <w:pStyle w:val="a4"/>
        <w:spacing w:before="0" w:beforeAutospacing="0" w:after="0" w:afterAutospacing="0"/>
        <w:ind w:firstLine="709"/>
        <w:jc w:val="both"/>
      </w:pPr>
      <w:r w:rsidRPr="00CC3ECC">
        <w:lastRenderedPageBreak/>
        <w:t>В данном случае ГК РФ указывает на то, что при наследовании имущества члена крестьянского (фермерского) хозяйства необходимо учитывать правовой режим собственности на имущество крестьянского (фермерского) хозяйства.</w:t>
      </w:r>
    </w:p>
    <w:p w:rsidR="00CC3ECC" w:rsidRPr="00CC3ECC" w:rsidRDefault="00CC3ECC" w:rsidP="00CC3ECC">
      <w:pPr>
        <w:pStyle w:val="a4"/>
        <w:spacing w:before="0" w:beforeAutospacing="0" w:after="0" w:afterAutospacing="0"/>
        <w:ind w:firstLine="709"/>
        <w:jc w:val="both"/>
      </w:pPr>
      <w:r w:rsidRPr="00CC3ECC">
        <w:t>При этом если наследник умершего члена крестьянского (фермерского) хозяйства сам членом этого хозяйства не является, он имеет право на получение компенсации, соразмерной наследуемой им доле в имуществе, находящейся в общей совместной собственности членов хозяйства (ч. 1 ст. 1179 ГК РФ).</w:t>
      </w:r>
    </w:p>
    <w:p w:rsidR="00CC3ECC" w:rsidRPr="00CC3ECC" w:rsidRDefault="00CC3ECC" w:rsidP="00CC3ECC">
      <w:pPr>
        <w:pStyle w:val="a4"/>
        <w:spacing w:before="0" w:beforeAutospacing="0" w:after="0" w:afterAutospacing="0"/>
        <w:ind w:firstLine="709"/>
        <w:jc w:val="both"/>
      </w:pPr>
      <w:r w:rsidRPr="00CC3ECC">
        <w:rPr>
          <w:b/>
          <w:bCs/>
        </w:rPr>
        <w:t>Срок выплаты компенсации</w:t>
      </w:r>
      <w:r w:rsidRPr="00CC3ECC">
        <w:t xml:space="preserve"> определяется соглашением наследника с членами хозяйства, а при отсутствии соглашения судом, но не может превышать 1 год со дня открытия наследства (ч. 2 ст. 1179 ГК РФ).</w:t>
      </w:r>
    </w:p>
    <w:p w:rsidR="00CC3ECC" w:rsidRPr="00CC3ECC" w:rsidRDefault="00CC3ECC" w:rsidP="00CC3ECC">
      <w:pPr>
        <w:pStyle w:val="a4"/>
        <w:spacing w:before="0" w:beforeAutospacing="0" w:after="0" w:afterAutospacing="0"/>
        <w:ind w:firstLine="709"/>
        <w:jc w:val="both"/>
      </w:pPr>
      <w:r w:rsidRPr="00CC3ECC">
        <w:t>При отсутствии соглашения между членами хозяйства и наследником об ином, доля наследодателя в этом имуществе считается равной долям других членов хозяйства (ч. 2 ст. 1179 ГК РФ).</w:t>
      </w:r>
    </w:p>
    <w:p w:rsidR="00CC3ECC" w:rsidRPr="00CC3ECC" w:rsidRDefault="00CC3ECC" w:rsidP="00CC3ECC">
      <w:pPr>
        <w:pStyle w:val="a4"/>
        <w:spacing w:before="0" w:beforeAutospacing="0" w:after="0" w:afterAutospacing="0"/>
        <w:ind w:firstLine="709"/>
        <w:jc w:val="both"/>
      </w:pPr>
      <w:r w:rsidRPr="00CC3ECC">
        <w:t xml:space="preserve">Если </w:t>
      </w:r>
      <w:proofErr w:type="gramStart"/>
      <w:r w:rsidRPr="00CC3ECC">
        <w:t>будет принято решение о принятии наследника в члены хозяйства указанная компенсация наследнику не выплачивается</w:t>
      </w:r>
      <w:proofErr w:type="gramEnd"/>
      <w:r w:rsidRPr="00CC3ECC">
        <w:t>.</w:t>
      </w:r>
    </w:p>
    <w:p w:rsidR="00CC3ECC" w:rsidRPr="00CC3ECC" w:rsidRDefault="00CC3ECC" w:rsidP="00CC3ECC">
      <w:pPr>
        <w:pStyle w:val="a4"/>
        <w:spacing w:before="0" w:beforeAutospacing="0" w:after="0" w:afterAutospacing="0"/>
        <w:ind w:firstLine="709"/>
        <w:jc w:val="both"/>
      </w:pPr>
      <w:r w:rsidRPr="00CC3ECC">
        <w:t>Следует иметь в виду, что возможна ситуация, когда после смерти члена крестьянского (фермерского) хозяйства хозяйство прекращается, в том числе в связи с тем, что наследодатель был единственным членом хозяйства, а среди его наследников нет лиц, желающих продолжать ведение крестьянского (фермерского) хозяйства.</w:t>
      </w:r>
    </w:p>
    <w:p w:rsidR="00CC3ECC" w:rsidRPr="00CC3ECC" w:rsidRDefault="00CC3ECC" w:rsidP="00CC3ECC">
      <w:pPr>
        <w:pStyle w:val="a4"/>
        <w:spacing w:before="0" w:beforeAutospacing="0" w:after="0" w:afterAutospacing="0"/>
        <w:ind w:firstLine="709"/>
        <w:jc w:val="both"/>
      </w:pPr>
      <w:r w:rsidRPr="00CC3ECC">
        <w:t>В этом случае имущество крестьянского хозяйства подлежит разделу между наследниками по правилам ст. 9 ФЗ РФ «О крестьянском (фермерском) хозяйстве» и ст. 258, 1182 ГК РФ.</w:t>
      </w:r>
    </w:p>
    <w:p w:rsidR="00CC3ECC" w:rsidRPr="00CC3ECC" w:rsidRDefault="00CC3ECC" w:rsidP="00CC3ECC">
      <w:pPr>
        <w:pStyle w:val="a4"/>
        <w:spacing w:before="0" w:beforeAutospacing="0" w:after="0" w:afterAutospacing="0"/>
        <w:ind w:firstLine="709"/>
        <w:jc w:val="both"/>
      </w:pPr>
      <w:r w:rsidRPr="00CC3ECC">
        <w:t>Общие правила раздела имущества крестьянского (фермерского) хозяйства установлены ст. 258 ГК РФ. А вот особенности наследования и раздела земельных участков хозяйства определяются ст. 1181 и 1182 ГК РФ.</w:t>
      </w:r>
    </w:p>
    <w:p w:rsidR="00CC3ECC" w:rsidRPr="00CC3ECC" w:rsidRDefault="00CC3ECC" w:rsidP="00CC3ECC">
      <w:pPr>
        <w:pStyle w:val="a4"/>
        <w:spacing w:before="0" w:beforeAutospacing="0" w:after="0" w:afterAutospacing="0"/>
        <w:ind w:firstLine="709"/>
        <w:jc w:val="both"/>
      </w:pPr>
      <w:r w:rsidRPr="00CC3ECC">
        <w:t>В соответствии со ст. 1112 ГК РФ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 Не входят в состав наследства права и обязанности, неразрывно связанные с личностью наследодателя, а также права и обязанности, переход которых в порядке наследования не допускается ГК РФ или другими законами.</w:t>
      </w:r>
    </w:p>
    <w:p w:rsidR="00CC3ECC" w:rsidRPr="00CC3ECC" w:rsidRDefault="00CC3ECC" w:rsidP="00CC3ECC">
      <w:pPr>
        <w:pStyle w:val="a4"/>
        <w:spacing w:before="0" w:beforeAutospacing="0" w:after="0" w:afterAutospacing="0"/>
        <w:ind w:firstLine="709"/>
        <w:jc w:val="both"/>
      </w:pPr>
      <w:r w:rsidRPr="00CC3ECC">
        <w:t>Статья 1181 ГК РФ устанавливает, что принадлежавшие наследодателю на праве собственности земельный участок или право пожизненного наследуемого владения земельным участком входит в состав наследства и наследуется на общих основаниях, установленных ГК РФ.</w:t>
      </w:r>
    </w:p>
    <w:p w:rsidR="00CC3ECC" w:rsidRPr="00CC3ECC" w:rsidRDefault="00CC3ECC" w:rsidP="00CC3ECC">
      <w:pPr>
        <w:pStyle w:val="a4"/>
        <w:spacing w:before="0" w:beforeAutospacing="0" w:after="0" w:afterAutospacing="0"/>
        <w:ind w:firstLine="709"/>
        <w:jc w:val="both"/>
      </w:pPr>
      <w:r w:rsidRPr="00CC3ECC">
        <w:t>При этом необходимо иметь в виду, что в соответствии со ст. 21 ЗК РФ наследник, получивший по наследству право пожизненного наследуемого владения земельным участком, может приобрести этот земельный участок в собственность бесплатно. Земельный участок, находящийся у гражданина на праве постоянного (бессрочного) пользования, не наследуется ни по завещанию, ни по закону.</w:t>
      </w:r>
    </w:p>
    <w:p w:rsidR="00CC3ECC" w:rsidRPr="00CC3ECC" w:rsidRDefault="00CC3ECC" w:rsidP="00CC3ECC">
      <w:pPr>
        <w:pStyle w:val="a4"/>
        <w:spacing w:before="0" w:beforeAutospacing="0" w:after="0" w:afterAutospacing="0"/>
        <w:ind w:firstLine="709"/>
        <w:jc w:val="both"/>
      </w:pPr>
      <w:r w:rsidRPr="00CC3ECC">
        <w:t>Таким гражданам целесообразно в соответствии со ст. 20 ЗК РФ приобрести такие земельные участки в собственность, учитывая, что это разрешается сделать бесплатно. У наследников такого права уже не будет.</w:t>
      </w:r>
    </w:p>
    <w:p w:rsidR="00CC3ECC" w:rsidRPr="00CC3ECC" w:rsidRDefault="00CC3ECC" w:rsidP="00CC3ECC">
      <w:pPr>
        <w:pStyle w:val="a4"/>
        <w:spacing w:before="0" w:beforeAutospacing="0" w:after="0" w:afterAutospacing="0"/>
        <w:ind w:firstLine="709"/>
        <w:jc w:val="both"/>
      </w:pPr>
      <w:r w:rsidRPr="00CC3ECC">
        <w:t>Раздел земельного участка, который принадлежит наследникам на праве общей собственности, производится с учетом минимального размера земельного участка, установленного для целей ведения крестьянского (фермерского) хозяйства.</w:t>
      </w:r>
    </w:p>
    <w:p w:rsidR="00CC3ECC" w:rsidRPr="00CC3ECC" w:rsidRDefault="00CC3ECC" w:rsidP="00CC3ECC">
      <w:pPr>
        <w:pStyle w:val="a4"/>
        <w:spacing w:before="0" w:beforeAutospacing="0" w:after="0" w:afterAutospacing="0"/>
        <w:ind w:firstLine="709"/>
        <w:jc w:val="both"/>
      </w:pPr>
      <w:r w:rsidRPr="00CC3ECC">
        <w:t>При невозможности раздела земельного участка в случае, если его размер меньше минимального размера, установленного для участков крестьянских (фермерских) хозяйств такой земельный участок переходит к наследнику, имеющему преимущественное право на получение в счет своей наследственной доли этого земельного участка.</w:t>
      </w:r>
    </w:p>
    <w:p w:rsidR="00CC3ECC" w:rsidRPr="00CC3ECC" w:rsidRDefault="00CC3ECC" w:rsidP="00CC3ECC">
      <w:pPr>
        <w:pStyle w:val="a4"/>
        <w:spacing w:before="0" w:beforeAutospacing="0" w:after="0" w:afterAutospacing="0"/>
        <w:ind w:firstLine="709"/>
        <w:jc w:val="both"/>
      </w:pPr>
      <w:r w:rsidRPr="00CC3ECC">
        <w:t>В данном случае речь идет о ст. 1168 ГК РФ, которой предусмотрено преимущественное право на неделимую вещь при разделе наследства.</w:t>
      </w:r>
    </w:p>
    <w:p w:rsidR="00CC3ECC" w:rsidRPr="00CC3ECC" w:rsidRDefault="00CC3ECC" w:rsidP="00CC3ECC">
      <w:pPr>
        <w:pStyle w:val="a4"/>
        <w:spacing w:before="0" w:beforeAutospacing="0" w:after="0" w:afterAutospacing="0"/>
        <w:ind w:firstLine="709"/>
        <w:jc w:val="both"/>
      </w:pPr>
      <w:proofErr w:type="gramStart"/>
      <w:r w:rsidRPr="00CC3ECC">
        <w:lastRenderedPageBreak/>
        <w:t>Наследник, обладавший совместно с наследодателем правом общей собственности на неделимую вещь (ст. 133 ГК РФ), доля в праве, на которую входит в состав наследства, имеет при разделе наследства преимущественное право на получение в счет своей наследственной доли вещи, находившиеся в общей собственности, перед наследниками, которые ранее не являлись участниками общей собственности, независимо от того, пользовались они этой вещью или нет.</w:t>
      </w:r>
      <w:proofErr w:type="gramEnd"/>
    </w:p>
    <w:p w:rsidR="00CC3ECC" w:rsidRPr="00CC3ECC" w:rsidRDefault="00CC3ECC" w:rsidP="00CC3ECC">
      <w:pPr>
        <w:pStyle w:val="a4"/>
        <w:spacing w:before="0" w:beforeAutospacing="0" w:after="0" w:afterAutospacing="0"/>
        <w:ind w:firstLine="709"/>
        <w:jc w:val="both"/>
      </w:pPr>
      <w:r w:rsidRPr="00CC3ECC">
        <w:t>Кроме того, п. 2 ст. 1168 ГК РФ предусмотрено, что наследник, постоянно пользовавшийся неделимой вещью, входящей в состав наследства, имеет при разделе наследства преимущественное право на получение в счет своей наследственной доли этой вещи перед наследниками, не пользовавшимися этой вещью и не являвшимися ранее участниками общей собственности на нее.</w:t>
      </w:r>
    </w:p>
    <w:p w:rsidR="00CC3ECC" w:rsidRPr="00CC3ECC" w:rsidRDefault="00CC3ECC" w:rsidP="00CC3ECC">
      <w:pPr>
        <w:pStyle w:val="a4"/>
        <w:spacing w:before="0" w:beforeAutospacing="0" w:after="0" w:afterAutospacing="0"/>
        <w:ind w:firstLine="709"/>
        <w:jc w:val="both"/>
      </w:pPr>
      <w:r w:rsidRPr="00CC3ECC">
        <w:t>В соответствии с п. 3 ст. 8 ФЗ «О крестьянском (фермерском) хозяйстве» фермерское хозяйство отвечает своим имуществом по сделкам, совершенным главой фермерского хозяйства в интересах фермерского хозяйства.</w:t>
      </w:r>
    </w:p>
    <w:p w:rsidR="00CC3ECC" w:rsidRPr="00CC3ECC" w:rsidRDefault="00CC3ECC" w:rsidP="00CC3ECC">
      <w:pPr>
        <w:pStyle w:val="a4"/>
        <w:spacing w:before="0" w:beforeAutospacing="0" w:after="0" w:afterAutospacing="0"/>
        <w:ind w:firstLine="709"/>
        <w:jc w:val="both"/>
      </w:pPr>
      <w:r w:rsidRPr="00CC3ECC">
        <w:t>Гражданин, вышедший из фермерского хозяйства, в течение двух лет после выхода из него несет субсидиарную ответственность в пределах стоимости своей доли в имуществе фермерского хозяйства по обязательствам, возникшим в результате деятельности фермерского хозяйства до момента его выхода из фермерского хозяйства (п. 3 ст. 9 ФЗ «О крестьянском (фермерском) хозяйстве»).</w:t>
      </w:r>
    </w:p>
    <w:p w:rsidR="00F4007B" w:rsidRDefault="00F4007B" w:rsidP="00CC3ECC">
      <w:pPr>
        <w:pStyle w:val="a4"/>
        <w:spacing w:before="0" w:beforeAutospacing="0" w:after="0" w:afterAutospacing="0"/>
        <w:ind w:firstLine="709"/>
        <w:jc w:val="both"/>
        <w:outlineLvl w:val="1"/>
        <w:rPr>
          <w:b/>
          <w:bCs/>
          <w:kern w:val="36"/>
        </w:rPr>
      </w:pPr>
      <w:bookmarkStart w:id="4" w:name="metkadoc6"/>
    </w:p>
    <w:p w:rsidR="00CC3ECC" w:rsidRPr="00CC3ECC" w:rsidRDefault="00CC3ECC" w:rsidP="00F4007B">
      <w:pPr>
        <w:pStyle w:val="a4"/>
        <w:spacing w:before="0" w:beforeAutospacing="0" w:after="0" w:afterAutospacing="0"/>
        <w:ind w:firstLine="709"/>
        <w:jc w:val="center"/>
        <w:outlineLvl w:val="1"/>
        <w:rPr>
          <w:b/>
          <w:bCs/>
          <w:kern w:val="36"/>
        </w:rPr>
      </w:pPr>
      <w:r w:rsidRPr="00CC3ECC">
        <w:rPr>
          <w:b/>
          <w:bCs/>
          <w:kern w:val="36"/>
        </w:rPr>
        <w:t>Порядок предоставления земельных участков для создания фермерского хозяйства и осуществления его деятельности</w:t>
      </w:r>
    </w:p>
    <w:bookmarkEnd w:id="4"/>
    <w:p w:rsidR="00CC3ECC" w:rsidRPr="00CC3ECC" w:rsidRDefault="00CC3ECC" w:rsidP="00CC3ECC">
      <w:pPr>
        <w:pStyle w:val="a4"/>
        <w:spacing w:before="0" w:beforeAutospacing="0" w:after="0" w:afterAutospacing="0"/>
        <w:ind w:firstLine="709"/>
        <w:jc w:val="both"/>
      </w:pPr>
      <w:r w:rsidRPr="00CC3ECC">
        <w:t xml:space="preserve">Для создания фермерского хозяйства и осуществления его деятельности могут предоставляться и приобретаться земельные участки из земель сельскохозяйственного назначения (ст. 11 ФЗ «О крестьянском (фермерском) хозяйстве»). </w:t>
      </w:r>
      <w:proofErr w:type="gramStart"/>
      <w:r w:rsidRPr="00CC3ECC">
        <w:t>В составе земель сельскохозяйственного назначения выделяются сельскохозяйственные угодья (пашня, сенокосы, пастбища, залежь, виноградники и другие многолетние насаждения) и несельскохозяйственные угодья (внутрихозяйственные дороги, полезащитные лесополосы, которые не входят в земли лесного фонда сельские леса и древесно-кустарниковая растительность, замкнутые водоемы, не входящие в земли водного фонда, земли, находящиеся под зданиями, строениями и сооружениями, используемыми для производства, хранения и первичной переработки сельскохозяйственной продукции</w:t>
      </w:r>
      <w:proofErr w:type="gramEnd"/>
      <w:r w:rsidRPr="00CC3ECC">
        <w:t xml:space="preserve">, а также неудобные земли в виде оврагов, песков, солончаков, болот и т. п.). Для строительства зданий, строений и сооружений, необходимых для осуществления деятельности фермерского хозяйства, могут предоставляться и приобретаться земельные участки из земель сельскохозяйственного назначения и земель иных категорий (п. 2 ст. 11 ФЗ «О крестьянском (фермерском) хозяйстве»). Согласно ст. 7 ЗК РФ </w:t>
      </w:r>
      <w:r w:rsidRPr="00CC3ECC">
        <w:rPr>
          <w:b/>
          <w:bCs/>
        </w:rPr>
        <w:t>земли в РФ по целевому назначению подразделяются на 7 категорий:</w:t>
      </w:r>
    </w:p>
    <w:p w:rsidR="00CC3ECC" w:rsidRPr="00CC3ECC" w:rsidRDefault="00CC3ECC" w:rsidP="00CC3ECC">
      <w:pPr>
        <w:pStyle w:val="a4"/>
        <w:spacing w:before="0" w:beforeAutospacing="0" w:after="0" w:afterAutospacing="0"/>
        <w:ind w:firstLine="709"/>
        <w:jc w:val="both"/>
      </w:pPr>
      <w:r w:rsidRPr="00CC3ECC">
        <w:t>1) земли сельскохозяйственного назначения;</w:t>
      </w:r>
    </w:p>
    <w:p w:rsidR="00CC3ECC" w:rsidRPr="00CC3ECC" w:rsidRDefault="00CC3ECC" w:rsidP="00CC3ECC">
      <w:pPr>
        <w:pStyle w:val="a4"/>
        <w:spacing w:before="0" w:beforeAutospacing="0" w:after="0" w:afterAutospacing="0"/>
        <w:ind w:firstLine="709"/>
        <w:jc w:val="both"/>
      </w:pPr>
      <w:r w:rsidRPr="00CC3ECC">
        <w:t>2) земли поселений;</w:t>
      </w:r>
    </w:p>
    <w:p w:rsidR="00CC3ECC" w:rsidRPr="00CC3ECC" w:rsidRDefault="00CC3ECC" w:rsidP="00CC3ECC">
      <w:pPr>
        <w:pStyle w:val="a4"/>
        <w:spacing w:before="0" w:beforeAutospacing="0" w:after="0" w:afterAutospacing="0"/>
        <w:ind w:firstLine="709"/>
        <w:jc w:val="both"/>
      </w:pPr>
      <w:proofErr w:type="gramStart"/>
      <w:r w:rsidRPr="00CC3ECC">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CC3ECC" w:rsidRPr="00CC3ECC" w:rsidRDefault="00CC3ECC" w:rsidP="00CC3ECC">
      <w:pPr>
        <w:pStyle w:val="a4"/>
        <w:spacing w:before="0" w:beforeAutospacing="0" w:after="0" w:afterAutospacing="0"/>
        <w:ind w:firstLine="709"/>
        <w:jc w:val="both"/>
      </w:pPr>
      <w:r w:rsidRPr="00CC3ECC">
        <w:t>4) земли особо охраняемых территорий и объектов;</w:t>
      </w:r>
    </w:p>
    <w:p w:rsidR="00CC3ECC" w:rsidRPr="00CC3ECC" w:rsidRDefault="00CC3ECC" w:rsidP="00CC3ECC">
      <w:pPr>
        <w:pStyle w:val="a4"/>
        <w:spacing w:before="0" w:beforeAutospacing="0" w:after="0" w:afterAutospacing="0"/>
        <w:ind w:firstLine="709"/>
        <w:jc w:val="both"/>
      </w:pPr>
      <w:r w:rsidRPr="00CC3ECC">
        <w:t>5) земли лесного фонда;</w:t>
      </w:r>
    </w:p>
    <w:p w:rsidR="00CC3ECC" w:rsidRPr="00CC3ECC" w:rsidRDefault="00CC3ECC" w:rsidP="00CC3ECC">
      <w:pPr>
        <w:pStyle w:val="a4"/>
        <w:spacing w:before="0" w:beforeAutospacing="0" w:after="0" w:afterAutospacing="0"/>
        <w:ind w:firstLine="709"/>
        <w:jc w:val="both"/>
      </w:pPr>
      <w:r w:rsidRPr="00CC3ECC">
        <w:t>6) земли водного фонда;</w:t>
      </w:r>
    </w:p>
    <w:p w:rsidR="00CC3ECC" w:rsidRPr="00CC3ECC" w:rsidRDefault="00CC3ECC" w:rsidP="00CC3ECC">
      <w:pPr>
        <w:pStyle w:val="a4"/>
        <w:spacing w:before="0" w:beforeAutospacing="0" w:after="0" w:afterAutospacing="0"/>
        <w:ind w:firstLine="709"/>
        <w:jc w:val="both"/>
      </w:pPr>
      <w:r w:rsidRPr="00CC3ECC">
        <w:t>7) земли запаса.</w:t>
      </w:r>
    </w:p>
    <w:p w:rsidR="00CC3ECC" w:rsidRPr="00CC3ECC" w:rsidRDefault="00CC3ECC" w:rsidP="00CC3ECC">
      <w:pPr>
        <w:pStyle w:val="a4"/>
        <w:spacing w:before="0" w:beforeAutospacing="0" w:after="0" w:afterAutospacing="0"/>
        <w:ind w:firstLine="709"/>
        <w:jc w:val="both"/>
      </w:pPr>
      <w:r w:rsidRPr="00CC3ECC">
        <w:t>Земельные участки, предоставляемые и приобретаемые для создания фермерского хозяйства и осуществления его деятельности, формируются в соответствии с земельным законодательством РФ.</w:t>
      </w:r>
    </w:p>
    <w:p w:rsidR="00CC3ECC" w:rsidRPr="00CC3ECC" w:rsidRDefault="00CC3ECC" w:rsidP="00CC3ECC">
      <w:pPr>
        <w:pStyle w:val="a4"/>
        <w:spacing w:before="0" w:beforeAutospacing="0" w:after="0" w:afterAutospacing="0"/>
        <w:ind w:firstLine="709"/>
        <w:jc w:val="both"/>
      </w:pPr>
      <w:r w:rsidRPr="00CC3ECC">
        <w:t xml:space="preserve">В ст. 12 ФЗ «О крестьянском (фермерском) хозяйстве» указан порядок предоставления земельных участков из земель сельскохозяйственного назначения, </w:t>
      </w:r>
      <w:r w:rsidRPr="00CC3ECC">
        <w:lastRenderedPageBreak/>
        <w:t>находящихся в государственной или муниципальной собственности, для создания фермерского хозяйства и осуществления его деятельности.</w:t>
      </w:r>
    </w:p>
    <w:p w:rsidR="00CC3ECC" w:rsidRPr="00CC3ECC" w:rsidRDefault="00CC3ECC" w:rsidP="00CC3ECC">
      <w:pPr>
        <w:pStyle w:val="a4"/>
        <w:spacing w:before="0" w:beforeAutospacing="0" w:after="0" w:afterAutospacing="0"/>
        <w:ind w:firstLine="709"/>
        <w:jc w:val="both"/>
      </w:pPr>
      <w:proofErr w:type="gramStart"/>
      <w:r w:rsidRPr="00CC3ECC">
        <w:t xml:space="preserve">Граждане, которые заинтересованы в предоставлении им земельных участков из земель сельскохозяйственного назначения, находящихся в государственной или муниципальной собственности, для создания фермерского хозяйства и осуществления его деятельности, подают в исполнительный орган государственной власти или орган местного самоуправления </w:t>
      </w:r>
      <w:r w:rsidRPr="00CC3ECC">
        <w:rPr>
          <w:b/>
          <w:bCs/>
        </w:rPr>
        <w:t>заявления, в которых должны быть указаны</w:t>
      </w:r>
      <w:r w:rsidRPr="00CC3ECC">
        <w:t xml:space="preserve"> (ч. 1 ст. 12 ФЗ «О крестьянском (фермерском) хозяйстве»):</w:t>
      </w:r>
      <w:proofErr w:type="gramEnd"/>
    </w:p>
    <w:p w:rsidR="00CC3ECC" w:rsidRPr="00CC3ECC" w:rsidRDefault="00CC3ECC" w:rsidP="00CC3ECC">
      <w:pPr>
        <w:pStyle w:val="a4"/>
        <w:spacing w:before="0" w:beforeAutospacing="0" w:after="0" w:afterAutospacing="0"/>
        <w:ind w:firstLine="709"/>
        <w:jc w:val="both"/>
      </w:pPr>
      <w:r w:rsidRPr="00CC3ECC">
        <w:t>1) цель использования земельных участков (создание, осуществление деятельности фермерского хозяйства, его расширение);</w:t>
      </w:r>
    </w:p>
    <w:p w:rsidR="00CC3ECC" w:rsidRPr="00CC3ECC" w:rsidRDefault="00CC3ECC" w:rsidP="00CC3ECC">
      <w:pPr>
        <w:pStyle w:val="a4"/>
        <w:spacing w:before="0" w:beforeAutospacing="0" w:after="0" w:afterAutospacing="0"/>
        <w:ind w:firstLine="709"/>
        <w:jc w:val="both"/>
      </w:pPr>
      <w:r w:rsidRPr="00CC3ECC">
        <w:t>2) испрашиваемое право на предоставляемые земельные участки (в собственность или аренду);</w:t>
      </w:r>
    </w:p>
    <w:p w:rsidR="00CC3ECC" w:rsidRPr="00CC3ECC" w:rsidRDefault="00CC3ECC" w:rsidP="00CC3ECC">
      <w:pPr>
        <w:pStyle w:val="a4"/>
        <w:spacing w:before="0" w:beforeAutospacing="0" w:after="0" w:afterAutospacing="0"/>
        <w:ind w:firstLine="709"/>
        <w:jc w:val="both"/>
      </w:pPr>
      <w:r w:rsidRPr="00CC3ECC">
        <w:t>3) условия предоставления земельных участков в собственность (за плату или бесплатно);</w:t>
      </w:r>
    </w:p>
    <w:p w:rsidR="00CC3ECC" w:rsidRPr="00CC3ECC" w:rsidRDefault="00CC3ECC" w:rsidP="00CC3ECC">
      <w:pPr>
        <w:pStyle w:val="a4"/>
        <w:spacing w:before="0" w:beforeAutospacing="0" w:after="0" w:afterAutospacing="0"/>
        <w:ind w:firstLine="709"/>
        <w:jc w:val="both"/>
      </w:pPr>
      <w:r w:rsidRPr="00CC3ECC">
        <w:t>4) срок аренды земельных участков;</w:t>
      </w:r>
    </w:p>
    <w:p w:rsidR="00CC3ECC" w:rsidRPr="00CC3ECC" w:rsidRDefault="00CC3ECC" w:rsidP="00CC3ECC">
      <w:pPr>
        <w:pStyle w:val="a4"/>
        <w:spacing w:before="0" w:beforeAutospacing="0" w:after="0" w:afterAutospacing="0"/>
        <w:ind w:firstLine="709"/>
        <w:jc w:val="both"/>
      </w:pPr>
      <w:r w:rsidRPr="00CC3ECC">
        <w:t>1) обоснование размеров предоставляемых земельных участков (число членов фермерского хозяйства, виды деятельности фермерского хозяйства);</w:t>
      </w:r>
    </w:p>
    <w:p w:rsidR="00CC3ECC" w:rsidRPr="00CC3ECC" w:rsidRDefault="00CC3ECC" w:rsidP="00CC3ECC">
      <w:pPr>
        <w:pStyle w:val="a4"/>
        <w:spacing w:before="0" w:beforeAutospacing="0" w:after="0" w:afterAutospacing="0"/>
        <w:ind w:firstLine="709"/>
        <w:jc w:val="both"/>
      </w:pPr>
      <w:r w:rsidRPr="00CC3ECC">
        <w:t>2) предполагаемое местоположение земельных участков.</w:t>
      </w:r>
    </w:p>
    <w:p w:rsidR="00CC3ECC" w:rsidRPr="00CC3ECC" w:rsidRDefault="00CC3ECC" w:rsidP="00CC3ECC">
      <w:pPr>
        <w:pStyle w:val="a4"/>
        <w:spacing w:before="0" w:beforeAutospacing="0" w:after="0" w:afterAutospacing="0"/>
        <w:ind w:firstLine="709"/>
        <w:jc w:val="both"/>
      </w:pPr>
      <w:r w:rsidRPr="00CC3ECC">
        <w:t>К заявлению прилагается соглашение, заключенное между членами фермерского хозяйства в соответствии со ст. 4 ФЗ «О крестьянском (фермерском) хозяйстве».</w:t>
      </w:r>
    </w:p>
    <w:p w:rsidR="00CC3ECC" w:rsidRPr="00CC3ECC" w:rsidRDefault="00CC3ECC" w:rsidP="00CC3ECC">
      <w:pPr>
        <w:pStyle w:val="a4"/>
        <w:spacing w:before="0" w:beforeAutospacing="0" w:after="0" w:afterAutospacing="0"/>
        <w:ind w:firstLine="709"/>
        <w:jc w:val="both"/>
      </w:pPr>
      <w:r w:rsidRPr="00CC3ECC">
        <w:t>Орган местного самоуправления или по его поручению соответствующая землеустроительная организация на основании заявления, указанного в п. 1 ст. 4 ФЗ «О крестьянском (фермерском) хозяйстве», или обращения исполнительного органа государственной власти с учетом зонирования территорий в течение месяца обеспечивает изготовление проекта границ земельного участка и утверждает его.</w:t>
      </w:r>
    </w:p>
    <w:p w:rsidR="00CC3ECC" w:rsidRPr="00CC3ECC" w:rsidRDefault="00CC3ECC" w:rsidP="00CC3ECC">
      <w:pPr>
        <w:pStyle w:val="a4"/>
        <w:spacing w:before="0" w:beforeAutospacing="0" w:after="0" w:afterAutospacing="0"/>
        <w:ind w:firstLine="709"/>
        <w:jc w:val="both"/>
      </w:pPr>
      <w:r w:rsidRPr="00CC3ECC">
        <w:t>Исполнительный орган государственной власти или орган местного самоуправления в течение 14 дней принимает решение о предоставлении испрашиваемого земельного участка в собственность за плату или бесплатно либо в аренду с приложением проекта его границ (ч. 4 ст. 12 ФЗ «О крестьянском (фермерском) хозяйстве»).</w:t>
      </w:r>
    </w:p>
    <w:p w:rsidR="00CC3ECC" w:rsidRPr="00CC3ECC" w:rsidRDefault="00CC3ECC" w:rsidP="00CC3ECC">
      <w:pPr>
        <w:pStyle w:val="a4"/>
        <w:spacing w:before="0" w:beforeAutospacing="0" w:after="0" w:afterAutospacing="0"/>
        <w:ind w:firstLine="709"/>
        <w:jc w:val="both"/>
      </w:pPr>
      <w:r w:rsidRPr="00CC3ECC">
        <w:t>Договор купли-продажи или аренды земельного участка для создания, осуществления деятельности или расширения фермерского хозяйства заключается в течение 7 дней после представления заявителем кадастровой карты (плана) земельного участка в исполнительный орган государственной власти или орган местного самоуправления (ч. 5 ст. 12 ФЗ «О крестьянском (фермерском) хозяйстве»).</w:t>
      </w:r>
    </w:p>
    <w:p w:rsidR="00CC3ECC" w:rsidRPr="00CC3ECC" w:rsidRDefault="00CC3ECC" w:rsidP="00CC3ECC">
      <w:pPr>
        <w:pStyle w:val="a4"/>
        <w:spacing w:before="0" w:beforeAutospacing="0" w:after="0" w:afterAutospacing="0"/>
        <w:ind w:firstLine="709"/>
        <w:jc w:val="both"/>
      </w:pPr>
      <w:r w:rsidRPr="00CC3ECC">
        <w:t>Решение исполнительного органа государственной власти или органа местного самоуправления об отказе в предоставлении земельного участка для создания фермерского хозяйства и осуществления его деятельности может быть оспорено в судебном порядке (ч. 6 ст. 12 ФЗ «О крестьянском (фермерском) хозяйстве»).</w:t>
      </w:r>
    </w:p>
    <w:p w:rsidR="00CC3ECC" w:rsidRPr="00CC3ECC" w:rsidRDefault="00CC3ECC" w:rsidP="00CC3ECC">
      <w:pPr>
        <w:pStyle w:val="a4"/>
        <w:spacing w:before="0" w:beforeAutospacing="0" w:after="0" w:afterAutospacing="0"/>
        <w:ind w:firstLine="709"/>
        <w:jc w:val="both"/>
      </w:pPr>
      <w:proofErr w:type="gramStart"/>
      <w:r w:rsidRPr="00CC3ECC">
        <w:t>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меньше минимальных размеров земельных участков, установленных законами субъектов РФ (ч. 7 ст. 12 ФЗ «О крестьянском (фермерском) хозяйстве»).</w:t>
      </w:r>
      <w:proofErr w:type="gramEnd"/>
    </w:p>
    <w:p w:rsidR="00F4007B" w:rsidRDefault="00F4007B" w:rsidP="00CC3ECC">
      <w:pPr>
        <w:pStyle w:val="a4"/>
        <w:spacing w:before="0" w:beforeAutospacing="0" w:after="0" w:afterAutospacing="0"/>
        <w:ind w:firstLine="709"/>
        <w:jc w:val="both"/>
        <w:outlineLvl w:val="1"/>
        <w:rPr>
          <w:b/>
          <w:bCs/>
          <w:kern w:val="36"/>
        </w:rPr>
      </w:pPr>
      <w:bookmarkStart w:id="5" w:name="metkadoc7"/>
    </w:p>
    <w:p w:rsidR="00CC3ECC" w:rsidRPr="00CC3ECC" w:rsidRDefault="00CC3ECC" w:rsidP="00F4007B">
      <w:pPr>
        <w:pStyle w:val="a4"/>
        <w:spacing w:before="0" w:beforeAutospacing="0" w:after="0" w:afterAutospacing="0"/>
        <w:ind w:firstLine="709"/>
        <w:jc w:val="center"/>
        <w:outlineLvl w:val="1"/>
        <w:rPr>
          <w:b/>
          <w:bCs/>
          <w:kern w:val="36"/>
        </w:rPr>
      </w:pPr>
      <w:r w:rsidRPr="00CC3ECC">
        <w:rPr>
          <w:b/>
          <w:bCs/>
          <w:kern w:val="36"/>
        </w:rPr>
        <w:t>Члены фермерского хозяйства. Глава фермерского хозяйства</w:t>
      </w:r>
    </w:p>
    <w:bookmarkEnd w:id="5"/>
    <w:p w:rsidR="00CC3ECC" w:rsidRPr="00CC3ECC" w:rsidRDefault="00CC3ECC" w:rsidP="00CC3ECC">
      <w:pPr>
        <w:pStyle w:val="a4"/>
        <w:spacing w:before="0" w:beforeAutospacing="0" w:after="0" w:afterAutospacing="0"/>
        <w:ind w:firstLine="709"/>
        <w:jc w:val="both"/>
      </w:pPr>
      <w:r w:rsidRPr="00CC3ECC">
        <w:t>В соответствии с требованиями п. 2 ст. 3 ФЗ «О крестьянском (фермерском) хозяйстве» в фермерское хозяйство могут быть приняты новые члены.</w:t>
      </w:r>
    </w:p>
    <w:p w:rsidR="00CC3ECC" w:rsidRPr="00CC3ECC" w:rsidRDefault="00CC3ECC" w:rsidP="00CC3ECC">
      <w:pPr>
        <w:pStyle w:val="a4"/>
        <w:spacing w:before="0" w:beforeAutospacing="0" w:after="0" w:afterAutospacing="0"/>
        <w:ind w:firstLine="709"/>
        <w:jc w:val="both"/>
      </w:pPr>
      <w:r w:rsidRPr="00CC3ECC">
        <w:t xml:space="preserve">Прием новых членов в фермерское хозяйство осуществляется по взаимному согласию членов фермерского хозяйства на основании заявления гражданина в </w:t>
      </w:r>
      <w:r w:rsidRPr="00CC3ECC">
        <w:lastRenderedPageBreak/>
        <w:t xml:space="preserve">письменной форме. В соответствии с указанной статьей членом фермерского хозяйства может быть либо близкий родственник граждан, входящих в состав хозяйства, либо </w:t>
      </w:r>
      <w:proofErr w:type="gramStart"/>
      <w:r w:rsidRPr="00CC3ECC">
        <w:t>гражданин</w:t>
      </w:r>
      <w:proofErr w:type="gramEnd"/>
      <w:r w:rsidRPr="00CC3ECC">
        <w:t xml:space="preserve"> не состоящий в родстве с главой фермерского хозяйства, при условии, что максимальное число таких граждан, установленное Законом (пять человек), не будет превышено.</w:t>
      </w:r>
    </w:p>
    <w:p w:rsidR="00CC3ECC" w:rsidRPr="00CC3ECC" w:rsidRDefault="00CC3ECC" w:rsidP="00CC3ECC">
      <w:pPr>
        <w:pStyle w:val="a4"/>
        <w:spacing w:before="0" w:beforeAutospacing="0" w:after="0" w:afterAutospacing="0"/>
        <w:ind w:firstLine="709"/>
        <w:jc w:val="both"/>
      </w:pPr>
      <w:r w:rsidRPr="00CC3ECC">
        <w:t>Членство в фермерском хозяйстве прекращается при выходе из членов фермерского хозяйства или в случае смерти члена фермерского хозяйства (ч. 3 ст. 14 ФЗ «О крестьянском (фермерском) хозяйстве»).</w:t>
      </w:r>
    </w:p>
    <w:p w:rsidR="00CC3ECC" w:rsidRPr="00CC3ECC" w:rsidRDefault="00CC3ECC" w:rsidP="00CC3ECC">
      <w:pPr>
        <w:pStyle w:val="a4"/>
        <w:spacing w:before="0" w:beforeAutospacing="0" w:after="0" w:afterAutospacing="0"/>
        <w:ind w:firstLine="709"/>
        <w:jc w:val="both"/>
      </w:pPr>
      <w:r w:rsidRPr="00CC3ECC">
        <w:t>Выход члена фермерского хозяйства из фермерского хозяйства осуществляется по его заявлению в письменной форме (ч. 4 ст. 14 ФЗ «О крестьянском (фермерском) хозяйстве»).</w:t>
      </w:r>
    </w:p>
    <w:p w:rsidR="00CC3ECC" w:rsidRPr="00CC3ECC" w:rsidRDefault="00CC3ECC" w:rsidP="00CC3ECC">
      <w:pPr>
        <w:pStyle w:val="a4"/>
        <w:spacing w:before="0" w:beforeAutospacing="0" w:after="0" w:afterAutospacing="0"/>
        <w:ind w:firstLine="709"/>
        <w:jc w:val="both"/>
      </w:pPr>
      <w:r w:rsidRPr="00CC3ECC">
        <w:t>При этом возникает необходимость урегулирования имущественных взаимоотношений между фермерским хозяйством и гражданином, прекращающим свое членство в нем. Данная проблема урегулирована ст. 9 ФЗ «О крестьянском (фермерском) хозяйстве».</w:t>
      </w:r>
    </w:p>
    <w:p w:rsidR="00CC3ECC" w:rsidRPr="00CC3ECC" w:rsidRDefault="00CC3ECC" w:rsidP="00CC3ECC">
      <w:pPr>
        <w:pStyle w:val="a4"/>
        <w:spacing w:before="0" w:beforeAutospacing="0" w:after="0" w:afterAutospacing="0"/>
        <w:ind w:firstLine="709"/>
        <w:jc w:val="both"/>
      </w:pPr>
      <w:r w:rsidRPr="00CC3ECC">
        <w:t>При выходе одного гражданина из членов хозяйства земельный участок и средства производства хозяйства разделу не подлежат. Гражданин имеет право на денежную компенсацию, соразмерную его доле в праве общей собственности на имущество хозяйства. Кроме того, вышедший из фермерского хозяйства в течение 2 лет после выхода из него несет субсидиарную ответственность в пределах его доли в имуществе хозяйства по обязательствам, возникшим в результате деятельности фермерского хозяйства до момента выхода.</w:t>
      </w:r>
    </w:p>
    <w:p w:rsidR="00CC3ECC" w:rsidRPr="00CC3ECC" w:rsidRDefault="00CC3ECC" w:rsidP="00CC3ECC">
      <w:pPr>
        <w:pStyle w:val="a4"/>
        <w:spacing w:before="0" w:beforeAutospacing="0" w:after="0" w:afterAutospacing="0"/>
        <w:ind w:firstLine="709"/>
        <w:jc w:val="both"/>
      </w:pPr>
      <w:r w:rsidRPr="00CC3ECC">
        <w:t>Статья 15 ФЗ «О крестьянском (фермерском) хозяйстве» предусматривает что права и обязанности членов хозяйства, ответственность за неисполнение обязанностей, а также внутренний распорядок фермерского хозяйства определяется членами хозяйства по взаимному согласию. Иными словами речь идет о выработке раздела Соглашения, предусмотренного ст. 4 ФЗ «О крестьянском (фермерском) хозяйстве».</w:t>
      </w:r>
    </w:p>
    <w:p w:rsidR="00CC3ECC" w:rsidRPr="00CC3ECC" w:rsidRDefault="00CC3ECC" w:rsidP="00CC3ECC">
      <w:pPr>
        <w:pStyle w:val="a4"/>
        <w:spacing w:before="0" w:beforeAutospacing="0" w:after="0" w:afterAutospacing="0"/>
        <w:ind w:firstLine="709"/>
        <w:jc w:val="both"/>
      </w:pPr>
      <w:r w:rsidRPr="00CC3ECC">
        <w:t xml:space="preserve">При определении прав и обязанностей Законом «О крестьянском (фермерском) хозяйстве» предлагается учитывать квалификацию членов хозяйства, а также хозяйственную необходимость или </w:t>
      </w:r>
      <w:proofErr w:type="gramStart"/>
      <w:r w:rsidRPr="00CC3ECC">
        <w:t>задачи</w:t>
      </w:r>
      <w:proofErr w:type="gramEnd"/>
      <w:r w:rsidRPr="00CC3ECC">
        <w:t xml:space="preserve"> на решение которых направлена деятельность хозяйства.</w:t>
      </w:r>
    </w:p>
    <w:p w:rsidR="00CC3ECC" w:rsidRPr="00CC3ECC" w:rsidRDefault="00CC3ECC" w:rsidP="00CC3ECC">
      <w:pPr>
        <w:pStyle w:val="a4"/>
        <w:spacing w:before="0" w:beforeAutospacing="0" w:after="0" w:afterAutospacing="0"/>
        <w:ind w:firstLine="709"/>
        <w:jc w:val="both"/>
      </w:pPr>
      <w:r w:rsidRPr="00CC3ECC">
        <w:t>В соответствии с п. 2 ст. 15 ФЗ «О крестьянском (фермерском) хозяйстве» каждый член хозяйства имеет право на часть доходов, полученных от деятельности хозяйства. Порядок распределения полученных от деятельности хозяйства плодов, продукции и доходов (размер и форма выплат) определяется соглашением, заключенным между членами хозяйства (п. 3 ст. 4 ФЗ «О крестьянском (фермерском) хозяйстве»).</w:t>
      </w:r>
    </w:p>
    <w:p w:rsidR="00CC3ECC" w:rsidRPr="00CC3ECC" w:rsidRDefault="00CC3ECC" w:rsidP="00CC3ECC">
      <w:pPr>
        <w:pStyle w:val="a4"/>
        <w:spacing w:before="0" w:beforeAutospacing="0" w:after="0" w:afterAutospacing="0"/>
        <w:ind w:firstLine="709"/>
        <w:jc w:val="both"/>
      </w:pPr>
      <w:r w:rsidRPr="00CC3ECC">
        <w:t>Данное положение следует рассматривать с учетом ст. 4 Закона «О крестьянском (фермерском) хозяйстве» и положений ГК РФ. Так, в ст. 136 ГК РФ установлено, что поступления, полученные в результате использования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CC3ECC" w:rsidRPr="00CC3ECC" w:rsidRDefault="00CC3ECC" w:rsidP="00CC3ECC">
      <w:pPr>
        <w:pStyle w:val="a4"/>
        <w:spacing w:before="0" w:beforeAutospacing="0" w:after="0" w:afterAutospacing="0"/>
        <w:ind w:firstLine="709"/>
        <w:jc w:val="both"/>
      </w:pPr>
      <w:r w:rsidRPr="00CC3ECC">
        <w:t>В данном случае соглашение, заключенное между членами хозяйства, можно приравнять к договору. Необходимо также учитывать особенности, определенные ГК РФ для имущественных отношений при общей совместной и общей долевой собственности (ст. 244, 245 и 248 ГК РФ).</w:t>
      </w:r>
    </w:p>
    <w:p w:rsidR="00CC3ECC" w:rsidRPr="00CC3ECC" w:rsidRDefault="00CC3ECC" w:rsidP="00CC3ECC">
      <w:pPr>
        <w:pStyle w:val="a4"/>
        <w:spacing w:before="0" w:beforeAutospacing="0" w:after="0" w:afterAutospacing="0"/>
        <w:ind w:firstLine="709"/>
        <w:jc w:val="both"/>
      </w:pPr>
      <w:r w:rsidRPr="00CC3ECC">
        <w:t>Пунктом 1 ст. 16 ФЗ «О крестьянском (фермерском) хозяйстве» определено, что на основании соглашения, заключенного между членами фермерского хозяйства, один из членов признается главой хозяйства.</w:t>
      </w:r>
    </w:p>
    <w:p w:rsidR="00CC3ECC" w:rsidRPr="00CC3ECC" w:rsidRDefault="00CC3ECC" w:rsidP="00CC3ECC">
      <w:pPr>
        <w:pStyle w:val="a4"/>
        <w:spacing w:before="0" w:beforeAutospacing="0" w:after="0" w:afterAutospacing="0"/>
        <w:ind w:firstLine="709"/>
        <w:jc w:val="both"/>
      </w:pPr>
      <w:r w:rsidRPr="00CC3ECC">
        <w:t xml:space="preserve">При этом если фермерское хозяйство создается одним гражданином, то в соответствии с п. 1 ст. 4 ФЗ «О крестьянском (фермерском) хозяйстве» заключение Соглашения не требуется. Пункт 2 ст. 16 содержит требования к деятельности главы </w:t>
      </w:r>
      <w:r w:rsidRPr="00CC3ECC">
        <w:lastRenderedPageBreak/>
        <w:t xml:space="preserve">хозяйства. Прежде </w:t>
      </w:r>
      <w:proofErr w:type="gramStart"/>
      <w:r w:rsidRPr="00CC3ECC">
        <w:t>всего</w:t>
      </w:r>
      <w:proofErr w:type="gramEnd"/>
      <w:r w:rsidRPr="00CC3ECC">
        <w:t xml:space="preserve"> это добросовестность и разумность. Любые действия главы хозяйства должны осуществляться в интересах хозяйства и не могут быть направлены на ущемление прав и законных интересов как хозяйства в целом, так и его членов.</w:t>
      </w:r>
    </w:p>
    <w:p w:rsidR="00CC3ECC" w:rsidRPr="00CC3ECC" w:rsidRDefault="00CC3ECC" w:rsidP="00CC3ECC">
      <w:pPr>
        <w:pStyle w:val="a4"/>
        <w:spacing w:before="0" w:beforeAutospacing="0" w:after="0" w:afterAutospacing="0"/>
        <w:ind w:firstLine="709"/>
        <w:jc w:val="both"/>
      </w:pPr>
      <w:r w:rsidRPr="00CC3ECC">
        <w:t>Это требование Закона особенно важно в случаях распоряжения имуществом фермерского хозяйства. В соответствии с п. 2 ст. 8 ФЗ «О крестьянском (фермерском) хозяйстве» распоряжение имуществом хозяйства осуществляется главой хозяйства в интересах хозяйства.</w:t>
      </w:r>
    </w:p>
    <w:p w:rsidR="00CC3ECC" w:rsidRPr="00CC3ECC" w:rsidRDefault="00CC3ECC" w:rsidP="00CC3ECC">
      <w:pPr>
        <w:pStyle w:val="a4"/>
        <w:spacing w:before="0" w:beforeAutospacing="0" w:after="0" w:afterAutospacing="0"/>
        <w:ind w:firstLine="709"/>
        <w:jc w:val="both"/>
      </w:pPr>
      <w:r w:rsidRPr="00CC3ECC">
        <w:t>При этом любая следка считается совершенной в интересах хозяйства, если не доказано, что глава преследовал личные цели (п. 3 ст. 8 ФЗ «О крестьянском (фермерском) хозяйстве»). Полномочия главы фермерского хозяйства перечислены в ст. 17 ФЗ «О крестьянском (фермерском) хозяйстве».</w:t>
      </w:r>
    </w:p>
    <w:p w:rsidR="00CC3ECC" w:rsidRPr="00CC3ECC" w:rsidRDefault="00CC3ECC" w:rsidP="00CC3ECC">
      <w:pPr>
        <w:pStyle w:val="a4"/>
        <w:spacing w:before="0" w:beforeAutospacing="0" w:after="0" w:afterAutospacing="0"/>
        <w:ind w:firstLine="709"/>
        <w:jc w:val="both"/>
      </w:pPr>
      <w:r w:rsidRPr="00CC3ECC">
        <w:rPr>
          <w:b/>
          <w:bCs/>
        </w:rPr>
        <w:t>Глава фермерского хозяйства:</w:t>
      </w:r>
    </w:p>
    <w:p w:rsidR="00CC3ECC" w:rsidRPr="00CC3ECC" w:rsidRDefault="00CC3ECC" w:rsidP="00CC3ECC">
      <w:pPr>
        <w:pStyle w:val="a4"/>
        <w:spacing w:before="0" w:beforeAutospacing="0" w:after="0" w:afterAutospacing="0"/>
        <w:ind w:firstLine="709"/>
        <w:jc w:val="both"/>
      </w:pPr>
      <w:r w:rsidRPr="00CC3ECC">
        <w:t>1) организует деятельность фермерского хозяйства;</w:t>
      </w:r>
    </w:p>
    <w:p w:rsidR="00CC3ECC" w:rsidRPr="00CC3ECC" w:rsidRDefault="00CC3ECC" w:rsidP="00CC3ECC">
      <w:pPr>
        <w:pStyle w:val="a4"/>
        <w:spacing w:before="0" w:beforeAutospacing="0" w:after="0" w:afterAutospacing="0"/>
        <w:ind w:firstLine="709"/>
        <w:jc w:val="both"/>
      </w:pPr>
      <w:r w:rsidRPr="00CC3ECC">
        <w:t>2) без доверенности действует от имени фермерского хозяйства, в том числе представляет его интересы и совершает сделки;</w:t>
      </w:r>
    </w:p>
    <w:p w:rsidR="00CC3ECC" w:rsidRPr="00CC3ECC" w:rsidRDefault="00CC3ECC" w:rsidP="00CC3ECC">
      <w:pPr>
        <w:pStyle w:val="a4"/>
        <w:spacing w:before="0" w:beforeAutospacing="0" w:after="0" w:afterAutospacing="0"/>
        <w:ind w:firstLine="709"/>
        <w:jc w:val="both"/>
      </w:pPr>
      <w:r w:rsidRPr="00CC3ECC">
        <w:t>3) выдает доверенности;</w:t>
      </w:r>
    </w:p>
    <w:p w:rsidR="00CC3ECC" w:rsidRPr="00CC3ECC" w:rsidRDefault="00CC3ECC" w:rsidP="00CC3ECC">
      <w:pPr>
        <w:pStyle w:val="a4"/>
        <w:spacing w:before="0" w:beforeAutospacing="0" w:after="0" w:afterAutospacing="0"/>
        <w:ind w:firstLine="709"/>
        <w:jc w:val="both"/>
      </w:pPr>
      <w:r w:rsidRPr="00CC3ECC">
        <w:t>4) осуществляет прием на работу в фермерское хозяйство работников и их увольнение;</w:t>
      </w:r>
    </w:p>
    <w:p w:rsidR="00CC3ECC" w:rsidRPr="00CC3ECC" w:rsidRDefault="00CC3ECC" w:rsidP="00CC3ECC">
      <w:pPr>
        <w:pStyle w:val="a4"/>
        <w:spacing w:before="0" w:beforeAutospacing="0" w:after="0" w:afterAutospacing="0"/>
        <w:ind w:firstLine="709"/>
        <w:jc w:val="both"/>
      </w:pPr>
      <w:r w:rsidRPr="00CC3ECC">
        <w:t>5) организует ведение учета и отчетности фермерского хозяйства;</w:t>
      </w:r>
    </w:p>
    <w:p w:rsidR="00CC3ECC" w:rsidRPr="00CC3ECC" w:rsidRDefault="00CC3ECC" w:rsidP="00CC3ECC">
      <w:pPr>
        <w:pStyle w:val="a4"/>
        <w:spacing w:before="0" w:beforeAutospacing="0" w:after="0" w:afterAutospacing="0"/>
        <w:ind w:firstLine="709"/>
        <w:jc w:val="both"/>
      </w:pPr>
      <w:r w:rsidRPr="00CC3ECC">
        <w:t>6) осуществляет иные определяемые соглашением между членами фермерского хозяйства полномочия.</w:t>
      </w:r>
    </w:p>
    <w:p w:rsidR="00CC3ECC" w:rsidRPr="00CC3ECC" w:rsidRDefault="00CC3ECC" w:rsidP="00CC3ECC">
      <w:pPr>
        <w:pStyle w:val="a4"/>
        <w:spacing w:before="0" w:beforeAutospacing="0" w:after="0" w:afterAutospacing="0"/>
        <w:ind w:firstLine="709"/>
        <w:jc w:val="both"/>
      </w:pPr>
      <w:r w:rsidRPr="00CC3ECC">
        <w:t xml:space="preserve">Перечисленные в ст. 17 ФЗ «О крестьянском (фермерском) хозяйстве» полномочия главы фермерского хозяйства можно отнести </w:t>
      </w:r>
      <w:proofErr w:type="gramStart"/>
      <w:r w:rsidRPr="00CC3ECC">
        <w:t>к</w:t>
      </w:r>
      <w:proofErr w:type="gramEnd"/>
      <w:r w:rsidRPr="00CC3ECC">
        <w:t xml:space="preserve"> основным, поскольку указанный перечень не является закрытым.</w:t>
      </w:r>
    </w:p>
    <w:p w:rsidR="00CC3ECC" w:rsidRPr="00CC3ECC" w:rsidRDefault="00CC3ECC" w:rsidP="00CC3ECC">
      <w:pPr>
        <w:pStyle w:val="a4"/>
        <w:spacing w:before="0" w:beforeAutospacing="0" w:after="0" w:afterAutospacing="0"/>
        <w:ind w:firstLine="709"/>
        <w:jc w:val="both"/>
      </w:pPr>
      <w:r w:rsidRPr="00CC3ECC">
        <w:t xml:space="preserve">Пунктом 1 ст. 18 ФЗ «О крестьянском (фермерском) хозяйстве» предусмотрены </w:t>
      </w:r>
      <w:r w:rsidRPr="00CC3ECC">
        <w:rPr>
          <w:b/>
          <w:bCs/>
        </w:rPr>
        <w:t>случаи смены главы фермерского хозяйства</w:t>
      </w:r>
      <w:r w:rsidRPr="00CC3ECC">
        <w:t>. Это, прежде всего невозможность исполнения главой хозяйства своих обязанностей в течение более 6 месяцев. Данная норма включена в Закон по аналогии с нормами трудового законодательства РФ. Вторым случаем смены главы является его добровольный отказ от своих полномочий. И третий случай – это смерть главы.</w:t>
      </w:r>
    </w:p>
    <w:p w:rsidR="00CC3ECC" w:rsidRPr="00CC3ECC" w:rsidRDefault="00CC3ECC" w:rsidP="00CC3ECC">
      <w:pPr>
        <w:pStyle w:val="a4"/>
        <w:spacing w:before="0" w:beforeAutospacing="0" w:after="0" w:afterAutospacing="0"/>
        <w:ind w:firstLine="709"/>
        <w:jc w:val="both"/>
      </w:pPr>
      <w:r w:rsidRPr="00CC3ECC">
        <w:t>Во всех перечисленных случаях члены хозяйства должны принять решение о признании главой другого члена. Это решение должно быть отражено в Соглашении, заключенном в соответствии со ст. 4 ФЗ «О крестьянском (фермерском) хозяйстве» при создании хозяйства.</w:t>
      </w:r>
    </w:p>
    <w:p w:rsidR="00CC3ECC" w:rsidRPr="00CC3ECC" w:rsidRDefault="00CC3ECC" w:rsidP="00CC3ECC">
      <w:pPr>
        <w:pStyle w:val="a4"/>
        <w:spacing w:before="0" w:beforeAutospacing="0" w:after="0" w:afterAutospacing="0"/>
        <w:ind w:firstLine="709"/>
        <w:jc w:val="both"/>
      </w:pPr>
      <w:r w:rsidRPr="00CC3ECC">
        <w:t>Смена главы фермерского хозяйства в соответствии с п. 3 ст. 18 ФЗ «О крестьянском (фермерском) хозяйстве» не влечет за собой прекращения его членства в хозяйстве (за исключением случая смерти главы).</w:t>
      </w:r>
    </w:p>
    <w:p w:rsidR="00CC3ECC" w:rsidRPr="00CC3ECC" w:rsidRDefault="00CC3ECC" w:rsidP="00CC3ECC">
      <w:pPr>
        <w:pStyle w:val="a4"/>
        <w:spacing w:before="0" w:beforeAutospacing="0" w:after="0" w:afterAutospacing="0"/>
        <w:ind w:firstLine="709"/>
        <w:jc w:val="both"/>
        <w:outlineLvl w:val="1"/>
        <w:rPr>
          <w:b/>
          <w:bCs/>
          <w:kern w:val="36"/>
        </w:rPr>
      </w:pPr>
      <w:bookmarkStart w:id="6" w:name="metkadoc8"/>
      <w:r w:rsidRPr="00CC3ECC">
        <w:rPr>
          <w:b/>
          <w:bCs/>
          <w:kern w:val="36"/>
        </w:rPr>
        <w:t>7. Деятельность фермерского хозяйства</w:t>
      </w:r>
    </w:p>
    <w:bookmarkEnd w:id="6"/>
    <w:p w:rsidR="00CC3ECC" w:rsidRPr="00CC3ECC" w:rsidRDefault="00CC3ECC" w:rsidP="00CC3ECC">
      <w:pPr>
        <w:pStyle w:val="a4"/>
        <w:spacing w:before="0" w:beforeAutospacing="0" w:after="0" w:afterAutospacing="0"/>
        <w:ind w:firstLine="709"/>
        <w:jc w:val="both"/>
      </w:pPr>
      <w:r w:rsidRPr="00CC3ECC">
        <w:t>Члены фермерского хозяйства, исходя из собственных интересов, самостоятельно определяют виды деятельности фермерского хозяйства, объем производства сельскохозяйственной продукции.</w:t>
      </w:r>
    </w:p>
    <w:p w:rsidR="00CC3ECC" w:rsidRPr="00CC3ECC" w:rsidRDefault="00CC3ECC" w:rsidP="00CC3ECC">
      <w:pPr>
        <w:pStyle w:val="a4"/>
        <w:spacing w:before="0" w:beforeAutospacing="0" w:after="0" w:afterAutospacing="0"/>
        <w:ind w:firstLine="709"/>
        <w:jc w:val="both"/>
      </w:pPr>
      <w:r w:rsidRPr="00CC3ECC">
        <w:t>Регулирование хозяйственной деятельности в соответствии с п. 2 ст. 19 ФЗ «О крестьянском (фермерском) хозяйстве» осуществляется членами фермерского хозяйства самостоятельно. Это означает, что объемы производства, в том числе и в разрезе видов деятельности члены хозяйства определяют без вмешательства извне.</w:t>
      </w:r>
    </w:p>
    <w:p w:rsidR="00CC3ECC" w:rsidRPr="00CC3ECC" w:rsidRDefault="00CC3ECC" w:rsidP="00CC3ECC">
      <w:pPr>
        <w:pStyle w:val="a4"/>
        <w:spacing w:before="0" w:beforeAutospacing="0" w:after="0" w:afterAutospacing="0"/>
        <w:ind w:firstLine="709"/>
        <w:jc w:val="both"/>
      </w:pPr>
      <w:r w:rsidRPr="00CC3ECC">
        <w:t>В п. 1 ст. 19 ФЗ «О крестьянском (фермерском) хозяйстве» перечислены основные виды деятельности фермерского хозяйства: производство и переработка сельскохозяйственной продукции, а также транспортировка (перевозка), хранение и реализация сельскохозяйственной продукции собственного производства. Правда законодателем особо подчеркнуто, что хранением, транспортировкой и реализацией фермерское хозяйство может заниматься только по поводу сельскохозяйственной продукции собственного производства.</w:t>
      </w:r>
    </w:p>
    <w:p w:rsidR="00CC3ECC" w:rsidRPr="00CC3ECC" w:rsidRDefault="00CC3ECC" w:rsidP="00CC3ECC">
      <w:pPr>
        <w:pStyle w:val="a4"/>
        <w:spacing w:before="0" w:beforeAutospacing="0" w:after="0" w:afterAutospacing="0"/>
        <w:ind w:firstLine="709"/>
        <w:jc w:val="both"/>
      </w:pPr>
      <w:r w:rsidRPr="00CC3ECC">
        <w:lastRenderedPageBreak/>
        <w:t xml:space="preserve">При этом в п. 3 ст. 19 ФЗ «О крестьянском (фермерском) хозяйстве» подробно указано, что следует понимать под перевозками, осуществляемыми автомобильным транспортом фермерского хозяйства для собственных нужд – это </w:t>
      </w:r>
      <w:r w:rsidRPr="00CC3ECC">
        <w:rPr>
          <w:b/>
          <w:bCs/>
        </w:rPr>
        <w:t>перевозки</w:t>
      </w:r>
      <w:r w:rsidRPr="00CC3ECC">
        <w:t>:</w:t>
      </w:r>
    </w:p>
    <w:p w:rsidR="00CC3ECC" w:rsidRPr="00CC3ECC" w:rsidRDefault="00CC3ECC" w:rsidP="00CC3ECC">
      <w:pPr>
        <w:pStyle w:val="a4"/>
        <w:spacing w:before="0" w:beforeAutospacing="0" w:after="0" w:afterAutospacing="0"/>
        <w:ind w:firstLine="709"/>
        <w:jc w:val="both"/>
      </w:pPr>
      <w:r w:rsidRPr="00CC3ECC">
        <w:t>1) сырья и кормов;</w:t>
      </w:r>
    </w:p>
    <w:p w:rsidR="00CC3ECC" w:rsidRPr="00CC3ECC" w:rsidRDefault="00CC3ECC" w:rsidP="00CC3ECC">
      <w:pPr>
        <w:pStyle w:val="a4"/>
        <w:spacing w:before="0" w:beforeAutospacing="0" w:after="0" w:afterAutospacing="0"/>
        <w:ind w:firstLine="709"/>
        <w:jc w:val="both"/>
      </w:pPr>
      <w:r w:rsidRPr="00CC3ECC">
        <w:t>2) произведенной и переработанной сельскохозяйственной продукции;</w:t>
      </w:r>
    </w:p>
    <w:p w:rsidR="00CC3ECC" w:rsidRPr="00CC3ECC" w:rsidRDefault="00CC3ECC" w:rsidP="00CC3ECC">
      <w:pPr>
        <w:pStyle w:val="a4"/>
        <w:spacing w:before="0" w:beforeAutospacing="0" w:after="0" w:afterAutospacing="0"/>
        <w:ind w:firstLine="709"/>
        <w:jc w:val="both"/>
      </w:pPr>
      <w:r w:rsidRPr="00CC3ECC">
        <w:t>3) сельскохозяйственной техники и запасных частей к ней;</w:t>
      </w:r>
    </w:p>
    <w:p w:rsidR="00CC3ECC" w:rsidRPr="00CC3ECC" w:rsidRDefault="00CC3ECC" w:rsidP="00CC3ECC">
      <w:pPr>
        <w:pStyle w:val="a4"/>
        <w:spacing w:before="0" w:beforeAutospacing="0" w:after="0" w:afterAutospacing="0"/>
        <w:ind w:firstLine="709"/>
        <w:jc w:val="both"/>
      </w:pPr>
      <w:r w:rsidRPr="00CC3ECC">
        <w:t>4) семян;</w:t>
      </w:r>
    </w:p>
    <w:p w:rsidR="00CC3ECC" w:rsidRPr="00CC3ECC" w:rsidRDefault="00CC3ECC" w:rsidP="00CC3ECC">
      <w:pPr>
        <w:pStyle w:val="a4"/>
        <w:spacing w:before="0" w:beforeAutospacing="0" w:after="0" w:afterAutospacing="0"/>
        <w:ind w:firstLine="709"/>
        <w:jc w:val="both"/>
      </w:pPr>
      <w:r w:rsidRPr="00CC3ECC">
        <w:t>5) удобрений;</w:t>
      </w:r>
    </w:p>
    <w:p w:rsidR="00CC3ECC" w:rsidRPr="00CC3ECC" w:rsidRDefault="00CC3ECC" w:rsidP="00CC3ECC">
      <w:pPr>
        <w:pStyle w:val="a4"/>
        <w:spacing w:before="0" w:beforeAutospacing="0" w:after="0" w:afterAutospacing="0"/>
        <w:ind w:firstLine="709"/>
        <w:jc w:val="both"/>
      </w:pPr>
      <w:r w:rsidRPr="00CC3ECC">
        <w:t>6) горюче-смазочных материалов;</w:t>
      </w:r>
    </w:p>
    <w:p w:rsidR="00CC3ECC" w:rsidRPr="00CC3ECC" w:rsidRDefault="00CC3ECC" w:rsidP="00CC3ECC">
      <w:pPr>
        <w:pStyle w:val="a4"/>
        <w:spacing w:before="0" w:beforeAutospacing="0" w:after="0" w:afterAutospacing="0"/>
        <w:ind w:firstLine="709"/>
        <w:jc w:val="both"/>
      </w:pPr>
      <w:r w:rsidRPr="00CC3ECC">
        <w:t>7) иных, используемых для обеспечения нужд фермерского хозяйства, грузов.</w:t>
      </w:r>
    </w:p>
    <w:p w:rsidR="00CC3ECC" w:rsidRPr="00CC3ECC" w:rsidRDefault="00CC3ECC" w:rsidP="00CC3ECC">
      <w:pPr>
        <w:pStyle w:val="a4"/>
        <w:spacing w:before="0" w:beforeAutospacing="0" w:after="0" w:afterAutospacing="0"/>
        <w:ind w:firstLine="709"/>
        <w:jc w:val="both"/>
      </w:pPr>
      <w:proofErr w:type="gramStart"/>
      <w:r w:rsidRPr="00CC3ECC">
        <w:t>Надо отметить, что в целях координации своей предпринимательской деятельности, представления и защиты общих имущественных интересов согласно ст. 20 ФЗ «О крестьянском (фермерском) хозяйстве» фермерские хозяйства могут по договору между собой создавать объединения в форме ассоциаций или союзов фермерских хозяйств по территориальному и отраслевому признакам, а также могут быть учредителями, участниками, членами коммерческих и некоммерческих организаций.</w:t>
      </w:r>
      <w:proofErr w:type="gramEnd"/>
    </w:p>
    <w:p w:rsidR="00F4007B" w:rsidRDefault="00F4007B" w:rsidP="00CC3ECC">
      <w:pPr>
        <w:pStyle w:val="a4"/>
        <w:spacing w:before="0" w:beforeAutospacing="0" w:after="0" w:afterAutospacing="0"/>
        <w:ind w:firstLine="709"/>
        <w:jc w:val="both"/>
        <w:outlineLvl w:val="1"/>
        <w:rPr>
          <w:b/>
          <w:bCs/>
          <w:kern w:val="36"/>
        </w:rPr>
      </w:pPr>
      <w:bookmarkStart w:id="7" w:name="metkadoc9"/>
    </w:p>
    <w:p w:rsidR="00CC3ECC" w:rsidRPr="00CC3ECC" w:rsidRDefault="00CC3ECC" w:rsidP="00F4007B">
      <w:pPr>
        <w:pStyle w:val="a4"/>
        <w:spacing w:before="0" w:beforeAutospacing="0" w:after="0" w:afterAutospacing="0"/>
        <w:ind w:firstLine="709"/>
        <w:jc w:val="center"/>
        <w:outlineLvl w:val="1"/>
        <w:rPr>
          <w:b/>
          <w:bCs/>
          <w:kern w:val="36"/>
        </w:rPr>
      </w:pPr>
      <w:r w:rsidRPr="00CC3ECC">
        <w:rPr>
          <w:b/>
          <w:bCs/>
          <w:kern w:val="36"/>
        </w:rPr>
        <w:t>Прекращение деятельности крестьянских хозяйств</w:t>
      </w:r>
    </w:p>
    <w:bookmarkEnd w:id="7"/>
    <w:p w:rsidR="00CC3ECC" w:rsidRPr="00CC3ECC" w:rsidRDefault="00CC3ECC" w:rsidP="00CC3ECC">
      <w:pPr>
        <w:pStyle w:val="a4"/>
        <w:spacing w:before="0" w:beforeAutospacing="0" w:after="0" w:afterAutospacing="0"/>
        <w:ind w:firstLine="709"/>
        <w:jc w:val="both"/>
      </w:pPr>
      <w:r w:rsidRPr="00CC3ECC">
        <w:t xml:space="preserve">Статья 21 гл. 8 ФЗ «О крестьянском (фермерском) хозяйстве» содержит перечень оснований прекращения деятельности крестьянского (фермерского) хозяйства. Первым случаем Закон «О крестьянском (фермерском) хозяйстве» определяет </w:t>
      </w:r>
      <w:r w:rsidRPr="00CC3ECC">
        <w:rPr>
          <w:b/>
          <w:bCs/>
        </w:rPr>
        <w:t>единогласное решение членов фермерского хозяйства о прекращении ведения хозяйства.</w:t>
      </w:r>
    </w:p>
    <w:p w:rsidR="00CC3ECC" w:rsidRPr="00CC3ECC" w:rsidRDefault="00CC3ECC" w:rsidP="00CC3ECC">
      <w:pPr>
        <w:pStyle w:val="a4"/>
        <w:spacing w:before="0" w:beforeAutospacing="0" w:after="0" w:afterAutospacing="0"/>
        <w:ind w:firstLine="709"/>
        <w:jc w:val="both"/>
      </w:pPr>
      <w:r w:rsidRPr="00CC3ECC">
        <w:t>Крестьянское (фермерское) хозяйство создавалось в соответствии со ст. 4 ФЗ «О крестьянском (фермерском) хозяйстве» на основании Соглашения заключенного между его членами и очевидно, что они вправе принять решение о прекращении деятельности хозяйства.</w:t>
      </w:r>
    </w:p>
    <w:p w:rsidR="00CC3ECC" w:rsidRPr="00CC3ECC" w:rsidRDefault="00CC3ECC" w:rsidP="00CC3ECC">
      <w:pPr>
        <w:pStyle w:val="a4"/>
        <w:spacing w:before="0" w:beforeAutospacing="0" w:after="0" w:afterAutospacing="0"/>
        <w:ind w:firstLine="709"/>
        <w:jc w:val="both"/>
      </w:pPr>
      <w:r w:rsidRPr="00CC3ECC">
        <w:t xml:space="preserve">В качестве второго случая прекращения деятельности хозяйства Закон «О крестьянском (фермерском) хозяйстве» указывает на </w:t>
      </w:r>
      <w:r w:rsidRPr="00CC3ECC">
        <w:rPr>
          <w:b/>
          <w:bCs/>
        </w:rPr>
        <w:t>ситуацию, когда не осталось ни одного из членов фермерского хозяйства и их наследников, желающих продолжать деятельность фермерского хозяйства.</w:t>
      </w:r>
    </w:p>
    <w:p w:rsidR="00CC3ECC" w:rsidRPr="00CC3ECC" w:rsidRDefault="00CC3ECC" w:rsidP="00CC3ECC">
      <w:pPr>
        <w:pStyle w:val="a4"/>
        <w:spacing w:before="0" w:beforeAutospacing="0" w:after="0" w:afterAutospacing="0"/>
        <w:ind w:firstLine="709"/>
        <w:jc w:val="both"/>
      </w:pPr>
      <w:r w:rsidRPr="00CC3ECC">
        <w:t>Следует заметить, что возможна ситуация, когда у наследодателя может вообще не оказаться наследников, как по закону, так и по завещанию.</w:t>
      </w:r>
    </w:p>
    <w:p w:rsidR="00CC3ECC" w:rsidRPr="00CC3ECC" w:rsidRDefault="00CC3ECC" w:rsidP="00CC3ECC">
      <w:pPr>
        <w:pStyle w:val="a4"/>
        <w:spacing w:before="0" w:beforeAutospacing="0" w:after="0" w:afterAutospacing="0"/>
        <w:ind w:firstLine="709"/>
        <w:jc w:val="both"/>
      </w:pPr>
      <w:r w:rsidRPr="00CC3ECC">
        <w:t xml:space="preserve">В этом случае, в соответствии со ст. 1151 ГК РФ имущество крестьянского (фермерского) хозяйства признается выморочным и переходит в порядке наследования по Закону в собственность РФ. Деятельность крестьянского (фермерского) хозяйства прекращается. </w:t>
      </w:r>
      <w:proofErr w:type="gramStart"/>
      <w:r w:rsidRPr="00CC3ECC">
        <w:t>Пункт 1 ст. 1151 ГК РФ указывает также на случаи, когда никто из наследников не имеет права наследовать или все наследники отстранены от наследования (ст. 1117 ГК РФ «Недостойные наследники»), либо никто из наследников не принял наследства и при этом никто из них не указал, что отказывается в пользу другого наследника (ст. 1158 ГК РФ).</w:t>
      </w:r>
      <w:proofErr w:type="gramEnd"/>
    </w:p>
    <w:p w:rsidR="00CC3ECC" w:rsidRPr="00CC3ECC" w:rsidRDefault="00CC3ECC" w:rsidP="00CC3ECC">
      <w:pPr>
        <w:pStyle w:val="a4"/>
        <w:spacing w:before="0" w:beforeAutospacing="0" w:after="0" w:afterAutospacing="0"/>
        <w:ind w:firstLine="709"/>
        <w:jc w:val="both"/>
      </w:pPr>
      <w:r w:rsidRPr="00CC3ECC">
        <w:t xml:space="preserve">В перечисленных выше случаях имущество </w:t>
      </w:r>
      <w:proofErr w:type="gramStart"/>
      <w:r w:rsidRPr="00CC3ECC">
        <w:t>умершего</w:t>
      </w:r>
      <w:proofErr w:type="gramEnd"/>
      <w:r w:rsidRPr="00CC3ECC">
        <w:t xml:space="preserve"> также считается выморочным.</w:t>
      </w:r>
    </w:p>
    <w:p w:rsidR="00CC3ECC" w:rsidRPr="00CC3ECC" w:rsidRDefault="00CC3ECC" w:rsidP="00CC3ECC">
      <w:pPr>
        <w:pStyle w:val="a4"/>
        <w:spacing w:before="0" w:beforeAutospacing="0" w:after="0" w:afterAutospacing="0"/>
        <w:ind w:firstLine="709"/>
        <w:jc w:val="both"/>
      </w:pPr>
      <w:r w:rsidRPr="00CC3ECC">
        <w:t xml:space="preserve">Третьим случаем прекращения деятельности крестьянского (фермерского) хозяйства является в соответствии с подп. 4 п. 1 ст. 21 ФЗ РФ «О крестьянском (фермерском) хозяйстве» </w:t>
      </w:r>
      <w:r w:rsidRPr="00CC3ECC">
        <w:rPr>
          <w:b/>
          <w:bCs/>
        </w:rPr>
        <w:t>случай, когда фермерское хозяйство признается несостоятельным (банкротом).</w:t>
      </w:r>
    </w:p>
    <w:p w:rsidR="00CC3ECC" w:rsidRPr="00CC3ECC" w:rsidRDefault="00CC3ECC" w:rsidP="00CC3ECC">
      <w:pPr>
        <w:pStyle w:val="a4"/>
        <w:spacing w:before="0" w:beforeAutospacing="0" w:after="0" w:afterAutospacing="0"/>
        <w:ind w:firstLine="709"/>
        <w:jc w:val="both"/>
      </w:pPr>
      <w:r w:rsidRPr="00CC3ECC">
        <w:t>Порядок прекращения фермерского хозяйства в данном случае регулируется ГК РФ и Федеральным законом от 26 октября 2002 № 127-ФЗ «О несостоятельности (банкротстве)».</w:t>
      </w:r>
    </w:p>
    <w:p w:rsidR="00CC3ECC" w:rsidRPr="00CC3ECC" w:rsidRDefault="00CC3ECC" w:rsidP="00CC3ECC">
      <w:pPr>
        <w:pStyle w:val="a4"/>
        <w:spacing w:before="0" w:beforeAutospacing="0" w:after="0" w:afterAutospacing="0"/>
        <w:ind w:firstLine="709"/>
        <w:jc w:val="both"/>
      </w:pPr>
      <w:r w:rsidRPr="00CC3ECC">
        <w:t>Подпунктом 4 п. 1 ст. 21 ФЗ «О крестьянском (фермерском) хозяйстве» установлен случай создания на базе имущества фермерского хозяйства таких организационно-правовых форм, как производственный кооператив или хозяйственное товарищество.</w:t>
      </w:r>
    </w:p>
    <w:p w:rsidR="00CC3ECC" w:rsidRPr="00CC3ECC" w:rsidRDefault="00CC3ECC" w:rsidP="00CC3ECC">
      <w:pPr>
        <w:pStyle w:val="a4"/>
        <w:spacing w:before="0" w:beforeAutospacing="0" w:after="0" w:afterAutospacing="0"/>
        <w:ind w:firstLine="709"/>
        <w:jc w:val="both"/>
      </w:pPr>
      <w:r w:rsidRPr="00CC3ECC">
        <w:lastRenderedPageBreak/>
        <w:t>В соответствии со ст. 259 ГК РФ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w:t>
      </w:r>
    </w:p>
    <w:p w:rsidR="00CC3ECC" w:rsidRPr="00CC3ECC" w:rsidRDefault="00CC3ECC" w:rsidP="00CC3ECC">
      <w:pPr>
        <w:pStyle w:val="a4"/>
        <w:spacing w:before="0" w:beforeAutospacing="0" w:after="0" w:afterAutospacing="0"/>
        <w:ind w:firstLine="709"/>
        <w:jc w:val="both"/>
      </w:pPr>
      <w:r w:rsidRPr="00CC3ECC">
        <w:t>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CC3ECC" w:rsidRPr="00CC3ECC" w:rsidRDefault="00CC3ECC" w:rsidP="00CC3ECC">
      <w:pPr>
        <w:pStyle w:val="a4"/>
        <w:spacing w:before="0" w:beforeAutospacing="0" w:after="0" w:afterAutospacing="0"/>
        <w:ind w:firstLine="709"/>
        <w:jc w:val="both"/>
      </w:pPr>
      <w:r w:rsidRPr="00CC3ECC">
        <w:t>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долей в праве общей собственности на имущество хозяйства, определяемых в соответствии с п. 3 ст. 258 ГК РФ.</w:t>
      </w:r>
    </w:p>
    <w:p w:rsidR="00CC3ECC" w:rsidRPr="00CC3ECC" w:rsidRDefault="00CC3ECC" w:rsidP="00CC3ECC">
      <w:pPr>
        <w:pStyle w:val="a4"/>
        <w:spacing w:before="0" w:beforeAutospacing="0" w:after="0" w:afterAutospacing="0"/>
        <w:ind w:firstLine="709"/>
        <w:jc w:val="both"/>
      </w:pPr>
      <w:proofErr w:type="gramStart"/>
      <w:r w:rsidRPr="00CC3ECC">
        <w:t xml:space="preserve">Подпункт 5 п. 1 ст. 21 ФЗ «О крестьянском (фермерском) хозяйстве» устанавливает, </w:t>
      </w:r>
      <w:r w:rsidRPr="00CC3ECC">
        <w:rPr>
          <w:b/>
          <w:bCs/>
        </w:rPr>
        <w:t>что прекращение крестьянского (фермерского) хозяйства возможно по решению суда.</w:t>
      </w:r>
      <w:proofErr w:type="gramEnd"/>
    </w:p>
    <w:p w:rsidR="00CC3ECC" w:rsidRPr="00CC3ECC" w:rsidRDefault="00CC3ECC" w:rsidP="00CC3ECC">
      <w:pPr>
        <w:pStyle w:val="a4"/>
        <w:spacing w:before="0" w:beforeAutospacing="0" w:after="0" w:afterAutospacing="0"/>
        <w:ind w:firstLine="709"/>
        <w:jc w:val="both"/>
      </w:pPr>
      <w:r w:rsidRPr="00CC3ECC">
        <w:t>В принципе основания прекращения права собственности перечислены в ГК РФ. В соответствии со статьей 235 ГК РФ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 при утрате права собственности на имущество в иных случаях, предусмотренных Законом «О крестьянском (фермерском) хозяйстве». Пунктом 2 ст. 235 ГК РФ установлено, что принудительное изъятие у собственника имущества не допустимо, но в ряде случаев по основаниям, предусмотренным законом, производится.</w:t>
      </w:r>
    </w:p>
    <w:p w:rsidR="00CC3ECC" w:rsidRPr="00CC3ECC" w:rsidRDefault="00CC3ECC" w:rsidP="00CC3ECC">
      <w:pPr>
        <w:pStyle w:val="a4"/>
        <w:spacing w:before="0" w:beforeAutospacing="0" w:after="0" w:afterAutospacing="0"/>
        <w:ind w:firstLine="709"/>
        <w:jc w:val="both"/>
      </w:pPr>
      <w:r w:rsidRPr="00CC3ECC">
        <w:t>Прежде всего, это касается изъятия имущества путем обращения взыскания на него по обязательствам собственника (ст. 237 ГК РФ) на основании решения суда, если иной порядок обращения взыскания не предусмотрен законом или договором.</w:t>
      </w:r>
    </w:p>
    <w:p w:rsidR="00CC3ECC" w:rsidRPr="00CC3ECC" w:rsidRDefault="00CC3ECC" w:rsidP="00CC3ECC">
      <w:pPr>
        <w:pStyle w:val="a4"/>
        <w:spacing w:before="0" w:beforeAutospacing="0" w:after="0" w:afterAutospacing="0"/>
        <w:ind w:firstLine="709"/>
        <w:jc w:val="both"/>
      </w:pPr>
      <w:r w:rsidRPr="00CC3ECC">
        <w:t>По решению суда должно быть произведено также отчуждение имущества, которое в силу закона не может принадлежать данному лицу (ст. 238 ГК РФ).</w:t>
      </w:r>
    </w:p>
    <w:p w:rsidR="00CC3ECC" w:rsidRPr="00CC3ECC" w:rsidRDefault="00CC3ECC" w:rsidP="00CC3ECC">
      <w:pPr>
        <w:pStyle w:val="a4"/>
        <w:spacing w:before="0" w:beforeAutospacing="0" w:after="0" w:afterAutospacing="0"/>
        <w:ind w:firstLine="709"/>
        <w:jc w:val="both"/>
      </w:pPr>
      <w:r w:rsidRPr="00CC3ECC">
        <w:t>Отчуждение имущества (недвижимого) может быть произведено в связи с отчуждением земельного участка для государственных или муниципальных нужд, либо ввиду ненадлежащего использования земли (п. 1 ст. 239 ГК РФ).</w:t>
      </w:r>
    </w:p>
    <w:p w:rsidR="00CC3ECC" w:rsidRPr="00CC3ECC" w:rsidRDefault="00CC3ECC" w:rsidP="00CC3ECC">
      <w:pPr>
        <w:pStyle w:val="a4"/>
        <w:spacing w:before="0" w:beforeAutospacing="0" w:after="0" w:afterAutospacing="0"/>
        <w:ind w:firstLine="709"/>
        <w:jc w:val="both"/>
      </w:pPr>
      <w:r w:rsidRPr="00CC3ECC">
        <w:t>Требование об изъятии земельного участка может быть удовлетворено только если государственный орган или орган местного самоуправления обратится с требованием в суд и докажет при этом, что использование земельного участка в целях для которых он изымается, не возможно без прекращения права собственности на данное недвижимое имущество.</w:t>
      </w:r>
    </w:p>
    <w:p w:rsidR="00CC3ECC" w:rsidRPr="00CC3ECC" w:rsidRDefault="00CC3ECC" w:rsidP="00CC3ECC">
      <w:pPr>
        <w:pStyle w:val="a4"/>
        <w:spacing w:before="0" w:beforeAutospacing="0" w:after="0" w:afterAutospacing="0"/>
        <w:ind w:firstLine="709"/>
        <w:jc w:val="both"/>
      </w:pPr>
      <w:proofErr w:type="gramStart"/>
      <w:r w:rsidRPr="00CC3ECC">
        <w:t>По решению суда может быть также осуществлено прекращение права собственности на имущество крестьянского фермерского хозяйства при реквизиции (в соответствии со ст. 242 ГК РФ – в случаях стихийных бедствий, эпидемий, аварий, эпизоотий и при иных обстоятельствах, носящих чрезвычайный характер, имущество по решению государственных органов может быть изъято у собственника), а также при конфискации (в соответствии со ст. 243 ГК РФ имущество</w:t>
      </w:r>
      <w:proofErr w:type="gramEnd"/>
      <w:r w:rsidRPr="00CC3ECC">
        <w:t xml:space="preserve"> может быть изъято у собственника по решению суда в виде санкции за совершение преступления или иного правонарушения.</w:t>
      </w:r>
    </w:p>
    <w:p w:rsidR="00CC3ECC" w:rsidRPr="00CC3ECC" w:rsidRDefault="00CC3ECC" w:rsidP="00CC3ECC">
      <w:pPr>
        <w:pStyle w:val="a4"/>
        <w:spacing w:before="0" w:beforeAutospacing="0" w:after="0" w:afterAutospacing="0"/>
        <w:ind w:firstLine="709"/>
        <w:jc w:val="both"/>
      </w:pPr>
      <w:r w:rsidRPr="00CC3ECC">
        <w:t xml:space="preserve">Пунктом 2 ст. 21 ФЗ «О крестьянском (фермерском) хозяйстве» установлено, </w:t>
      </w:r>
      <w:r w:rsidRPr="00CC3ECC">
        <w:rPr>
          <w:b/>
          <w:bCs/>
        </w:rPr>
        <w:t>что споры, возникшие в связи с прекращением фермерского хозяйства, разрешаются в суде.</w:t>
      </w:r>
      <w:r w:rsidRPr="00CC3ECC">
        <w:t xml:space="preserve"> Не вызывает сомнения, что споры о которых идет речь носят имущественный характер, поэтому их разрешение возможно только в судебном порядке.</w:t>
      </w:r>
    </w:p>
    <w:p w:rsidR="00CC3ECC" w:rsidRPr="00CC3ECC" w:rsidRDefault="00CC3ECC" w:rsidP="00CC3ECC">
      <w:pPr>
        <w:pStyle w:val="a4"/>
        <w:spacing w:before="0" w:beforeAutospacing="0" w:after="0" w:afterAutospacing="0"/>
        <w:ind w:firstLine="709"/>
        <w:jc w:val="both"/>
      </w:pPr>
      <w:r w:rsidRPr="00CC3ECC">
        <w:t>В соответствии со ст. 22 ФЗ «О крестьянском (фермерском) хозяйстве» прекращение крестьянского (фермерского) хозяйства осуществляется по правилам ГК РФ. Из анализа ст. 21 ФЗ «О крестьянском (фермерском) хозяйстве», приведенного выше, это хорошо видно.</w:t>
      </w:r>
    </w:p>
    <w:p w:rsidR="00CC3ECC" w:rsidRPr="00CC3ECC" w:rsidRDefault="00CC3ECC" w:rsidP="00CC3ECC">
      <w:pPr>
        <w:pStyle w:val="a4"/>
        <w:spacing w:before="0" w:beforeAutospacing="0" w:after="0" w:afterAutospacing="0"/>
        <w:ind w:firstLine="709"/>
        <w:jc w:val="both"/>
      </w:pPr>
      <w:r w:rsidRPr="00CC3ECC">
        <w:lastRenderedPageBreak/>
        <w:t>Следует учитывать также ряд особенностей прекращения фермерского хозяйства в ст. 1 и ст. 9 ФЗ «О крестьянском (фермерском) хозяйстве».</w:t>
      </w:r>
    </w:p>
    <w:p w:rsidR="00CC3ECC" w:rsidRPr="00CC3ECC" w:rsidRDefault="00CC3ECC" w:rsidP="00CC3ECC">
      <w:pPr>
        <w:pStyle w:val="a4"/>
        <w:spacing w:before="0" w:beforeAutospacing="0" w:after="0" w:afterAutospacing="0"/>
        <w:ind w:firstLine="709"/>
        <w:jc w:val="both"/>
      </w:pPr>
      <w:r w:rsidRPr="00CC3ECC">
        <w:t xml:space="preserve">Особо необходимо обратить внимание на оговорку, сделанную законодателем в ст. 22 ФЗ «О крестьянском (фермерском) хозяйстве» если иное не вытекает из федерального закона, иных нормативных правовых актов РФ или существа правоотношения. В данном случае надо иметь </w:t>
      </w:r>
      <w:proofErr w:type="gramStart"/>
      <w:r w:rsidRPr="00CC3ECC">
        <w:t>ввиду</w:t>
      </w:r>
      <w:proofErr w:type="gramEnd"/>
      <w:r w:rsidRPr="00CC3ECC">
        <w:t xml:space="preserve">, что </w:t>
      </w:r>
      <w:proofErr w:type="gramStart"/>
      <w:r w:rsidRPr="00CC3ECC">
        <w:t>на</w:t>
      </w:r>
      <w:proofErr w:type="gramEnd"/>
      <w:r w:rsidRPr="00CC3ECC">
        <w:t xml:space="preserve"> основании старой редакции Закона РСФСР «О крестьянском (фермерском) хозяйстве» фермерские хозяйства создавались как юридические лица, и только после того, как был принят новый ГК РФ, они стали приобретать статус индивидуального предпринимателя без образования юридического лица.</w:t>
      </w:r>
    </w:p>
    <w:p w:rsidR="00CC3ECC" w:rsidRPr="00CC3ECC" w:rsidRDefault="00CC3ECC" w:rsidP="00CC3ECC">
      <w:pPr>
        <w:pStyle w:val="a4"/>
        <w:spacing w:before="0" w:beforeAutospacing="0" w:after="0" w:afterAutospacing="0"/>
        <w:ind w:firstLine="709"/>
        <w:jc w:val="both"/>
      </w:pPr>
      <w:r w:rsidRPr="00CC3ECC">
        <w:t xml:space="preserve">Аграрная реформа дала некоторый толчок развитию капиталистических отношений в российской деревне, но обеспечить прогресс производительных сил аграрного сектора не могла ввиду примитивности </w:t>
      </w:r>
      <w:proofErr w:type="spellStart"/>
      <w:r w:rsidRPr="00CC3ECC">
        <w:t>агропроизводства</w:t>
      </w:r>
      <w:proofErr w:type="spellEnd"/>
      <w:r w:rsidRPr="00CC3ECC">
        <w:t>.</w:t>
      </w:r>
    </w:p>
    <w:p w:rsidR="00CC3ECC" w:rsidRPr="00CC3ECC" w:rsidRDefault="00CC3ECC" w:rsidP="00CC3ECC">
      <w:pPr>
        <w:pStyle w:val="a4"/>
        <w:spacing w:before="0" w:beforeAutospacing="0" w:after="0" w:afterAutospacing="0"/>
        <w:ind w:firstLine="709"/>
        <w:jc w:val="both"/>
      </w:pPr>
      <w:r w:rsidRPr="00CC3ECC">
        <w:t>Произошедшие позже революционные события привели к тому, что зарождавшийся слой фермерских хозяйств в России был полностью уничтожен, да и о передаче земли в собственность крестьян пришлось забыть на многие годы.</w:t>
      </w:r>
    </w:p>
    <w:p w:rsidR="00CC3ECC" w:rsidRPr="00CC3ECC" w:rsidRDefault="00CC3ECC" w:rsidP="00CC3ECC">
      <w:pPr>
        <w:pStyle w:val="a4"/>
        <w:spacing w:before="0" w:beforeAutospacing="0" w:after="0" w:afterAutospacing="0"/>
        <w:ind w:firstLine="709"/>
        <w:jc w:val="both"/>
      </w:pPr>
      <w:r w:rsidRPr="00CC3ECC">
        <w:t>После провозглашения в 1990 – 1992 г. аграрной и земельной реформы начался новый этап в истории преобразования отечественного сельского хозяйства.</w:t>
      </w:r>
    </w:p>
    <w:p w:rsidR="00CC3ECC" w:rsidRPr="00CC3ECC" w:rsidRDefault="00CC3ECC" w:rsidP="00CC3ECC">
      <w:pPr>
        <w:pStyle w:val="a4"/>
        <w:spacing w:before="0" w:beforeAutospacing="0" w:after="0" w:afterAutospacing="0"/>
        <w:ind w:firstLine="709"/>
        <w:jc w:val="both"/>
      </w:pPr>
      <w:r w:rsidRPr="00CC3ECC">
        <w:t>Формирование конкурентной среды в аграрном секторе экономики страны стало одной из главных целей, на достижение которых направлены действия реформаторов.</w:t>
      </w:r>
    </w:p>
    <w:p w:rsidR="00CC3ECC" w:rsidRPr="00CC3ECC" w:rsidRDefault="00CC3ECC" w:rsidP="00CC3ECC">
      <w:pPr>
        <w:pStyle w:val="a4"/>
        <w:spacing w:before="0" w:beforeAutospacing="0" w:after="0" w:afterAutospacing="0"/>
        <w:ind w:firstLine="709"/>
        <w:jc w:val="both"/>
      </w:pPr>
      <w:r w:rsidRPr="00CC3ECC">
        <w:t>Однако процесс перевода сельского хозяйства на рыночные рельсы шел сложно и противоречиво. В 1991 г. реформа сделала первые практические шаги в формировании многоукладной аграрной экономики.</w:t>
      </w:r>
    </w:p>
    <w:p w:rsidR="00CC3ECC" w:rsidRPr="00CC3ECC" w:rsidRDefault="00CC3ECC" w:rsidP="00CC3ECC">
      <w:pPr>
        <w:pStyle w:val="a4"/>
        <w:spacing w:before="0" w:beforeAutospacing="0" w:after="0" w:afterAutospacing="0"/>
        <w:ind w:firstLine="709"/>
        <w:jc w:val="both"/>
      </w:pPr>
      <w:r w:rsidRPr="00CC3ECC">
        <w:t>Одним из таких укладов стало фермерство – малая форма агробизнеса на семейной основе.</w:t>
      </w:r>
    </w:p>
    <w:p w:rsidR="00CC3ECC" w:rsidRPr="00CC3ECC" w:rsidRDefault="00CC3ECC" w:rsidP="00CC3ECC">
      <w:pPr>
        <w:pStyle w:val="a4"/>
        <w:spacing w:before="0" w:beforeAutospacing="0" w:after="0" w:afterAutospacing="0"/>
        <w:ind w:firstLine="709"/>
        <w:jc w:val="both"/>
      </w:pPr>
      <w:r w:rsidRPr="00CC3ECC">
        <w:t>В настоящее время в Российской Федерации зарегистрировано около 264 тыс. фермерских хозяйств, за ними закреплено 14,3 млн. га земли.</w:t>
      </w:r>
    </w:p>
    <w:p w:rsidR="00CC3ECC" w:rsidRPr="00CC3ECC" w:rsidRDefault="00CC3ECC" w:rsidP="00CC3ECC">
      <w:pPr>
        <w:pStyle w:val="a4"/>
        <w:spacing w:before="0" w:beforeAutospacing="0" w:after="0" w:afterAutospacing="0"/>
        <w:ind w:firstLine="709"/>
        <w:jc w:val="both"/>
      </w:pPr>
      <w:r w:rsidRPr="00CC3ECC">
        <w:t>Исторические, геополитические и экономические условия функционирования российского аграрного сектора России масло масленое таковы, что фермерский уклад не может быть доминирующим, как в западных странах.</w:t>
      </w:r>
    </w:p>
    <w:p w:rsidR="00CC3ECC" w:rsidRPr="00CC3ECC" w:rsidRDefault="00CC3ECC" w:rsidP="00CC3ECC">
      <w:pPr>
        <w:pStyle w:val="a4"/>
        <w:spacing w:before="0" w:beforeAutospacing="0" w:after="0" w:afterAutospacing="0"/>
        <w:ind w:firstLine="709"/>
        <w:jc w:val="both"/>
      </w:pPr>
      <w:r w:rsidRPr="00CC3ECC">
        <w:t>Однако и в России семейные фермерские хозяйства могут стать при определенных условиях значимой составляющей многоукладной аграрной экономики.</w:t>
      </w:r>
    </w:p>
    <w:sectPr w:rsidR="00CC3ECC" w:rsidRPr="00CC3E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3"/>
    <w:rsid w:val="005C2408"/>
    <w:rsid w:val="00642028"/>
    <w:rsid w:val="006E0FE9"/>
    <w:rsid w:val="0072414A"/>
    <w:rsid w:val="00AE41E7"/>
    <w:rsid w:val="00B56B6B"/>
    <w:rsid w:val="00B7593C"/>
    <w:rsid w:val="00CC3ECC"/>
    <w:rsid w:val="00DB20D3"/>
    <w:rsid w:val="00F4007B"/>
    <w:rsid w:val="00F607CA"/>
    <w:rsid w:val="00FF1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FF15AF"/>
  </w:style>
  <w:style w:type="paragraph" w:styleId="a3">
    <w:name w:val="List Paragraph"/>
    <w:basedOn w:val="a"/>
    <w:uiPriority w:val="34"/>
    <w:qFormat/>
    <w:rsid w:val="006E0FE9"/>
    <w:pPr>
      <w:ind w:left="720"/>
      <w:contextualSpacing/>
    </w:pPr>
  </w:style>
  <w:style w:type="paragraph" w:styleId="a4">
    <w:name w:val="Normal (Web)"/>
    <w:basedOn w:val="a"/>
    <w:uiPriority w:val="99"/>
    <w:semiHidden/>
    <w:unhideWhenUsed/>
    <w:rsid w:val="00CC3E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FF15AF"/>
  </w:style>
  <w:style w:type="paragraph" w:styleId="a3">
    <w:name w:val="List Paragraph"/>
    <w:basedOn w:val="a"/>
    <w:uiPriority w:val="34"/>
    <w:qFormat/>
    <w:rsid w:val="006E0FE9"/>
    <w:pPr>
      <w:ind w:left="720"/>
      <w:contextualSpacing/>
    </w:pPr>
  </w:style>
  <w:style w:type="paragraph" w:styleId="a4">
    <w:name w:val="Normal (Web)"/>
    <w:basedOn w:val="a"/>
    <w:uiPriority w:val="99"/>
    <w:semiHidden/>
    <w:unhideWhenUsed/>
    <w:rsid w:val="00CC3E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440374">
      <w:bodyDiv w:val="1"/>
      <w:marLeft w:val="0"/>
      <w:marRight w:val="0"/>
      <w:marTop w:val="0"/>
      <w:marBottom w:val="0"/>
      <w:divBdr>
        <w:top w:val="none" w:sz="0" w:space="0" w:color="auto"/>
        <w:left w:val="none" w:sz="0" w:space="0" w:color="auto"/>
        <w:bottom w:val="none" w:sz="0" w:space="0" w:color="auto"/>
        <w:right w:val="none" w:sz="0" w:space="0" w:color="auto"/>
      </w:divBdr>
      <w:divsChild>
        <w:div w:id="513615890">
          <w:marLeft w:val="0"/>
          <w:marRight w:val="0"/>
          <w:marTop w:val="0"/>
          <w:marBottom w:val="0"/>
          <w:divBdr>
            <w:top w:val="none" w:sz="0" w:space="0" w:color="auto"/>
            <w:left w:val="none" w:sz="0" w:space="0" w:color="auto"/>
            <w:bottom w:val="none" w:sz="0" w:space="0" w:color="auto"/>
            <w:right w:val="none" w:sz="0" w:space="0" w:color="auto"/>
          </w:divBdr>
        </w:div>
        <w:div w:id="1585840465">
          <w:marLeft w:val="0"/>
          <w:marRight w:val="0"/>
          <w:marTop w:val="0"/>
          <w:marBottom w:val="0"/>
          <w:divBdr>
            <w:top w:val="none" w:sz="0" w:space="0" w:color="auto"/>
            <w:left w:val="none" w:sz="0" w:space="0" w:color="auto"/>
            <w:bottom w:val="none" w:sz="0" w:space="0" w:color="auto"/>
            <w:right w:val="none" w:sz="0" w:space="0" w:color="auto"/>
          </w:divBdr>
        </w:div>
        <w:div w:id="332683114">
          <w:marLeft w:val="0"/>
          <w:marRight w:val="0"/>
          <w:marTop w:val="0"/>
          <w:marBottom w:val="0"/>
          <w:divBdr>
            <w:top w:val="none" w:sz="0" w:space="0" w:color="auto"/>
            <w:left w:val="none" w:sz="0" w:space="0" w:color="auto"/>
            <w:bottom w:val="none" w:sz="0" w:space="0" w:color="auto"/>
            <w:right w:val="none" w:sz="0" w:space="0" w:color="auto"/>
          </w:divBdr>
        </w:div>
        <w:div w:id="814956294">
          <w:marLeft w:val="0"/>
          <w:marRight w:val="0"/>
          <w:marTop w:val="0"/>
          <w:marBottom w:val="0"/>
          <w:divBdr>
            <w:top w:val="none" w:sz="0" w:space="0" w:color="auto"/>
            <w:left w:val="none" w:sz="0" w:space="0" w:color="auto"/>
            <w:bottom w:val="none" w:sz="0" w:space="0" w:color="auto"/>
            <w:right w:val="none" w:sz="0" w:space="0" w:color="auto"/>
          </w:divBdr>
        </w:div>
        <w:div w:id="1360470138">
          <w:marLeft w:val="0"/>
          <w:marRight w:val="0"/>
          <w:marTop w:val="0"/>
          <w:marBottom w:val="0"/>
          <w:divBdr>
            <w:top w:val="none" w:sz="0" w:space="0" w:color="auto"/>
            <w:left w:val="none" w:sz="0" w:space="0" w:color="auto"/>
            <w:bottom w:val="none" w:sz="0" w:space="0" w:color="auto"/>
            <w:right w:val="none" w:sz="0" w:space="0" w:color="auto"/>
          </w:divBdr>
        </w:div>
        <w:div w:id="1899633765">
          <w:marLeft w:val="0"/>
          <w:marRight w:val="0"/>
          <w:marTop w:val="0"/>
          <w:marBottom w:val="0"/>
          <w:divBdr>
            <w:top w:val="none" w:sz="0" w:space="0" w:color="auto"/>
            <w:left w:val="none" w:sz="0" w:space="0" w:color="auto"/>
            <w:bottom w:val="none" w:sz="0" w:space="0" w:color="auto"/>
            <w:right w:val="none" w:sz="0" w:space="0" w:color="auto"/>
          </w:divBdr>
        </w:div>
      </w:divsChild>
    </w:div>
    <w:div w:id="1724600544">
      <w:bodyDiv w:val="1"/>
      <w:marLeft w:val="0"/>
      <w:marRight w:val="0"/>
      <w:marTop w:val="0"/>
      <w:marBottom w:val="0"/>
      <w:divBdr>
        <w:top w:val="none" w:sz="0" w:space="0" w:color="auto"/>
        <w:left w:val="none" w:sz="0" w:space="0" w:color="auto"/>
        <w:bottom w:val="none" w:sz="0" w:space="0" w:color="auto"/>
        <w:right w:val="none" w:sz="0" w:space="0" w:color="auto"/>
      </w:divBdr>
    </w:div>
    <w:div w:id="2119333145">
      <w:bodyDiv w:val="1"/>
      <w:marLeft w:val="0"/>
      <w:marRight w:val="0"/>
      <w:marTop w:val="0"/>
      <w:marBottom w:val="0"/>
      <w:divBdr>
        <w:top w:val="none" w:sz="0" w:space="0" w:color="auto"/>
        <w:left w:val="none" w:sz="0" w:space="0" w:color="auto"/>
        <w:bottom w:val="none" w:sz="0" w:space="0" w:color="auto"/>
        <w:right w:val="none" w:sz="0" w:space="0" w:color="auto"/>
      </w:divBdr>
      <w:divsChild>
        <w:div w:id="1248155269">
          <w:marLeft w:val="0"/>
          <w:marRight w:val="0"/>
          <w:marTop w:val="0"/>
          <w:marBottom w:val="0"/>
          <w:divBdr>
            <w:top w:val="none" w:sz="0" w:space="0" w:color="auto"/>
            <w:left w:val="none" w:sz="0" w:space="0" w:color="auto"/>
            <w:bottom w:val="none" w:sz="0" w:space="0" w:color="auto"/>
            <w:right w:val="none" w:sz="0" w:space="0" w:color="auto"/>
          </w:divBdr>
        </w:div>
        <w:div w:id="1266038233">
          <w:marLeft w:val="0"/>
          <w:marRight w:val="0"/>
          <w:marTop w:val="0"/>
          <w:marBottom w:val="0"/>
          <w:divBdr>
            <w:top w:val="none" w:sz="0" w:space="0" w:color="auto"/>
            <w:left w:val="none" w:sz="0" w:space="0" w:color="auto"/>
            <w:bottom w:val="none" w:sz="0" w:space="0" w:color="auto"/>
            <w:right w:val="none" w:sz="0" w:space="0" w:color="auto"/>
          </w:divBdr>
        </w:div>
        <w:div w:id="1785222601">
          <w:marLeft w:val="0"/>
          <w:marRight w:val="0"/>
          <w:marTop w:val="0"/>
          <w:marBottom w:val="0"/>
          <w:divBdr>
            <w:top w:val="none" w:sz="0" w:space="0" w:color="auto"/>
            <w:left w:val="none" w:sz="0" w:space="0" w:color="auto"/>
            <w:bottom w:val="none" w:sz="0" w:space="0" w:color="auto"/>
            <w:right w:val="none" w:sz="0" w:space="0" w:color="auto"/>
          </w:divBdr>
        </w:div>
        <w:div w:id="656033766">
          <w:marLeft w:val="0"/>
          <w:marRight w:val="0"/>
          <w:marTop w:val="0"/>
          <w:marBottom w:val="0"/>
          <w:divBdr>
            <w:top w:val="none" w:sz="0" w:space="0" w:color="auto"/>
            <w:left w:val="none" w:sz="0" w:space="0" w:color="auto"/>
            <w:bottom w:val="none" w:sz="0" w:space="0" w:color="auto"/>
            <w:right w:val="none" w:sz="0" w:space="0" w:color="auto"/>
          </w:divBdr>
        </w:div>
        <w:div w:id="1743791600">
          <w:marLeft w:val="0"/>
          <w:marRight w:val="0"/>
          <w:marTop w:val="0"/>
          <w:marBottom w:val="0"/>
          <w:divBdr>
            <w:top w:val="none" w:sz="0" w:space="0" w:color="auto"/>
            <w:left w:val="none" w:sz="0" w:space="0" w:color="auto"/>
            <w:bottom w:val="none" w:sz="0" w:space="0" w:color="auto"/>
            <w:right w:val="none" w:sz="0" w:space="0" w:color="auto"/>
          </w:divBdr>
        </w:div>
        <w:div w:id="230772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1F6B0-7AA3-4844-A8B6-D9A6B7B3D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9224</Words>
  <Characters>52583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O_Kostina</dc:creator>
  <cp:keywords/>
  <dc:description/>
  <cp:lastModifiedBy>O_Kostina</cp:lastModifiedBy>
  <cp:revision>10</cp:revision>
  <dcterms:created xsi:type="dcterms:W3CDTF">2024-02-07T08:43:00Z</dcterms:created>
  <dcterms:modified xsi:type="dcterms:W3CDTF">2024-02-26T11:06:00Z</dcterms:modified>
</cp:coreProperties>
</file>